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5F" w:rsidRPr="002D265F" w:rsidRDefault="002D265F" w:rsidP="002D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2D265F" w:rsidRPr="002D265F" w:rsidRDefault="002D265F" w:rsidP="002D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2D265F" w:rsidRPr="002D265F" w:rsidRDefault="002D265F" w:rsidP="002D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2D265F" w:rsidRPr="002D265F" w:rsidRDefault="002D265F" w:rsidP="002D26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D265F" w:rsidRPr="002D265F" w:rsidRDefault="002D265F" w:rsidP="002D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65F" w:rsidRPr="002D265F" w:rsidRDefault="002D265F" w:rsidP="002D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65F" w:rsidRPr="002D265F" w:rsidRDefault="002D265F" w:rsidP="002D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2D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D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D265F" w:rsidRPr="002D265F" w:rsidRDefault="002D265F" w:rsidP="002D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65F" w:rsidRPr="002D265F" w:rsidRDefault="002D265F" w:rsidP="002D2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23  марта  2016  г.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2D265F" w:rsidRPr="002D265F" w:rsidRDefault="002D265F" w:rsidP="002D2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D265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Коломыцево</w:t>
      </w:r>
    </w:p>
    <w:p w:rsidR="002D265F" w:rsidRPr="002D265F" w:rsidRDefault="002D265F" w:rsidP="002D2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1F" w:rsidRDefault="00CE7E1F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CE7E1F" w:rsidRDefault="00CE7E1F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CE7E1F" w:rsidRDefault="00CE7E1F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CE7E1F" w:rsidRDefault="00CE7E1F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CE7E1F" w:rsidRDefault="002D265F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="00CE7E1F"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E7E1F" w:rsidRDefault="002D265F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CE7E1F"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E7E1F" w:rsidRPr="007565DC" w:rsidRDefault="00CE7E1F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E7E1F" w:rsidRDefault="00CE7E1F" w:rsidP="00CE7E1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Default="00CE7E1F" w:rsidP="00CE7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с </w:t>
      </w:r>
      <w:r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</w:t>
      </w:r>
      <w:r w:rsidR="002D265F">
        <w:rPr>
          <w:rFonts w:ascii="Times New Roman" w:hAnsi="Times New Roman" w:cs="Times New Roman"/>
          <w:sz w:val="28"/>
          <w:szCs w:val="28"/>
        </w:rPr>
        <w:t>Коломыцевского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65F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постановляет:</w:t>
      </w:r>
    </w:p>
    <w:p w:rsidR="00CE7E1F" w:rsidRPr="005E19C5" w:rsidRDefault="00CE7E1F" w:rsidP="00CE7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2D265F"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65F">
        <w:rPr>
          <w:rFonts w:ascii="Times New Roman" w:hAnsi="Times New Roman" w:cs="Times New Roman"/>
          <w:sz w:val="28"/>
          <w:szCs w:val="28"/>
        </w:rPr>
        <w:t>Лискинского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CE7E1F" w:rsidRPr="005E19C5" w:rsidRDefault="00CE7E1F" w:rsidP="00CE7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 Признать утратившим силу: </w:t>
      </w:r>
    </w:p>
    <w:p w:rsidR="00A14DCF" w:rsidRPr="00A14DCF" w:rsidRDefault="00A14DCF" w:rsidP="00A14D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от 12.04.2010 № 13 </w:t>
      </w:r>
      <w:r w:rsidRPr="00A14DCF">
        <w:rPr>
          <w:rFonts w:ascii="Times New Roman" w:hAnsi="Times New Roman" w:cs="Times New Roman"/>
          <w:sz w:val="28"/>
          <w:szCs w:val="28"/>
        </w:rPr>
        <w:t>«</w:t>
      </w:r>
      <w:r w:rsidRPr="00A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 антикоррупционной экспертизы  нормативных правовых актов (проектов нормативных правовых актов) администрации Коломыцевского сельского поселения</w:t>
      </w:r>
      <w:proofErr w:type="gramStart"/>
      <w:r w:rsidRPr="00A14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E7E1F" w:rsidRPr="005E19C5" w:rsidRDefault="00CE7E1F" w:rsidP="00CE7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6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876B30"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p w:rsidR="00CE7E1F" w:rsidRPr="005E19C5" w:rsidRDefault="00876B30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="00CE7E1F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1F" w:rsidRPr="005E19C5" w:rsidRDefault="00876B30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CE7E1F" w:rsidRPr="005E19C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E7E1F" w:rsidRPr="005E19C5" w:rsidRDefault="00CE7E1F" w:rsidP="00CE7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E7E1F" w:rsidRDefault="00CE7E1F" w:rsidP="00CE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1F" w:rsidRPr="005E19C5" w:rsidRDefault="00CE7E1F" w:rsidP="00CE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E7E1F" w:rsidRPr="005E19C5" w:rsidRDefault="00A14DCF" w:rsidP="00CE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="00CE7E1F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E7E1F" w:rsidRPr="005E19C5" w:rsidRDefault="00A14DCF" w:rsidP="00CE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CE7E1F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E7E1F" w:rsidRPr="005E19C5" w:rsidRDefault="00CE7E1F" w:rsidP="00CE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E7E1F" w:rsidRPr="00840E47" w:rsidRDefault="00CE7E1F" w:rsidP="00CE7E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14DCF">
        <w:rPr>
          <w:rFonts w:ascii="Times New Roman" w:hAnsi="Times New Roman" w:cs="Times New Roman"/>
          <w:bCs/>
          <w:sz w:val="28"/>
          <w:szCs w:val="28"/>
        </w:rPr>
        <w:t xml:space="preserve">23.03.2016 </w:t>
      </w:r>
      <w:r w:rsidRPr="00840E47">
        <w:rPr>
          <w:rFonts w:ascii="Times New Roman" w:hAnsi="Times New Roman" w:cs="Times New Roman"/>
          <w:bCs/>
          <w:sz w:val="28"/>
          <w:szCs w:val="28"/>
        </w:rPr>
        <w:t>№</w:t>
      </w:r>
      <w:r w:rsidR="00A14DCF">
        <w:rPr>
          <w:rFonts w:ascii="Times New Roman" w:hAnsi="Times New Roman" w:cs="Times New Roman"/>
          <w:bCs/>
          <w:sz w:val="28"/>
          <w:szCs w:val="28"/>
        </w:rPr>
        <w:t xml:space="preserve"> 14</w:t>
      </w:r>
    </w:p>
    <w:p w:rsidR="00CE7E1F" w:rsidRPr="005E19C5" w:rsidRDefault="00CE7E1F" w:rsidP="00CE7E1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CE7E1F" w:rsidRDefault="00CE7E1F" w:rsidP="00CE7E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CE7E1F" w:rsidRPr="005E19C5" w:rsidRDefault="00CE7E1F" w:rsidP="00CE7E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CE7E1F" w:rsidRDefault="00A14DCF" w:rsidP="00CE7E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Коломыцевского</w:t>
      </w:r>
      <w:r w:rsidR="00CE7E1F" w:rsidRPr="005E19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E7E1F" w:rsidRPr="005E19C5" w:rsidRDefault="00CE7E1F" w:rsidP="00CE7E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4DCF">
        <w:rPr>
          <w:rFonts w:ascii="Times New Roman" w:hAnsi="Times New Roman" w:cs="Times New Roman"/>
          <w:b w:val="0"/>
          <w:sz w:val="28"/>
          <w:szCs w:val="28"/>
        </w:rPr>
        <w:t xml:space="preserve">Лискинского 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CE7E1F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A14DCF">
        <w:rPr>
          <w:rFonts w:ascii="Times New Roman" w:hAnsi="Times New Roman" w:cs="Times New Roman"/>
          <w:sz w:val="28"/>
          <w:szCs w:val="28"/>
        </w:rPr>
        <w:t xml:space="preserve"> </w:t>
      </w:r>
      <w:r w:rsidR="00DE0B58"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0B58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r w:rsidR="00DE0B58">
        <w:rPr>
          <w:rFonts w:ascii="Times New Roman" w:hAnsi="Times New Roman" w:cs="Times New Roman"/>
          <w:sz w:val="28"/>
          <w:szCs w:val="28"/>
        </w:rPr>
        <w:t>Коломыцевского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0B58">
        <w:rPr>
          <w:rFonts w:ascii="Times New Roman" w:hAnsi="Times New Roman" w:cs="Times New Roman"/>
          <w:sz w:val="28"/>
          <w:szCs w:val="28"/>
        </w:rPr>
        <w:t>Лискинского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нормативных правовых актов и проектов нормативных правовых актов администрации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антикоррупционной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96.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 w:rsidR="00DE0B58">
        <w:rPr>
          <w:rFonts w:ascii="Times New Roman" w:hAnsi="Times New Roman" w:cs="Times New Roman"/>
          <w:sz w:val="28"/>
          <w:szCs w:val="28"/>
        </w:rPr>
        <w:t xml:space="preserve"> Коломыцевского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DE0B58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CE7E1F" w:rsidRPr="00D57603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>со дня поступления проекта нормативного правового акта на экспертизу.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CE7E1F" w:rsidRPr="005E19C5" w:rsidRDefault="00CE7E1F" w:rsidP="00CE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по поручению главы</w:t>
      </w:r>
      <w:r w:rsidR="00F16806">
        <w:rPr>
          <w:rFonts w:ascii="Times New Roman" w:hAnsi="Times New Roman" w:cs="Times New Roman"/>
          <w:sz w:val="28"/>
          <w:szCs w:val="28"/>
        </w:rPr>
        <w:t xml:space="preserve"> Коломыцевского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6806">
        <w:rPr>
          <w:rFonts w:ascii="Times New Roman" w:hAnsi="Times New Roman" w:cs="Times New Roman"/>
          <w:sz w:val="28"/>
          <w:szCs w:val="28"/>
        </w:rPr>
        <w:t>Лискинского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</w:t>
      </w:r>
      <w:r w:rsidR="00F16806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антикоррупционной экспертизы.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сведения: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 w:rsidR="00F16806">
        <w:rPr>
          <w:rFonts w:ascii="Times New Roman" w:hAnsi="Times New Roman" w:cs="Times New Roman"/>
          <w:sz w:val="28"/>
          <w:szCs w:val="28"/>
        </w:rPr>
        <w:t xml:space="preserve"> Коломыцевского </w:t>
      </w:r>
      <w:r w:rsidRPr="005E19C5">
        <w:rPr>
          <w:rFonts w:ascii="Times New Roman" w:hAnsi="Times New Roman" w:cs="Times New Roman"/>
          <w:sz w:val="28"/>
          <w:szCs w:val="28"/>
        </w:rPr>
        <w:t>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F16806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F16806">
        <w:rPr>
          <w:rFonts w:ascii="Times New Roman" w:hAnsi="Times New Roman" w:cs="Times New Roman"/>
          <w:sz w:val="28"/>
          <w:szCs w:val="28"/>
        </w:rPr>
        <w:t>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CE7E1F" w:rsidRPr="005E19C5" w:rsidRDefault="00CE7E1F" w:rsidP="00CE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CE7E1F" w:rsidRPr="005E19C5" w:rsidRDefault="00CE7E1F" w:rsidP="00CE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при проведении их правовой экспертизы.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выявления в проекте нормативного 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нормативного 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проекта нормативного правового акта);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16806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 главой</w:t>
      </w:r>
      <w:r w:rsidR="00F16806">
        <w:rPr>
          <w:rFonts w:ascii="Times New Roman" w:hAnsi="Times New Roman" w:cs="Times New Roman"/>
          <w:sz w:val="28"/>
          <w:szCs w:val="28"/>
        </w:rPr>
        <w:t xml:space="preserve"> Коломыцевского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16806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F16806">
        <w:rPr>
          <w:rFonts w:ascii="Times New Roman" w:hAnsi="Times New Roman" w:cs="Times New Roman"/>
          <w:sz w:val="28"/>
          <w:szCs w:val="28"/>
        </w:rPr>
        <w:t>.</w:t>
      </w:r>
    </w:p>
    <w:p w:rsidR="00CE7E1F" w:rsidRPr="005E19C5" w:rsidRDefault="00F16806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7E1F" w:rsidRPr="005E19C5"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 w:rsidR="00CE7E1F"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CE7E1F"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антикоррупционной экспертизы.</w:t>
      </w:r>
    </w:p>
    <w:p w:rsidR="00CE7E1F" w:rsidRPr="005E19C5" w:rsidRDefault="00CE7E1F" w:rsidP="00CE7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Default="00CE7E1F" w:rsidP="00CE7E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7E1F" w:rsidRPr="005E19C5" w:rsidRDefault="00CE7E1F" w:rsidP="00CE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7E1F" w:rsidRPr="005E19C5" w:rsidRDefault="00CE7E1F" w:rsidP="00CE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CE7E1F" w:rsidRPr="005E19C5" w:rsidRDefault="00CE7E1F" w:rsidP="00CE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CE7E1F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«_____» _____________ 20__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                            № __________</w:t>
      </w:r>
    </w:p>
    <w:p w:rsidR="00CE7E1F" w:rsidRPr="005E19C5" w:rsidRDefault="00CE7E1F" w:rsidP="00CE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CE77FA" w:rsidRDefault="00CE7E1F" w:rsidP="00CE77F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</w:t>
      </w:r>
      <w:r w:rsidRPr="00CE77FA">
        <w:rPr>
          <w:rFonts w:ascii="Times New Roman" w:hAnsi="Times New Roman" w:cs="Times New Roman"/>
          <w:sz w:val="28"/>
          <w:szCs w:val="28"/>
        </w:rPr>
        <w:t xml:space="preserve">.2008 № 273-ФЗ «О противодействии коррупции» и постановлением </w:t>
      </w:r>
      <w:r w:rsidR="00CE77FA">
        <w:rPr>
          <w:rFonts w:ascii="Times New Roman" w:eastAsia="Calibri" w:hAnsi="Times New Roman" w:cs="Times New Roman"/>
          <w:bCs/>
          <w:sz w:val="28"/>
          <w:szCs w:val="28"/>
        </w:rPr>
        <w:t>Коломыцевского</w:t>
      </w:r>
      <w:r w:rsidR="00CE77FA" w:rsidRPr="00C23CE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CE77FA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="00CE77FA" w:rsidRPr="00C23CE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CE77FA">
        <w:rPr>
          <w:rFonts w:ascii="Times New Roman" w:eastAsia="Calibri" w:hAnsi="Times New Roman" w:cs="Times New Roman"/>
          <w:bCs/>
          <w:sz w:val="28"/>
          <w:szCs w:val="28"/>
        </w:rPr>
        <w:t xml:space="preserve"> № 14 от 23.03.2016 </w:t>
      </w:r>
      <w:r w:rsidRPr="00CE77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77FA">
        <w:rPr>
          <w:rFonts w:ascii="Times New Roman" w:hAnsi="Times New Roman" w:cs="Times New Roman"/>
          <w:sz w:val="28"/>
          <w:szCs w:val="28"/>
        </w:rPr>
        <w:t>администрацией</w:t>
      </w:r>
      <w:r w:rsidR="00CE77FA">
        <w:rPr>
          <w:rFonts w:ascii="Times New Roman" w:hAnsi="Times New Roman" w:cs="Times New Roman"/>
          <w:sz w:val="28"/>
          <w:szCs w:val="28"/>
        </w:rPr>
        <w:t xml:space="preserve"> </w:t>
      </w:r>
      <w:r w:rsidR="00CE77FA">
        <w:rPr>
          <w:rFonts w:ascii="Times New Roman" w:eastAsia="Calibri" w:hAnsi="Times New Roman" w:cs="Times New Roman"/>
          <w:bCs/>
          <w:sz w:val="28"/>
          <w:szCs w:val="28"/>
        </w:rPr>
        <w:t>Коломыцевского</w:t>
      </w:r>
      <w:r w:rsidR="00CE77FA" w:rsidRPr="00C23CE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CE77FA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="00CE77FA" w:rsidRPr="00C23CE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r w:rsidRPr="00CE77FA"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</w:t>
      </w:r>
      <w:r w:rsidR="00CE77FA" w:rsidRPr="00CE77FA">
        <w:rPr>
          <w:rFonts w:ascii="Times New Roman" w:hAnsi="Times New Roman" w:cs="Times New Roman"/>
          <w:sz w:val="28"/>
          <w:szCs w:val="28"/>
        </w:rPr>
        <w:t>экспертиза</w:t>
      </w:r>
      <w:r w:rsidR="00CE77FA" w:rsidRPr="00CE77FA">
        <w:rPr>
          <w:rFonts w:ascii="Times New Roman" w:hAnsi="Times New Roman" w:cs="Times New Roman"/>
          <w:sz w:val="28"/>
          <w:szCs w:val="28"/>
        </w:rPr>
        <w:t xml:space="preserve"> </w:t>
      </w:r>
      <w:r w:rsidRPr="00CE77F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proofErr w:type="gramEnd"/>
    </w:p>
    <w:p w:rsidR="00CE7E1F" w:rsidRPr="005F7C22" w:rsidRDefault="00CE7E1F" w:rsidP="00CE77FA">
      <w:pPr>
        <w:pStyle w:val="ConsPlusNonformat"/>
        <w:ind w:right="-143"/>
        <w:rPr>
          <w:rFonts w:ascii="Times New Roman" w:hAnsi="Times New Roman" w:cs="Times New Roman"/>
        </w:rPr>
      </w:pPr>
      <w:r w:rsidRPr="00CE77FA">
        <w:rPr>
          <w:rFonts w:ascii="Times New Roman" w:hAnsi="Times New Roman" w:cs="Times New Roman"/>
        </w:rPr>
        <w:t xml:space="preserve">(вид, дата, номер и наименование нормативного правового акта (проекта нормативного правового </w:t>
      </w:r>
      <w:bookmarkStart w:id="2" w:name="_GoBack"/>
      <w:bookmarkEnd w:id="2"/>
      <w:r w:rsidRPr="00CE77FA">
        <w:rPr>
          <w:rFonts w:ascii="Times New Roman" w:hAnsi="Times New Roman" w:cs="Times New Roman"/>
        </w:rPr>
        <w:t>акта))</w:t>
      </w:r>
    </w:p>
    <w:p w:rsidR="00CE7E1F" w:rsidRPr="005E19C5" w:rsidRDefault="00CE7E1F" w:rsidP="00CE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CE7E1F" w:rsidRPr="005E19C5" w:rsidRDefault="00CE7E1F" w:rsidP="00CE7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7E1F" w:rsidRPr="00F9029A" w:rsidRDefault="00CE7E1F" w:rsidP="00CE7E1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CE7E1F" w:rsidRPr="005E19C5" w:rsidRDefault="00CE7E1F" w:rsidP="00CE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CE7E1F" w:rsidRDefault="00CE7E1F" w:rsidP="00CE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5E19C5" w:rsidRDefault="00CE7E1F" w:rsidP="00CE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CE7E1F" w:rsidRPr="005E19C5" w:rsidRDefault="00CE7E1F" w:rsidP="00CE7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E7E1F" w:rsidRPr="00F9029A" w:rsidRDefault="00CE7E1F" w:rsidP="00CE7E1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CE7E1F" w:rsidRPr="005E19C5" w:rsidRDefault="00CE7E1F" w:rsidP="00CE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CE7E1F" w:rsidRPr="005E19C5" w:rsidRDefault="00CE7E1F" w:rsidP="00CE7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CE7E1F" w:rsidRPr="00011C64" w:rsidRDefault="00CE7E1F" w:rsidP="00CE7E1F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CE7E1F" w:rsidRDefault="00CE7E1F" w:rsidP="00CE7E1F">
      <w:pPr>
        <w:pStyle w:val="ConsPlusNonformat"/>
        <w:jc w:val="both"/>
        <w:rPr>
          <w:rFonts w:ascii="Times New Roman" w:hAnsi="Times New Roman" w:cs="Times New Roman"/>
        </w:rPr>
      </w:pPr>
    </w:p>
    <w:p w:rsidR="00CE7E1F" w:rsidRDefault="00CE7E1F" w:rsidP="00CE7E1F">
      <w:pPr>
        <w:pStyle w:val="ConsPlusNonformat"/>
        <w:jc w:val="both"/>
        <w:rPr>
          <w:rFonts w:ascii="Times New Roman" w:hAnsi="Times New Roman" w:cs="Times New Roman"/>
        </w:rPr>
      </w:pPr>
    </w:p>
    <w:p w:rsidR="00CE7E1F" w:rsidRPr="0069758E" w:rsidRDefault="00CE7E1F" w:rsidP="00CE7E1F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CE7E1F" w:rsidRPr="005E19C5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1F" w:rsidRPr="00403E26" w:rsidRDefault="00CE7E1F" w:rsidP="00CE7E1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26.02.2010 № 96.</w:t>
      </w:r>
    </w:p>
    <w:p w:rsidR="008B2B0D" w:rsidRDefault="008B2B0D"/>
    <w:sectPr w:rsidR="008B2B0D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E3"/>
    <w:rsid w:val="002D265F"/>
    <w:rsid w:val="003A1310"/>
    <w:rsid w:val="00460BE3"/>
    <w:rsid w:val="00876B30"/>
    <w:rsid w:val="008B2B0D"/>
    <w:rsid w:val="00A14DCF"/>
    <w:rsid w:val="00CE77FA"/>
    <w:rsid w:val="00CE7E1F"/>
    <w:rsid w:val="00DE0B58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2016-03-30T13:00:00Z</dcterms:created>
  <dcterms:modified xsi:type="dcterms:W3CDTF">2016-03-31T11:12:00Z</dcterms:modified>
</cp:coreProperties>
</file>