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24" w:rsidRDefault="009B5D24" w:rsidP="00C45C87">
      <w:pPr>
        <w:jc w:val="center"/>
        <w:rPr>
          <w:b/>
          <w:color w:val="000000"/>
          <w:sz w:val="28"/>
          <w:szCs w:val="28"/>
        </w:rPr>
      </w:pPr>
    </w:p>
    <w:p w:rsidR="00C45C87" w:rsidRPr="00E372F5" w:rsidRDefault="00C45C87" w:rsidP="00C45C87">
      <w:pP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СОВЕТ НАРОДНЫХ ДЕПУТАТОВ</w:t>
      </w:r>
    </w:p>
    <w:p w:rsidR="00C45C87" w:rsidRPr="00E372F5" w:rsidRDefault="00C45C87" w:rsidP="00C45C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КОЛОМЫЦЕВСКОГО</w:t>
      </w:r>
      <w:r w:rsidRPr="00E372F5">
        <w:rPr>
          <w:b/>
          <w:color w:val="000000"/>
          <w:sz w:val="28"/>
          <w:szCs w:val="28"/>
        </w:rPr>
        <w:t xml:space="preserve"> СЕЛЬСКОГО ПОСЕЛЕНИЯ</w:t>
      </w:r>
    </w:p>
    <w:p w:rsidR="00C45C87" w:rsidRPr="00E372F5" w:rsidRDefault="00C45C87" w:rsidP="00C45C8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C45C87" w:rsidRPr="00E372F5" w:rsidRDefault="00C45C87" w:rsidP="00C45C8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ВОРОНЕЖСКОЙ ОБЛАСТИ</w:t>
      </w:r>
    </w:p>
    <w:p w:rsidR="00C45C87" w:rsidRPr="00E372F5" w:rsidRDefault="00C45C87" w:rsidP="00C45C87">
      <w:pPr>
        <w:rPr>
          <w:b/>
          <w:color w:val="000000"/>
          <w:sz w:val="16"/>
          <w:szCs w:val="16"/>
        </w:rPr>
      </w:pPr>
    </w:p>
    <w:p w:rsidR="00C45C87" w:rsidRPr="005F2830" w:rsidRDefault="009B5D24" w:rsidP="00C45C87">
      <w:pPr>
        <w:jc w:val="center"/>
        <w:rPr>
          <w:i/>
          <w:color w:val="000000"/>
          <w:sz w:val="32"/>
          <w:szCs w:val="32"/>
        </w:rPr>
      </w:pPr>
      <w:r w:rsidRPr="005F2830">
        <w:rPr>
          <w:color w:val="000000"/>
          <w:sz w:val="32"/>
          <w:szCs w:val="32"/>
        </w:rPr>
        <w:t xml:space="preserve">   </w:t>
      </w:r>
      <w:r w:rsidR="00C45C87" w:rsidRPr="005F2830">
        <w:rPr>
          <w:color w:val="000000"/>
          <w:sz w:val="32"/>
          <w:szCs w:val="32"/>
        </w:rPr>
        <w:t>РЕШЕНИЕ</w:t>
      </w:r>
    </w:p>
    <w:p w:rsidR="005F2830" w:rsidRDefault="005F2830" w:rsidP="00C45C87">
      <w:pPr>
        <w:rPr>
          <w:color w:val="000000"/>
          <w:sz w:val="28"/>
          <w:szCs w:val="28"/>
          <w:u w:val="single"/>
        </w:rPr>
      </w:pPr>
    </w:p>
    <w:p w:rsidR="00C45C87" w:rsidRDefault="00C45C87" w:rsidP="00C45C87">
      <w:pPr>
        <w:rPr>
          <w:color w:val="000000"/>
          <w:sz w:val="28"/>
          <w:szCs w:val="28"/>
          <w:u w:val="single"/>
        </w:rPr>
      </w:pPr>
      <w:r w:rsidRPr="006957BB">
        <w:rPr>
          <w:color w:val="000000"/>
          <w:sz w:val="28"/>
          <w:szCs w:val="28"/>
          <w:u w:val="single"/>
        </w:rPr>
        <w:t>2</w:t>
      </w:r>
      <w:r w:rsidR="00057BFB">
        <w:rPr>
          <w:color w:val="000000"/>
          <w:sz w:val="28"/>
          <w:szCs w:val="28"/>
          <w:u w:val="single"/>
        </w:rPr>
        <w:t>7</w:t>
      </w:r>
      <w:r w:rsidRPr="006957BB">
        <w:rPr>
          <w:color w:val="000000"/>
          <w:sz w:val="28"/>
          <w:szCs w:val="28"/>
          <w:u w:val="single"/>
        </w:rPr>
        <w:t xml:space="preserve"> апреля   2022</w:t>
      </w:r>
      <w:r w:rsidRPr="00DE2D0C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DE2D0C">
        <w:rPr>
          <w:color w:val="000000"/>
          <w:sz w:val="28"/>
          <w:szCs w:val="28"/>
          <w:u w:val="single"/>
        </w:rPr>
        <w:t>года  №</w:t>
      </w:r>
      <w:proofErr w:type="gramEnd"/>
      <w:r w:rsidR="00057BFB">
        <w:rPr>
          <w:color w:val="000000"/>
          <w:sz w:val="28"/>
          <w:szCs w:val="28"/>
          <w:u w:val="single"/>
        </w:rPr>
        <w:t xml:space="preserve"> 80</w:t>
      </w:r>
      <w:r w:rsidRPr="00DE2D0C">
        <w:rPr>
          <w:color w:val="000000"/>
          <w:sz w:val="28"/>
          <w:szCs w:val="28"/>
          <w:u w:val="single"/>
        </w:rPr>
        <w:t xml:space="preserve"> </w:t>
      </w:r>
    </w:p>
    <w:p w:rsidR="00C45C87" w:rsidRPr="00E372F5" w:rsidRDefault="00C45C87" w:rsidP="00C45C87">
      <w:pPr>
        <w:rPr>
          <w:color w:val="000000"/>
        </w:rPr>
      </w:pPr>
      <w:r w:rsidRPr="00DE2D0C">
        <w:rPr>
          <w:color w:val="000000"/>
        </w:rPr>
        <w:t xml:space="preserve">              с. </w:t>
      </w:r>
      <w:proofErr w:type="spellStart"/>
      <w:r w:rsidRPr="00DE2D0C">
        <w:rPr>
          <w:color w:val="000000"/>
        </w:rPr>
        <w:t>Коломыцево</w:t>
      </w:r>
      <w:proofErr w:type="spellEnd"/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Об </w:t>
      </w:r>
      <w:r w:rsidRPr="00E372F5">
        <w:rPr>
          <w:b/>
          <w:color w:val="000000"/>
          <w:sz w:val="28"/>
          <w:szCs w:val="28"/>
        </w:rPr>
        <w:t xml:space="preserve">утверждении </w:t>
      </w:r>
      <w:r w:rsidRPr="00E372F5">
        <w:rPr>
          <w:b/>
          <w:bCs/>
          <w:color w:val="000000"/>
          <w:sz w:val="28"/>
          <w:szCs w:val="28"/>
        </w:rPr>
        <w:t xml:space="preserve">проекта решения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о внесении изменений и дополнений в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Лискинского муниципального района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Воронежской области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45C87" w:rsidRPr="00C66477" w:rsidRDefault="00C45C87" w:rsidP="00C45C87">
      <w:pPr>
        <w:spacing w:line="360" w:lineRule="auto"/>
        <w:ind w:firstLine="709"/>
        <w:jc w:val="both"/>
        <w:rPr>
          <w:rStyle w:val="postbody1"/>
          <w:color w:val="000000"/>
          <w:sz w:val="28"/>
          <w:szCs w:val="28"/>
        </w:rPr>
      </w:pPr>
      <w:r w:rsidRPr="00C66477">
        <w:rPr>
          <w:color w:val="000000"/>
          <w:sz w:val="28"/>
          <w:szCs w:val="28"/>
        </w:rPr>
        <w:t xml:space="preserve">В целях приведения Устава </w:t>
      </w:r>
      <w:proofErr w:type="spellStart"/>
      <w:r w:rsidRPr="00C66477">
        <w:rPr>
          <w:color w:val="000000"/>
          <w:sz w:val="28"/>
          <w:szCs w:val="28"/>
        </w:rPr>
        <w:t>Коломыцевского</w:t>
      </w:r>
      <w:proofErr w:type="spellEnd"/>
      <w:r w:rsidRPr="00C664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Федеральному закону от 06.10.2003 № 131-ФЗ «Об общих принципах организации местного самоуправления в Российской Федерации», </w:t>
      </w:r>
      <w:r w:rsidRPr="00C66477">
        <w:rPr>
          <w:rStyle w:val="postbody1"/>
          <w:color w:val="000000"/>
          <w:sz w:val="28"/>
          <w:szCs w:val="28"/>
        </w:rPr>
        <w:t xml:space="preserve">Совет народных депутатов </w:t>
      </w:r>
      <w:proofErr w:type="spellStart"/>
      <w:r w:rsidRPr="00C66477">
        <w:rPr>
          <w:rStyle w:val="postbody1"/>
          <w:color w:val="000000"/>
          <w:sz w:val="28"/>
          <w:szCs w:val="28"/>
        </w:rPr>
        <w:t>Коломыцевского</w:t>
      </w:r>
      <w:proofErr w:type="spellEnd"/>
      <w:r w:rsidRPr="00C66477">
        <w:rPr>
          <w:rStyle w:val="postbody1"/>
          <w:color w:val="000000"/>
          <w:sz w:val="28"/>
          <w:szCs w:val="28"/>
        </w:rPr>
        <w:t xml:space="preserve"> сельского поселения</w:t>
      </w:r>
    </w:p>
    <w:p w:rsidR="00C45C87" w:rsidRPr="00C66477" w:rsidRDefault="00C45C87" w:rsidP="00C45C87">
      <w:pPr>
        <w:jc w:val="both"/>
        <w:rPr>
          <w:rStyle w:val="postbody1"/>
          <w:rFonts w:ascii="Courier New" w:hAnsi="Courier New" w:cs="Courier New"/>
          <w:b/>
          <w:color w:val="000000"/>
          <w:sz w:val="28"/>
          <w:szCs w:val="28"/>
        </w:rPr>
      </w:pPr>
      <w:r w:rsidRPr="00C66477">
        <w:rPr>
          <w:rStyle w:val="postbody1"/>
          <w:rFonts w:ascii="Courier New" w:hAnsi="Courier New" w:cs="Courier New"/>
          <w:b/>
          <w:color w:val="000000"/>
          <w:sz w:val="28"/>
          <w:szCs w:val="28"/>
        </w:rPr>
        <w:t>р е ш и л:</w:t>
      </w: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45C87" w:rsidRPr="00C66477" w:rsidRDefault="00DA0C51" w:rsidP="00C45C87">
      <w:pPr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рассмотрению</w:t>
      </w:r>
      <w:r w:rsidR="00C45C87" w:rsidRPr="00C66477">
        <w:rPr>
          <w:color w:val="000000"/>
          <w:sz w:val="28"/>
          <w:szCs w:val="28"/>
        </w:rPr>
        <w:t xml:space="preserve"> проект решения о внесении изменений и дополнений в Устав </w:t>
      </w:r>
      <w:proofErr w:type="spellStart"/>
      <w:r w:rsidR="00C45C87" w:rsidRPr="00C66477">
        <w:rPr>
          <w:color w:val="000000"/>
          <w:sz w:val="28"/>
          <w:szCs w:val="28"/>
        </w:rPr>
        <w:t>Коломыцевского</w:t>
      </w:r>
      <w:proofErr w:type="spellEnd"/>
      <w:r w:rsidR="00C45C87" w:rsidRPr="00C664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согласно </w:t>
      </w:r>
      <w:r w:rsidR="006957BB" w:rsidRPr="00C66477">
        <w:rPr>
          <w:color w:val="000000"/>
          <w:sz w:val="28"/>
          <w:szCs w:val="28"/>
        </w:rPr>
        <w:t>приложению,</w:t>
      </w:r>
      <w:r w:rsidR="00C45C87" w:rsidRPr="00C66477">
        <w:rPr>
          <w:color w:val="000000"/>
          <w:sz w:val="28"/>
          <w:szCs w:val="28"/>
        </w:rPr>
        <w:t xml:space="preserve"> к настоящему решению.</w:t>
      </w:r>
    </w:p>
    <w:p w:rsidR="00C45C87" w:rsidRPr="009B5D24" w:rsidRDefault="00C45C87" w:rsidP="00C45C87">
      <w:pPr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C66477"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proofErr w:type="spellStart"/>
      <w:r w:rsidRPr="00C66477">
        <w:rPr>
          <w:color w:val="000000"/>
          <w:sz w:val="28"/>
          <w:szCs w:val="28"/>
        </w:rPr>
        <w:t>Коломыцевского</w:t>
      </w:r>
      <w:proofErr w:type="spellEnd"/>
      <w:r w:rsidRPr="00C66477">
        <w:rPr>
          <w:color w:val="000000"/>
          <w:sz w:val="28"/>
          <w:szCs w:val="28"/>
        </w:rPr>
        <w:t xml:space="preserve"> сельского поселения </w:t>
      </w:r>
      <w:r w:rsidRPr="009B5D24">
        <w:rPr>
          <w:color w:val="000000"/>
          <w:sz w:val="28"/>
          <w:szCs w:val="28"/>
        </w:rPr>
        <w:t>Лискинского муниципального района Воронежской области и участия граждан в его обсуждении.</w:t>
      </w:r>
    </w:p>
    <w:p w:rsidR="00C45C87" w:rsidRPr="009B5D24" w:rsidRDefault="00C45C87" w:rsidP="00C45C87">
      <w:pPr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B5D24">
        <w:rPr>
          <w:color w:val="000000"/>
          <w:sz w:val="28"/>
          <w:szCs w:val="28"/>
        </w:rPr>
        <w:t xml:space="preserve">Назначить публичные слушания по обсуждению проекта изменений и дополнений в Устав </w:t>
      </w:r>
      <w:proofErr w:type="spellStart"/>
      <w:r w:rsidRPr="009B5D24">
        <w:rPr>
          <w:color w:val="000000"/>
          <w:sz w:val="28"/>
          <w:szCs w:val="28"/>
        </w:rPr>
        <w:t>Коломыцевского</w:t>
      </w:r>
      <w:proofErr w:type="spellEnd"/>
      <w:r w:rsidRPr="009B5D2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Pr="00057BFB">
        <w:rPr>
          <w:color w:val="000000"/>
          <w:sz w:val="28"/>
          <w:szCs w:val="28"/>
        </w:rPr>
        <w:t>2</w:t>
      </w:r>
      <w:r w:rsidR="00057BFB">
        <w:rPr>
          <w:color w:val="000000"/>
          <w:sz w:val="28"/>
          <w:szCs w:val="28"/>
        </w:rPr>
        <w:t>5</w:t>
      </w:r>
      <w:r w:rsidRPr="00057BFB">
        <w:rPr>
          <w:color w:val="000000"/>
          <w:sz w:val="28"/>
          <w:szCs w:val="28"/>
        </w:rPr>
        <w:t xml:space="preserve"> мая</w:t>
      </w:r>
      <w:r w:rsidRPr="009B5D24">
        <w:rPr>
          <w:color w:val="000000"/>
          <w:sz w:val="28"/>
          <w:szCs w:val="28"/>
        </w:rPr>
        <w:t xml:space="preserve"> 2022 года </w:t>
      </w:r>
      <w:proofErr w:type="gramStart"/>
      <w:r w:rsidRPr="009B5D24">
        <w:rPr>
          <w:color w:val="000000"/>
          <w:sz w:val="28"/>
          <w:szCs w:val="28"/>
        </w:rPr>
        <w:t>в  15.00</w:t>
      </w:r>
      <w:proofErr w:type="gramEnd"/>
      <w:r w:rsidRPr="009B5D24">
        <w:rPr>
          <w:color w:val="000000"/>
          <w:sz w:val="28"/>
          <w:szCs w:val="28"/>
        </w:rPr>
        <w:t xml:space="preserve"> в здании администрации </w:t>
      </w:r>
      <w:proofErr w:type="spellStart"/>
      <w:r w:rsidRPr="009B5D24">
        <w:rPr>
          <w:color w:val="000000"/>
          <w:sz w:val="28"/>
          <w:szCs w:val="28"/>
        </w:rPr>
        <w:t>Коломыцевского</w:t>
      </w:r>
      <w:proofErr w:type="spellEnd"/>
      <w:r w:rsidRPr="009B5D24">
        <w:rPr>
          <w:color w:val="000000"/>
          <w:sz w:val="28"/>
          <w:szCs w:val="28"/>
        </w:rPr>
        <w:t xml:space="preserve"> сельского поселения</w:t>
      </w:r>
      <w:r w:rsidR="00DA0C51">
        <w:rPr>
          <w:color w:val="000000"/>
          <w:sz w:val="28"/>
          <w:szCs w:val="28"/>
        </w:rPr>
        <w:t xml:space="preserve"> </w:t>
      </w:r>
      <w:r w:rsidR="001E0AA8">
        <w:rPr>
          <w:color w:val="000000"/>
          <w:sz w:val="28"/>
          <w:szCs w:val="28"/>
        </w:rPr>
        <w:t xml:space="preserve">по адресу: Воронежская область, Лискинский район, с. </w:t>
      </w:r>
      <w:proofErr w:type="spellStart"/>
      <w:r w:rsidR="001E0AA8">
        <w:rPr>
          <w:color w:val="000000"/>
          <w:sz w:val="28"/>
          <w:szCs w:val="28"/>
        </w:rPr>
        <w:t>Коломыцево</w:t>
      </w:r>
      <w:proofErr w:type="spellEnd"/>
      <w:r w:rsidR="001E0AA8">
        <w:rPr>
          <w:color w:val="000000"/>
          <w:sz w:val="28"/>
          <w:szCs w:val="28"/>
        </w:rPr>
        <w:t>, улица  Кольцова, 1А</w:t>
      </w:r>
      <w:r w:rsidRPr="009B5D24">
        <w:rPr>
          <w:color w:val="000000"/>
          <w:sz w:val="28"/>
          <w:szCs w:val="28"/>
        </w:rPr>
        <w:t>.</w:t>
      </w:r>
    </w:p>
    <w:p w:rsidR="00C45C87" w:rsidRPr="00C66477" w:rsidRDefault="00C45C87" w:rsidP="00C45C87">
      <w:pPr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C66477">
        <w:rPr>
          <w:color w:val="000000"/>
          <w:sz w:val="28"/>
          <w:szCs w:val="28"/>
        </w:rPr>
        <w:lastRenderedPageBreak/>
        <w:t>Порядок информирования населения о публичных слушаниях включает в себя:</w:t>
      </w:r>
      <w:r w:rsidRPr="00C66477">
        <w:rPr>
          <w:b/>
          <w:color w:val="000000"/>
          <w:sz w:val="28"/>
          <w:szCs w:val="28"/>
        </w:rPr>
        <w:t xml:space="preserve"> </w:t>
      </w:r>
      <w:r w:rsidRPr="00C66477">
        <w:rPr>
          <w:color w:val="000000"/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C66477">
        <w:rPr>
          <w:color w:val="000000"/>
          <w:sz w:val="28"/>
          <w:szCs w:val="28"/>
        </w:rPr>
        <w:t>Коломыцевского</w:t>
      </w:r>
      <w:proofErr w:type="spellEnd"/>
      <w:r w:rsidRPr="00C664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C66477">
        <w:rPr>
          <w:color w:val="000000"/>
          <w:sz w:val="28"/>
          <w:szCs w:val="28"/>
        </w:rPr>
        <w:t>Коломыцевского</w:t>
      </w:r>
      <w:proofErr w:type="spellEnd"/>
      <w:r w:rsidRPr="00C6647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путем опубликования настоящего решения в «</w:t>
      </w:r>
      <w:proofErr w:type="spellStart"/>
      <w:r w:rsidRPr="00C66477">
        <w:rPr>
          <w:color w:val="000000"/>
          <w:sz w:val="28"/>
          <w:szCs w:val="28"/>
        </w:rPr>
        <w:t>Коломыцевском</w:t>
      </w:r>
      <w:proofErr w:type="spellEnd"/>
      <w:r w:rsidRPr="00C66477">
        <w:rPr>
          <w:color w:val="000000"/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Pr="00C66477">
        <w:rPr>
          <w:color w:val="000000"/>
          <w:sz w:val="28"/>
          <w:szCs w:val="28"/>
        </w:rPr>
        <w:t>Коломыцевского</w:t>
      </w:r>
      <w:proofErr w:type="spellEnd"/>
      <w:r w:rsidRPr="00C66477">
        <w:rPr>
          <w:color w:val="000000"/>
          <w:sz w:val="28"/>
          <w:szCs w:val="28"/>
        </w:rPr>
        <w:t xml:space="preserve"> сельского поселения </w:t>
      </w:r>
      <w:r w:rsidRPr="00C66477">
        <w:rPr>
          <w:color w:val="000000"/>
          <w:sz w:val="28"/>
          <w:szCs w:val="28"/>
          <w:lang w:val="en-US"/>
        </w:rPr>
        <w:t>www</w:t>
      </w:r>
      <w:r w:rsidRPr="00C66477">
        <w:rPr>
          <w:color w:val="000000"/>
          <w:sz w:val="28"/>
          <w:szCs w:val="28"/>
        </w:rPr>
        <w:t xml:space="preserve">. </w:t>
      </w:r>
      <w:proofErr w:type="spellStart"/>
      <w:r w:rsidRPr="00C66477">
        <w:rPr>
          <w:color w:val="000000"/>
          <w:sz w:val="28"/>
          <w:szCs w:val="28"/>
          <w:lang w:val="en-US"/>
        </w:rPr>
        <w:t>kolomi</w:t>
      </w:r>
      <w:proofErr w:type="spellEnd"/>
      <w:r w:rsidRPr="00C66477">
        <w:rPr>
          <w:color w:val="000000"/>
          <w:sz w:val="28"/>
          <w:szCs w:val="28"/>
        </w:rPr>
        <w:t>с.</w:t>
      </w:r>
      <w:proofErr w:type="spellStart"/>
      <w:r w:rsidRPr="00C66477">
        <w:rPr>
          <w:color w:val="000000"/>
          <w:sz w:val="28"/>
          <w:szCs w:val="28"/>
          <w:lang w:val="en-US"/>
        </w:rPr>
        <w:t>ru</w:t>
      </w:r>
      <w:proofErr w:type="spellEnd"/>
    </w:p>
    <w:p w:rsidR="00C45C87" w:rsidRPr="00C45C87" w:rsidRDefault="00C45C87" w:rsidP="00C45C8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664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5.  </w:t>
      </w:r>
      <w:r w:rsidRPr="00C66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группе </w:t>
      </w:r>
      <w:r w:rsidRPr="008F17F3">
        <w:rPr>
          <w:sz w:val="28"/>
          <w:szCs w:val="28"/>
        </w:rPr>
        <w:t>по подготовке и проведению публичных слушаний</w:t>
      </w:r>
      <w:r>
        <w:rPr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от 27.05.2021 года №17-р, приступить к подготовке и проведению публичных слушаний по</w:t>
      </w:r>
      <w:r w:rsidRPr="00CD6660">
        <w:rPr>
          <w:sz w:val="28"/>
          <w:szCs w:val="28"/>
        </w:rPr>
        <w:t xml:space="preserve"> обсуждению проекта </w:t>
      </w:r>
      <w:r>
        <w:rPr>
          <w:sz w:val="28"/>
          <w:szCs w:val="28"/>
        </w:rPr>
        <w:t>Устава.</w:t>
      </w:r>
      <w:r w:rsidRPr="00CD6660">
        <w:rPr>
          <w:sz w:val="28"/>
          <w:szCs w:val="28"/>
        </w:rPr>
        <w:t xml:space="preserve"> </w:t>
      </w:r>
    </w:p>
    <w:p w:rsidR="00C45C87" w:rsidRPr="00C45C87" w:rsidRDefault="00C45C87" w:rsidP="00C45C87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   </w:t>
      </w:r>
      <w:r w:rsidRPr="00C45C87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C45C87">
        <w:rPr>
          <w:color w:val="000000"/>
          <w:sz w:val="28"/>
          <w:szCs w:val="28"/>
        </w:rPr>
        <w:t>Коломыцевский</w:t>
      </w:r>
      <w:proofErr w:type="spellEnd"/>
      <w:r w:rsidRPr="00C45C87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C45C87">
        <w:rPr>
          <w:color w:val="000000"/>
          <w:sz w:val="28"/>
          <w:szCs w:val="28"/>
        </w:rPr>
        <w:t>Коломыцевского</w:t>
      </w:r>
      <w:proofErr w:type="spellEnd"/>
      <w:r w:rsidRPr="00C45C87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45C87" w:rsidRPr="00C66477" w:rsidRDefault="00C45C87" w:rsidP="00C45C87">
      <w:pPr>
        <w:pStyle w:val="a6"/>
        <w:tabs>
          <w:tab w:val="num" w:pos="284"/>
        </w:tabs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C66477">
        <w:rPr>
          <w:color w:val="000000"/>
          <w:sz w:val="28"/>
          <w:szCs w:val="28"/>
        </w:rPr>
        <w:t>7. Контроль за исполнением настоящего решения возложить на рабочую группу по подготовке и проведению публичных слушаний.</w:t>
      </w: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ind w:left="435"/>
        <w:jc w:val="both"/>
        <w:rPr>
          <w:color w:val="000000"/>
          <w:sz w:val="26"/>
          <w:szCs w:val="26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45C87" w:rsidRDefault="00C45C87" w:rsidP="00C45C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C45C87">
        <w:rPr>
          <w:color w:val="000000"/>
          <w:sz w:val="28"/>
          <w:szCs w:val="28"/>
        </w:rPr>
        <w:t xml:space="preserve">Глава  </w:t>
      </w:r>
      <w:proofErr w:type="spellStart"/>
      <w:r w:rsidRPr="00C45C87">
        <w:rPr>
          <w:color w:val="000000"/>
          <w:sz w:val="28"/>
          <w:szCs w:val="28"/>
        </w:rPr>
        <w:t>Коломыцевского</w:t>
      </w:r>
      <w:proofErr w:type="spellEnd"/>
      <w:proofErr w:type="gramEnd"/>
      <w:r w:rsidRPr="00C45C87">
        <w:rPr>
          <w:color w:val="000000"/>
          <w:sz w:val="28"/>
          <w:szCs w:val="28"/>
        </w:rPr>
        <w:t xml:space="preserve"> сельского поселения</w:t>
      </w:r>
      <w:r w:rsidRPr="00C45C87"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 xml:space="preserve">          </w:t>
      </w:r>
      <w:r w:rsidRPr="00C45C87">
        <w:rPr>
          <w:color w:val="000000"/>
          <w:sz w:val="28"/>
          <w:szCs w:val="28"/>
        </w:rPr>
        <w:t xml:space="preserve">           </w:t>
      </w:r>
      <w:proofErr w:type="spellStart"/>
      <w:r w:rsidRPr="00C45C87">
        <w:rPr>
          <w:color w:val="000000"/>
          <w:sz w:val="28"/>
          <w:szCs w:val="28"/>
        </w:rPr>
        <w:t>И.В.Жидкова</w:t>
      </w:r>
      <w:proofErr w:type="spellEnd"/>
      <w:r w:rsidRPr="00C45C87">
        <w:rPr>
          <w:color w:val="000000"/>
          <w:sz w:val="28"/>
          <w:szCs w:val="28"/>
        </w:rPr>
        <w:t xml:space="preserve">  </w:t>
      </w: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C66477" w:rsidRDefault="00C45C87" w:rsidP="00C45C8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                                              </w:t>
      </w:r>
      <w:r w:rsidRPr="00E372F5">
        <w:rPr>
          <w:color w:val="000000"/>
        </w:rPr>
        <w:t xml:space="preserve">                                    Утвержден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E372F5">
        <w:rPr>
          <w:color w:val="000000"/>
        </w:rPr>
        <w:t>решением Совета народных депутатов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proofErr w:type="spellStart"/>
      <w:r>
        <w:rPr>
          <w:color w:val="000000"/>
        </w:rPr>
        <w:t>Коломыцевского</w:t>
      </w:r>
      <w:proofErr w:type="spellEnd"/>
      <w:r w:rsidRPr="00E372F5">
        <w:rPr>
          <w:color w:val="000000"/>
        </w:rPr>
        <w:t xml:space="preserve"> сельского поселения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ind w:left="5400"/>
        <w:rPr>
          <w:color w:val="000000"/>
        </w:rPr>
      </w:pPr>
      <w:r w:rsidRPr="00E372F5">
        <w:rPr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u w:val="single"/>
        </w:rPr>
      </w:pPr>
      <w:r w:rsidRPr="005F2830">
        <w:rPr>
          <w:color w:val="000000"/>
          <w:u w:val="single"/>
        </w:rPr>
        <w:t xml:space="preserve">от </w:t>
      </w:r>
      <w:r w:rsidR="005F2830">
        <w:rPr>
          <w:color w:val="000000"/>
          <w:u w:val="single"/>
        </w:rPr>
        <w:t>27.04.</w:t>
      </w:r>
      <w:r w:rsidRPr="005F2830">
        <w:rPr>
          <w:color w:val="000000"/>
          <w:u w:val="single"/>
        </w:rPr>
        <w:t>2022 года №</w:t>
      </w:r>
      <w:r w:rsidR="005F2830">
        <w:rPr>
          <w:color w:val="000000"/>
          <w:u w:val="single"/>
        </w:rPr>
        <w:t xml:space="preserve"> 80</w:t>
      </w:r>
      <w:r w:rsidRPr="00DE2D0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</w:t>
      </w:r>
      <w:r w:rsidRPr="00E372F5">
        <w:rPr>
          <w:color w:val="000000"/>
          <w:u w:val="single"/>
        </w:rPr>
        <w:t xml:space="preserve">  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ПОРЯДОК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учета предложений по проекту решения о внесении изменений и д</w:t>
      </w:r>
      <w:r>
        <w:rPr>
          <w:b/>
          <w:bCs/>
          <w:color w:val="000000"/>
          <w:sz w:val="28"/>
          <w:szCs w:val="28"/>
        </w:rPr>
        <w:t xml:space="preserve">ополнений в 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Лискинского муниципального района Воронежской области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и участия</w:t>
      </w:r>
      <w:r w:rsidRPr="00E372F5">
        <w:rPr>
          <w:color w:val="000000"/>
          <w:sz w:val="28"/>
          <w:szCs w:val="28"/>
        </w:rPr>
        <w:t xml:space="preserve"> </w:t>
      </w:r>
      <w:r w:rsidRPr="00E372F5">
        <w:rPr>
          <w:b/>
          <w:bCs/>
          <w:color w:val="000000"/>
          <w:sz w:val="28"/>
          <w:szCs w:val="28"/>
        </w:rPr>
        <w:t>граждан в его обсуждении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C45C87" w:rsidRPr="00E372F5" w:rsidRDefault="00C45C87" w:rsidP="00C45C8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Предложения по проекту изменений и д</w:t>
      </w:r>
      <w:r>
        <w:rPr>
          <w:color w:val="000000"/>
          <w:sz w:val="28"/>
          <w:szCs w:val="28"/>
        </w:rPr>
        <w:t xml:space="preserve">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направлены жител</w:t>
      </w:r>
      <w:r>
        <w:rPr>
          <w:color w:val="000000"/>
          <w:sz w:val="28"/>
          <w:szCs w:val="28"/>
        </w:rPr>
        <w:t xml:space="preserve">ями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C45C87" w:rsidRPr="00E372F5" w:rsidRDefault="00C45C87" w:rsidP="00C45C8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Предложения принимаются в </w:t>
      </w:r>
      <w:r w:rsidR="00CF5684">
        <w:rPr>
          <w:color w:val="000000"/>
          <w:sz w:val="28"/>
          <w:szCs w:val="28"/>
        </w:rPr>
        <w:t>срок до 25.05.2022 г.</w:t>
      </w:r>
      <w:r w:rsidRPr="00E372F5">
        <w:rPr>
          <w:color w:val="000000"/>
          <w:sz w:val="28"/>
          <w:szCs w:val="28"/>
        </w:rPr>
        <w:t xml:space="preserve"> со дня о</w:t>
      </w:r>
      <w:r>
        <w:rPr>
          <w:color w:val="000000"/>
          <w:sz w:val="28"/>
          <w:szCs w:val="28"/>
        </w:rPr>
        <w:t xml:space="preserve">публикования </w:t>
      </w:r>
      <w:r w:rsidRPr="00E372F5">
        <w:rPr>
          <w:color w:val="000000"/>
          <w:sz w:val="28"/>
          <w:szCs w:val="28"/>
        </w:rPr>
        <w:t>проекта изменений и дополнени</w:t>
      </w:r>
      <w:r>
        <w:rPr>
          <w:color w:val="000000"/>
          <w:sz w:val="28"/>
          <w:szCs w:val="28"/>
        </w:rPr>
        <w:t>й в Устав в «</w:t>
      </w:r>
      <w:proofErr w:type="spellStart"/>
      <w:r>
        <w:rPr>
          <w:color w:val="000000"/>
          <w:sz w:val="28"/>
          <w:szCs w:val="28"/>
        </w:rPr>
        <w:t>Коломыцевском</w:t>
      </w:r>
      <w:proofErr w:type="spellEnd"/>
      <w:r>
        <w:rPr>
          <w:color w:val="000000"/>
          <w:sz w:val="28"/>
          <w:szCs w:val="28"/>
        </w:rPr>
        <w:t xml:space="preserve"> муниципальном вестнике»</w:t>
      </w:r>
      <w:r w:rsidRPr="00E372F5">
        <w:rPr>
          <w:color w:val="000000"/>
          <w:sz w:val="28"/>
          <w:szCs w:val="28"/>
        </w:rPr>
        <w:t>.</w:t>
      </w:r>
    </w:p>
    <w:p w:rsidR="00C45C87" w:rsidRPr="00E372F5" w:rsidRDefault="00C45C87" w:rsidP="00C45C8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фо</w:t>
      </w:r>
      <w:r>
        <w:rPr>
          <w:color w:val="000000"/>
          <w:sz w:val="28"/>
          <w:szCs w:val="28"/>
        </w:rPr>
        <w:t xml:space="preserve">рме на имя главы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>
        <w:rPr>
          <w:color w:val="000000"/>
          <w:sz w:val="28"/>
          <w:szCs w:val="28"/>
        </w:rPr>
        <w:t xml:space="preserve">и в администрацию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</w:t>
      </w:r>
      <w:r>
        <w:rPr>
          <w:color w:val="000000"/>
          <w:sz w:val="28"/>
          <w:szCs w:val="28"/>
        </w:rPr>
        <w:t>бочие дни с 8.00 до 12.00 и с 14.00</w:t>
      </w:r>
      <w:r w:rsidRPr="00E372F5">
        <w:rPr>
          <w:color w:val="000000"/>
          <w:sz w:val="28"/>
          <w:szCs w:val="28"/>
        </w:rPr>
        <w:t xml:space="preserve"> до 17</w:t>
      </w:r>
      <w:r>
        <w:rPr>
          <w:color w:val="000000"/>
          <w:sz w:val="28"/>
          <w:szCs w:val="28"/>
        </w:rPr>
        <w:t>.00 по адресу: 397921</w:t>
      </w:r>
      <w:r w:rsidRPr="00E372F5">
        <w:rPr>
          <w:color w:val="000000"/>
          <w:sz w:val="28"/>
          <w:szCs w:val="28"/>
        </w:rPr>
        <w:t>, Воронежская область,</w:t>
      </w:r>
      <w:r>
        <w:rPr>
          <w:color w:val="000000"/>
          <w:sz w:val="28"/>
          <w:szCs w:val="28"/>
        </w:rPr>
        <w:t xml:space="preserve"> Лискинский район, село </w:t>
      </w:r>
      <w:proofErr w:type="spellStart"/>
      <w:r>
        <w:rPr>
          <w:color w:val="000000"/>
          <w:sz w:val="28"/>
          <w:szCs w:val="28"/>
        </w:rPr>
        <w:t>Коломыцево</w:t>
      </w:r>
      <w:proofErr w:type="spellEnd"/>
      <w:r>
        <w:rPr>
          <w:color w:val="000000"/>
          <w:sz w:val="28"/>
          <w:szCs w:val="28"/>
        </w:rPr>
        <w:t>, улица Кольцова</w:t>
      </w:r>
      <w:r w:rsidRPr="00E372F5">
        <w:rPr>
          <w:color w:val="000000"/>
          <w:sz w:val="28"/>
          <w:szCs w:val="28"/>
        </w:rPr>
        <w:t>,1</w:t>
      </w:r>
      <w:r>
        <w:rPr>
          <w:color w:val="000000"/>
          <w:sz w:val="28"/>
          <w:szCs w:val="28"/>
        </w:rPr>
        <w:t>а (телефон для справок 8-47391-94-194</w:t>
      </w:r>
      <w:r w:rsidRPr="00E372F5">
        <w:rPr>
          <w:color w:val="000000"/>
          <w:sz w:val="28"/>
          <w:szCs w:val="28"/>
        </w:rPr>
        <w:t>), либо могут быть направлены по почте.</w:t>
      </w:r>
    </w:p>
    <w:p w:rsidR="00C45C87" w:rsidRPr="00E372F5" w:rsidRDefault="00C45C87" w:rsidP="00C45C8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C45C87" w:rsidRPr="00E372F5" w:rsidRDefault="00C45C87" w:rsidP="00C45C8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Поступившие предложения предварительно рассматриваются на заседании постоянной комиссии Совета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C45C87" w:rsidRPr="00E372F5" w:rsidRDefault="00C45C87" w:rsidP="00C45C8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lastRenderedPageBreak/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C45C87" w:rsidRPr="00E372F5" w:rsidRDefault="00C45C87" w:rsidP="00C45C8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Комиссия представляет в Совет н</w:t>
      </w:r>
      <w:r>
        <w:rPr>
          <w:color w:val="000000"/>
          <w:sz w:val="28"/>
          <w:szCs w:val="28"/>
        </w:rPr>
        <w:t xml:space="preserve">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C45C87" w:rsidRDefault="00C45C87" w:rsidP="00C45C8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Жители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CF5684" w:rsidRPr="00CF5684" w:rsidRDefault="00CF5684" w:rsidP="00CF5684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F5684">
        <w:rPr>
          <w:color w:val="000000"/>
          <w:sz w:val="28"/>
          <w:szCs w:val="28"/>
        </w:rPr>
        <w:t xml:space="preserve">Форма предлагаемых изменений и дополнений в проект решения Совета народных депутатов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 внесении изменений и дополнений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CF5684" w:rsidRPr="00CF5684" w:rsidRDefault="00CF5684" w:rsidP="00CF5684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>1) Ф.И.О., адрес места жительства, номер телефона гражданина, направившего предложения;</w:t>
      </w:r>
    </w:p>
    <w:p w:rsidR="00CF5684" w:rsidRPr="00CF5684" w:rsidRDefault="00CF5684" w:rsidP="00CF5684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 xml:space="preserve">2) текст обнародованных изменений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CF5684" w:rsidRPr="00CF5684" w:rsidRDefault="00CF5684" w:rsidP="00CF5684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 xml:space="preserve">3) предлагаемая редакция изменений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CF5684" w:rsidRPr="00CF5684" w:rsidRDefault="00CF5684" w:rsidP="00CF5684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CF568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CF5684" w:rsidRPr="00CF5684" w:rsidRDefault="00CF5684" w:rsidP="00CF5684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CF5684">
        <w:rPr>
          <w:color w:val="000000"/>
          <w:sz w:val="28"/>
          <w:szCs w:val="28"/>
        </w:rPr>
        <w:t>5) подпись лица, направившего предложение, дата.</w:t>
      </w:r>
    </w:p>
    <w:p w:rsidR="00CF5684" w:rsidRPr="00CF5684" w:rsidRDefault="00CF5684" w:rsidP="00CF5684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color w:val="000000"/>
          <w:sz w:val="28"/>
          <w:szCs w:val="28"/>
        </w:rPr>
      </w:pPr>
    </w:p>
    <w:p w:rsidR="00CF5684" w:rsidRPr="00E372F5" w:rsidRDefault="00CF5684" w:rsidP="00CF5684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                                      </w:t>
      </w:r>
    </w:p>
    <w:p w:rsidR="00C45C87" w:rsidRPr="00E372F5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firstLine="360"/>
        <w:rPr>
          <w:color w:val="000000"/>
          <w:sz w:val="28"/>
          <w:szCs w:val="28"/>
        </w:rPr>
      </w:pPr>
    </w:p>
    <w:p w:rsidR="00C45C87" w:rsidRPr="009115E4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bookmarkStart w:id="0" w:name="_GoBack"/>
      <w:bookmarkEnd w:id="0"/>
      <w:r w:rsidRPr="009115E4">
        <w:rPr>
          <w:color w:val="000000"/>
          <w:sz w:val="16"/>
          <w:szCs w:val="16"/>
        </w:rPr>
        <w:t>Приложение к решению</w:t>
      </w:r>
    </w:p>
    <w:p w:rsidR="00C45C87" w:rsidRPr="009115E4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r w:rsidRPr="009115E4">
        <w:rPr>
          <w:color w:val="000000"/>
          <w:sz w:val="16"/>
          <w:szCs w:val="16"/>
        </w:rPr>
        <w:t>Совета народных депутатов</w:t>
      </w:r>
    </w:p>
    <w:p w:rsidR="00C45C87" w:rsidRPr="009115E4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Коломыцевского</w:t>
      </w:r>
      <w:proofErr w:type="spellEnd"/>
      <w:r w:rsidRPr="009115E4">
        <w:rPr>
          <w:color w:val="000000"/>
          <w:sz w:val="16"/>
          <w:szCs w:val="16"/>
        </w:rPr>
        <w:t xml:space="preserve"> сельского поселения</w:t>
      </w:r>
    </w:p>
    <w:p w:rsidR="00C45C87" w:rsidRPr="009115E4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r w:rsidRPr="009115E4">
        <w:rPr>
          <w:color w:val="000000"/>
          <w:sz w:val="16"/>
          <w:szCs w:val="16"/>
        </w:rPr>
        <w:t>Лискинского муниципального района</w:t>
      </w:r>
    </w:p>
    <w:p w:rsidR="00C45C87" w:rsidRPr="009115E4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360"/>
        <w:jc w:val="right"/>
        <w:rPr>
          <w:color w:val="000000"/>
          <w:sz w:val="16"/>
          <w:szCs w:val="16"/>
        </w:rPr>
      </w:pPr>
      <w:r w:rsidRPr="009115E4">
        <w:rPr>
          <w:color w:val="000000"/>
          <w:sz w:val="16"/>
          <w:szCs w:val="16"/>
        </w:rPr>
        <w:t xml:space="preserve">Воронежской </w:t>
      </w:r>
      <w:r w:rsidRPr="00DE2D0C">
        <w:rPr>
          <w:color w:val="000000"/>
          <w:sz w:val="16"/>
          <w:szCs w:val="16"/>
        </w:rPr>
        <w:t xml:space="preserve">области </w:t>
      </w:r>
      <w:proofErr w:type="gramStart"/>
      <w:r w:rsidRPr="00DE2D0C">
        <w:rPr>
          <w:color w:val="000000"/>
          <w:sz w:val="16"/>
          <w:szCs w:val="16"/>
        </w:rPr>
        <w:t>от</w:t>
      </w:r>
      <w:r w:rsidR="00A50E85">
        <w:rPr>
          <w:color w:val="000000"/>
          <w:sz w:val="16"/>
          <w:szCs w:val="16"/>
        </w:rPr>
        <w:t xml:space="preserve">  </w:t>
      </w:r>
      <w:r w:rsidR="005F2830">
        <w:rPr>
          <w:color w:val="000000"/>
          <w:sz w:val="16"/>
          <w:szCs w:val="16"/>
        </w:rPr>
        <w:t>27.04.2022</w:t>
      </w:r>
      <w:proofErr w:type="gramEnd"/>
      <w:r w:rsidR="005F2830">
        <w:rPr>
          <w:color w:val="000000"/>
          <w:sz w:val="16"/>
          <w:szCs w:val="16"/>
        </w:rPr>
        <w:t xml:space="preserve"> </w:t>
      </w:r>
      <w:r w:rsidRPr="00DE2D0C">
        <w:rPr>
          <w:color w:val="000000"/>
          <w:sz w:val="16"/>
          <w:szCs w:val="16"/>
        </w:rPr>
        <w:t xml:space="preserve"> г. №</w:t>
      </w:r>
      <w:r w:rsidR="005F2830">
        <w:rPr>
          <w:color w:val="000000"/>
          <w:sz w:val="16"/>
          <w:szCs w:val="16"/>
        </w:rPr>
        <w:t xml:space="preserve"> 80</w:t>
      </w:r>
      <w:r w:rsidRPr="00DE2D0C">
        <w:rPr>
          <w:color w:val="000000"/>
          <w:sz w:val="16"/>
          <w:szCs w:val="16"/>
        </w:rPr>
        <w:t xml:space="preserve"> </w:t>
      </w:r>
      <w:r w:rsidR="00A50E85">
        <w:rPr>
          <w:color w:val="000000"/>
          <w:sz w:val="16"/>
          <w:szCs w:val="16"/>
        </w:rPr>
        <w:t xml:space="preserve"> </w:t>
      </w:r>
      <w:r w:rsidRPr="009115E4">
        <w:rPr>
          <w:color w:val="000000"/>
          <w:sz w:val="16"/>
          <w:szCs w:val="16"/>
        </w:rPr>
        <w:t xml:space="preserve">                              </w:t>
      </w:r>
    </w:p>
    <w:p w:rsidR="00C45C87" w:rsidRPr="00E372F5" w:rsidRDefault="00C45C87" w:rsidP="00C45C87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b/>
          <w:color w:val="000000"/>
        </w:rPr>
      </w:pPr>
    </w:p>
    <w:p w:rsidR="00C45C87" w:rsidRPr="009115E4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32"/>
          <w:szCs w:val="32"/>
        </w:rPr>
      </w:pPr>
      <w:r w:rsidRPr="00E372F5">
        <w:rPr>
          <w:b/>
          <w:color w:val="000000"/>
          <w:sz w:val="32"/>
          <w:szCs w:val="32"/>
        </w:rPr>
        <w:t>ПРОЕКТ</w:t>
      </w:r>
    </w:p>
    <w:p w:rsidR="00C45C87" w:rsidRPr="00E372F5" w:rsidRDefault="00C45C87" w:rsidP="00C45C87">
      <w:pPr>
        <w:jc w:val="center"/>
        <w:rPr>
          <w:b/>
          <w:color w:val="000000"/>
          <w:sz w:val="28"/>
          <w:szCs w:val="28"/>
        </w:rPr>
      </w:pPr>
    </w:p>
    <w:p w:rsidR="00C45C87" w:rsidRPr="00E372F5" w:rsidRDefault="00C45C87" w:rsidP="00C45C87">
      <w:pP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СОВЕТ НАРОДНЫХ ДЕПУТАТОВ</w:t>
      </w:r>
    </w:p>
    <w:p w:rsidR="00C45C87" w:rsidRPr="00E372F5" w:rsidRDefault="00C45C87" w:rsidP="00C45C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КОЛОМЫЦЕВСКОГО</w:t>
      </w:r>
      <w:r w:rsidRPr="00E372F5">
        <w:rPr>
          <w:b/>
          <w:color w:val="000000"/>
          <w:sz w:val="28"/>
          <w:szCs w:val="28"/>
        </w:rPr>
        <w:t xml:space="preserve"> СЕЛЬСКОГО ПОСЕЛЕНИЯ</w:t>
      </w:r>
    </w:p>
    <w:p w:rsidR="00C45C87" w:rsidRPr="00E372F5" w:rsidRDefault="00C45C87" w:rsidP="00C45C8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C45C87" w:rsidRPr="00E372F5" w:rsidRDefault="00C45C87" w:rsidP="00C45C87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ВОРОНЕЖСКОЙ ОБЛАСТИ</w:t>
      </w:r>
    </w:p>
    <w:p w:rsidR="00C45C87" w:rsidRPr="00E372F5" w:rsidRDefault="00C45C87" w:rsidP="00C45C87">
      <w:pPr>
        <w:rPr>
          <w:b/>
          <w:color w:val="000000"/>
          <w:sz w:val="16"/>
          <w:szCs w:val="16"/>
        </w:rPr>
      </w:pPr>
    </w:p>
    <w:p w:rsidR="00C45C87" w:rsidRPr="00943E7E" w:rsidRDefault="00C45C87" w:rsidP="00C45C87">
      <w:pPr>
        <w:jc w:val="center"/>
        <w:rPr>
          <w:i/>
          <w:color w:val="000000"/>
          <w:sz w:val="28"/>
          <w:szCs w:val="28"/>
        </w:rPr>
      </w:pPr>
      <w:r w:rsidRPr="00943E7E">
        <w:rPr>
          <w:color w:val="000000"/>
          <w:sz w:val="28"/>
          <w:szCs w:val="28"/>
        </w:rPr>
        <w:t>РЕШЕНИЕ</w:t>
      </w:r>
    </w:p>
    <w:p w:rsidR="00C45C87" w:rsidRPr="00E372F5" w:rsidRDefault="00C45C87" w:rsidP="00C45C87">
      <w:pPr>
        <w:rPr>
          <w:color w:val="000000"/>
          <w:sz w:val="28"/>
          <w:szCs w:val="28"/>
          <w:u w:val="single"/>
        </w:rPr>
      </w:pPr>
      <w:proofErr w:type="gramStart"/>
      <w:r w:rsidRPr="00DE2D0C">
        <w:rPr>
          <w:color w:val="000000"/>
          <w:sz w:val="28"/>
          <w:szCs w:val="28"/>
          <w:u w:val="single"/>
        </w:rPr>
        <w:t>«  »</w:t>
      </w:r>
      <w:proofErr w:type="gramEnd"/>
      <w:r w:rsidRPr="00DE2D0C">
        <w:rPr>
          <w:color w:val="000000"/>
          <w:sz w:val="28"/>
          <w:szCs w:val="28"/>
          <w:u w:val="single"/>
        </w:rPr>
        <w:t xml:space="preserve">                   2021 года №    .</w:t>
      </w:r>
    </w:p>
    <w:p w:rsidR="00C45C87" w:rsidRPr="00E372F5" w:rsidRDefault="00C45C87" w:rsidP="00C45C87">
      <w:pPr>
        <w:rPr>
          <w:color w:val="000000"/>
          <w:sz w:val="16"/>
          <w:szCs w:val="16"/>
        </w:rPr>
      </w:pPr>
      <w:r w:rsidRPr="00E372F5">
        <w:rPr>
          <w:color w:val="000000"/>
          <w:sz w:val="16"/>
          <w:szCs w:val="16"/>
        </w:rPr>
        <w:t xml:space="preserve">                   с. </w:t>
      </w:r>
      <w:proofErr w:type="spellStart"/>
      <w:r>
        <w:rPr>
          <w:color w:val="000000"/>
          <w:sz w:val="16"/>
          <w:szCs w:val="16"/>
        </w:rPr>
        <w:t>Коломыцево</w:t>
      </w:r>
      <w:proofErr w:type="spellEnd"/>
    </w:p>
    <w:p w:rsidR="00C45C87" w:rsidRPr="00E372F5" w:rsidRDefault="00C45C87" w:rsidP="00C45C87">
      <w:pPr>
        <w:rPr>
          <w:color w:val="000000"/>
        </w:rPr>
      </w:pPr>
    </w:p>
    <w:p w:rsidR="00C45C87" w:rsidRPr="00E372F5" w:rsidRDefault="00C45C87" w:rsidP="00C45C87">
      <w:pPr>
        <w:rPr>
          <w:color w:val="00000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E372F5">
        <w:rPr>
          <w:b/>
          <w:bCs/>
          <w:color w:val="000000"/>
          <w:sz w:val="28"/>
          <w:szCs w:val="28"/>
        </w:rPr>
        <w:t>внесении  изменений</w:t>
      </w:r>
      <w:proofErr w:type="gramEnd"/>
      <w:r w:rsidRPr="00E372F5">
        <w:rPr>
          <w:b/>
          <w:bCs/>
          <w:color w:val="000000"/>
          <w:sz w:val="28"/>
          <w:szCs w:val="28"/>
        </w:rPr>
        <w:t xml:space="preserve"> и дополнений в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Устав </w:t>
      </w:r>
      <w:proofErr w:type="spellStart"/>
      <w:r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E372F5">
        <w:rPr>
          <w:b/>
          <w:bCs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45C87" w:rsidRPr="00E372F5" w:rsidRDefault="00C45C87" w:rsidP="00C45C87">
      <w:pPr>
        <w:spacing w:line="276" w:lineRule="auto"/>
        <w:ind w:firstLine="709"/>
        <w:jc w:val="both"/>
        <w:rPr>
          <w:rStyle w:val="postbody1"/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приведения Устава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действующему законодательству, </w:t>
      </w:r>
      <w:r>
        <w:rPr>
          <w:rStyle w:val="postbody1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Style w:val="postbody1"/>
          <w:color w:val="000000"/>
          <w:sz w:val="28"/>
          <w:szCs w:val="28"/>
        </w:rPr>
        <w:t>Коломыцевского</w:t>
      </w:r>
      <w:proofErr w:type="spellEnd"/>
      <w:r w:rsidRPr="00E372F5">
        <w:rPr>
          <w:rStyle w:val="postbody1"/>
          <w:color w:val="000000"/>
          <w:sz w:val="28"/>
          <w:szCs w:val="28"/>
        </w:rPr>
        <w:t xml:space="preserve"> сельского поселения</w:t>
      </w:r>
    </w:p>
    <w:p w:rsidR="00C45C87" w:rsidRPr="00E372F5" w:rsidRDefault="00C45C87" w:rsidP="00C45C87">
      <w:pPr>
        <w:spacing w:line="360" w:lineRule="auto"/>
        <w:jc w:val="both"/>
        <w:rPr>
          <w:rStyle w:val="postbody1"/>
          <w:b/>
          <w:color w:val="000000"/>
          <w:sz w:val="28"/>
          <w:szCs w:val="28"/>
        </w:rPr>
      </w:pPr>
      <w:r w:rsidRPr="00E372F5">
        <w:rPr>
          <w:rStyle w:val="postbody1"/>
          <w:b/>
          <w:color w:val="000000"/>
          <w:sz w:val="28"/>
          <w:szCs w:val="28"/>
        </w:rPr>
        <w:t>р е ш и л:</w:t>
      </w:r>
    </w:p>
    <w:p w:rsidR="00C45C87" w:rsidRPr="00E372F5" w:rsidRDefault="00C45C87" w:rsidP="00C45C87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Внести в Устав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E372F5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следующие изменения и дополнения согласно </w:t>
      </w:r>
      <w:r w:rsidR="00943E7E" w:rsidRPr="00E372F5">
        <w:rPr>
          <w:color w:val="000000"/>
          <w:sz w:val="28"/>
          <w:szCs w:val="28"/>
        </w:rPr>
        <w:t>приложению,</w:t>
      </w:r>
      <w:r w:rsidRPr="00E372F5">
        <w:rPr>
          <w:color w:val="000000"/>
          <w:sz w:val="28"/>
          <w:szCs w:val="28"/>
        </w:rPr>
        <w:t xml:space="preserve"> к настоящему решению.</w:t>
      </w:r>
    </w:p>
    <w:p w:rsidR="001E0AA8" w:rsidRPr="001E0AA8" w:rsidRDefault="00C45C87" w:rsidP="001E0AA8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 xml:space="preserve">Представить настоящее решение в </w:t>
      </w:r>
      <w:r w:rsidR="001E0AA8" w:rsidRPr="001E0AA8">
        <w:rPr>
          <w:color w:val="000000"/>
          <w:sz w:val="28"/>
          <w:szCs w:val="28"/>
        </w:rPr>
        <w:t>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45C87" w:rsidRPr="00E372F5" w:rsidRDefault="00C45C87" w:rsidP="00C45C8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О</w:t>
      </w:r>
      <w:r w:rsidR="00DA0C51">
        <w:rPr>
          <w:color w:val="000000"/>
          <w:sz w:val="28"/>
          <w:szCs w:val="28"/>
        </w:rPr>
        <w:t>публиковать</w:t>
      </w:r>
      <w:r w:rsidRPr="00E372F5">
        <w:rPr>
          <w:color w:val="000000"/>
          <w:sz w:val="28"/>
          <w:szCs w:val="28"/>
        </w:rPr>
        <w:t xml:space="preserve"> настоящее решение</w:t>
      </w:r>
      <w:r w:rsidR="001E0AA8">
        <w:rPr>
          <w:color w:val="000000"/>
          <w:sz w:val="28"/>
          <w:szCs w:val="28"/>
        </w:rPr>
        <w:t xml:space="preserve"> в газете «</w:t>
      </w:r>
      <w:proofErr w:type="spellStart"/>
      <w:r w:rsidR="001E0AA8">
        <w:rPr>
          <w:color w:val="000000"/>
          <w:sz w:val="28"/>
          <w:szCs w:val="28"/>
        </w:rPr>
        <w:t>Коломыцевский</w:t>
      </w:r>
      <w:proofErr w:type="spellEnd"/>
      <w:r w:rsidR="001E0AA8">
        <w:rPr>
          <w:color w:val="000000"/>
          <w:sz w:val="28"/>
          <w:szCs w:val="28"/>
        </w:rPr>
        <w:t xml:space="preserve"> муниципальный </w:t>
      </w:r>
      <w:proofErr w:type="gramStart"/>
      <w:r w:rsidR="001E0AA8">
        <w:rPr>
          <w:color w:val="000000"/>
          <w:sz w:val="28"/>
          <w:szCs w:val="28"/>
        </w:rPr>
        <w:t xml:space="preserve">вестник» </w:t>
      </w:r>
      <w:r w:rsidRPr="00E372F5">
        <w:rPr>
          <w:color w:val="000000"/>
          <w:sz w:val="28"/>
          <w:szCs w:val="28"/>
        </w:rPr>
        <w:t xml:space="preserve"> после</w:t>
      </w:r>
      <w:proofErr w:type="gramEnd"/>
      <w:r w:rsidRPr="00E372F5">
        <w:rPr>
          <w:color w:val="000000"/>
          <w:sz w:val="28"/>
          <w:szCs w:val="28"/>
        </w:rPr>
        <w:t xml:space="preserve"> его государственной регистрации.</w:t>
      </w:r>
    </w:p>
    <w:p w:rsidR="00C45C87" w:rsidRDefault="00C45C87" w:rsidP="00C45C87">
      <w:pPr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E372F5">
        <w:rPr>
          <w:color w:val="000000"/>
          <w:sz w:val="28"/>
          <w:szCs w:val="28"/>
        </w:rPr>
        <w:t>Настоящее решение вступает в силу после его</w:t>
      </w:r>
      <w:r w:rsidR="001E0AA8">
        <w:rPr>
          <w:color w:val="000000"/>
          <w:sz w:val="28"/>
          <w:szCs w:val="28"/>
        </w:rPr>
        <w:t xml:space="preserve"> официального</w:t>
      </w:r>
      <w:r w:rsidRPr="00E372F5">
        <w:rPr>
          <w:color w:val="000000"/>
          <w:sz w:val="28"/>
          <w:szCs w:val="28"/>
        </w:rPr>
        <w:t xml:space="preserve"> о</w:t>
      </w:r>
      <w:r w:rsidR="00DA0C51">
        <w:rPr>
          <w:color w:val="000000"/>
          <w:sz w:val="28"/>
          <w:szCs w:val="28"/>
        </w:rPr>
        <w:t>публикования</w:t>
      </w:r>
      <w:r w:rsidRPr="00E372F5">
        <w:rPr>
          <w:color w:val="000000"/>
          <w:sz w:val="28"/>
          <w:szCs w:val="28"/>
        </w:rPr>
        <w:t>.</w:t>
      </w:r>
    </w:p>
    <w:p w:rsidR="00C45C87" w:rsidRDefault="00C45C87" w:rsidP="00C45C87">
      <w:pPr>
        <w:spacing w:line="276" w:lineRule="auto"/>
        <w:jc w:val="both"/>
        <w:rPr>
          <w:color w:val="000000"/>
          <w:sz w:val="28"/>
          <w:szCs w:val="28"/>
        </w:rPr>
      </w:pPr>
    </w:p>
    <w:p w:rsidR="00C45C87" w:rsidRPr="009115E4" w:rsidRDefault="00C45C87" w:rsidP="00C45C87">
      <w:pPr>
        <w:spacing w:line="276" w:lineRule="auto"/>
        <w:jc w:val="both"/>
        <w:rPr>
          <w:color w:val="000000"/>
          <w:sz w:val="28"/>
          <w:szCs w:val="28"/>
        </w:rPr>
      </w:pPr>
    </w:p>
    <w:p w:rsidR="00C45C87" w:rsidRPr="00943E7E" w:rsidRDefault="00C45C87" w:rsidP="00C45C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943E7E">
        <w:rPr>
          <w:color w:val="000000"/>
          <w:sz w:val="28"/>
          <w:szCs w:val="28"/>
        </w:rPr>
        <w:t xml:space="preserve">Глава  </w:t>
      </w:r>
      <w:proofErr w:type="spellStart"/>
      <w:r w:rsidRPr="00943E7E">
        <w:rPr>
          <w:color w:val="000000"/>
          <w:sz w:val="28"/>
          <w:szCs w:val="28"/>
        </w:rPr>
        <w:t>Коломыцевского</w:t>
      </w:r>
      <w:proofErr w:type="spellEnd"/>
      <w:proofErr w:type="gramEnd"/>
      <w:r w:rsidRPr="00943E7E">
        <w:rPr>
          <w:color w:val="000000"/>
          <w:sz w:val="28"/>
          <w:szCs w:val="28"/>
        </w:rPr>
        <w:t xml:space="preserve"> сельского поселения</w:t>
      </w:r>
      <w:r w:rsidRPr="00943E7E">
        <w:rPr>
          <w:color w:val="000000"/>
          <w:sz w:val="28"/>
          <w:szCs w:val="28"/>
        </w:rPr>
        <w:tab/>
        <w:t xml:space="preserve">                 </w:t>
      </w:r>
      <w:r w:rsidR="00943E7E">
        <w:rPr>
          <w:color w:val="000000"/>
          <w:sz w:val="28"/>
          <w:szCs w:val="28"/>
        </w:rPr>
        <w:t xml:space="preserve">         </w:t>
      </w:r>
      <w:r w:rsidRPr="00943E7E">
        <w:rPr>
          <w:color w:val="000000"/>
          <w:sz w:val="28"/>
          <w:szCs w:val="28"/>
        </w:rPr>
        <w:t xml:space="preserve">     </w:t>
      </w:r>
      <w:proofErr w:type="spellStart"/>
      <w:r w:rsidRPr="00943E7E">
        <w:rPr>
          <w:color w:val="000000"/>
          <w:sz w:val="28"/>
          <w:szCs w:val="28"/>
        </w:rPr>
        <w:t>И.В.Жидкова</w:t>
      </w:r>
      <w:proofErr w:type="spellEnd"/>
      <w:r w:rsidRPr="00943E7E">
        <w:rPr>
          <w:color w:val="000000"/>
          <w:sz w:val="28"/>
          <w:szCs w:val="28"/>
        </w:rPr>
        <w:t xml:space="preserve">    </w:t>
      </w:r>
    </w:p>
    <w:p w:rsidR="00C45C87" w:rsidRPr="00943E7E" w:rsidRDefault="00C45C87" w:rsidP="00C45C8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5C87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t xml:space="preserve">                                                                       </w:t>
      </w:r>
    </w:p>
    <w:p w:rsidR="00C45C87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45C87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lastRenderedPageBreak/>
        <w:t xml:space="preserve">  Приложение к решению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t>Совета народных депутатов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Коломыцевского</w:t>
      </w:r>
      <w:proofErr w:type="spellEnd"/>
      <w:r w:rsidRPr="00E372F5">
        <w:rPr>
          <w:color w:val="000000"/>
          <w:sz w:val="20"/>
          <w:szCs w:val="20"/>
        </w:rPr>
        <w:t xml:space="preserve"> сельского поселения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E372F5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E2D0C">
        <w:rPr>
          <w:color w:val="000000"/>
          <w:sz w:val="20"/>
          <w:szCs w:val="20"/>
        </w:rPr>
        <w:t>Воронежской области от</w:t>
      </w:r>
      <w:r>
        <w:rPr>
          <w:color w:val="000000"/>
          <w:sz w:val="20"/>
          <w:szCs w:val="20"/>
        </w:rPr>
        <w:t xml:space="preserve"> </w:t>
      </w:r>
      <w:r w:rsidR="00943E7E">
        <w:rPr>
          <w:color w:val="000000"/>
          <w:sz w:val="20"/>
          <w:szCs w:val="20"/>
        </w:rPr>
        <w:t>________2022</w:t>
      </w:r>
      <w:r w:rsidRPr="00DE2D0C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 xml:space="preserve"> </w:t>
      </w:r>
      <w:r w:rsidR="00943E7E">
        <w:rPr>
          <w:color w:val="000000"/>
          <w:sz w:val="20"/>
          <w:szCs w:val="20"/>
        </w:rPr>
        <w:t>___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Изменения и дополнения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Устав </w:t>
      </w:r>
      <w:proofErr w:type="spellStart"/>
      <w:r>
        <w:rPr>
          <w:b/>
          <w:color w:val="000000"/>
          <w:sz w:val="28"/>
          <w:szCs w:val="28"/>
        </w:rPr>
        <w:t>Коломыцевского</w:t>
      </w:r>
      <w:proofErr w:type="spellEnd"/>
      <w:r w:rsidRPr="00E372F5">
        <w:rPr>
          <w:b/>
          <w:color w:val="000000"/>
          <w:sz w:val="28"/>
          <w:szCs w:val="28"/>
        </w:rPr>
        <w:t xml:space="preserve"> сельского поселения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372F5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2011A" w:rsidRDefault="008B54DE" w:rsidP="008B54DE">
      <w:pPr>
        <w:suppressAutoHyphens/>
        <w:autoSpaceDE w:val="0"/>
        <w:ind w:left="85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="0052011A" w:rsidRPr="0052011A">
        <w:rPr>
          <w:b/>
          <w:sz w:val="28"/>
          <w:szCs w:val="28"/>
        </w:rPr>
        <w:t xml:space="preserve"> </w:t>
      </w:r>
      <w:r w:rsidR="00B33A4E" w:rsidRPr="0052011A">
        <w:rPr>
          <w:b/>
          <w:sz w:val="28"/>
          <w:szCs w:val="28"/>
        </w:rPr>
        <w:t xml:space="preserve"> </w:t>
      </w:r>
      <w:r w:rsidR="0052011A" w:rsidRPr="0052011A">
        <w:rPr>
          <w:b/>
          <w:sz w:val="28"/>
          <w:szCs w:val="28"/>
        </w:rPr>
        <w:t>П</w:t>
      </w:r>
      <w:r w:rsidR="00B33A4E" w:rsidRPr="0052011A">
        <w:rPr>
          <w:b/>
          <w:sz w:val="28"/>
          <w:szCs w:val="28"/>
        </w:rPr>
        <w:t>ункт 18</w:t>
      </w:r>
      <w:proofErr w:type="gramStart"/>
      <w:r w:rsidR="00B33A4E" w:rsidRPr="0052011A">
        <w:rPr>
          <w:b/>
          <w:sz w:val="28"/>
          <w:szCs w:val="28"/>
        </w:rPr>
        <w:t xml:space="preserve">) </w:t>
      </w:r>
      <w:r w:rsidR="00C45C87" w:rsidRPr="0052011A">
        <w:rPr>
          <w:b/>
          <w:sz w:val="28"/>
          <w:szCs w:val="28"/>
        </w:rPr>
        <w:t xml:space="preserve"> статьи</w:t>
      </w:r>
      <w:proofErr w:type="gramEnd"/>
      <w:r w:rsidR="00C45C87" w:rsidRPr="0052011A">
        <w:rPr>
          <w:b/>
          <w:sz w:val="28"/>
          <w:szCs w:val="28"/>
        </w:rPr>
        <w:t xml:space="preserve"> </w:t>
      </w:r>
      <w:r w:rsidR="00B33A4E" w:rsidRPr="0052011A">
        <w:rPr>
          <w:b/>
          <w:sz w:val="28"/>
          <w:szCs w:val="28"/>
        </w:rPr>
        <w:t xml:space="preserve">7 </w:t>
      </w:r>
      <w:r w:rsidR="00C45C87" w:rsidRPr="0052011A">
        <w:rPr>
          <w:b/>
          <w:sz w:val="28"/>
          <w:szCs w:val="28"/>
        </w:rPr>
        <w:t xml:space="preserve">Устава </w:t>
      </w:r>
      <w:r w:rsidR="0052011A" w:rsidRPr="0052011A">
        <w:rPr>
          <w:b/>
          <w:sz w:val="28"/>
          <w:szCs w:val="28"/>
        </w:rPr>
        <w:t xml:space="preserve"> </w:t>
      </w:r>
      <w:r w:rsidR="00CB6F45" w:rsidRPr="0052011A">
        <w:rPr>
          <w:b/>
          <w:sz w:val="28"/>
          <w:szCs w:val="28"/>
        </w:rPr>
        <w:t xml:space="preserve"> </w:t>
      </w:r>
      <w:r w:rsidR="0052011A" w:rsidRPr="0052011A">
        <w:rPr>
          <w:b/>
          <w:color w:val="000000"/>
          <w:sz w:val="28"/>
          <w:szCs w:val="28"/>
        </w:rPr>
        <w:t xml:space="preserve">изложить в </w:t>
      </w:r>
      <w:r w:rsidR="0052011A" w:rsidRPr="0052011A">
        <w:rPr>
          <w:b/>
          <w:sz w:val="28"/>
          <w:szCs w:val="28"/>
        </w:rPr>
        <w:t>следующей</w:t>
      </w:r>
      <w:r w:rsidR="0052011A" w:rsidRPr="0052011A">
        <w:rPr>
          <w:b/>
          <w:color w:val="000000"/>
          <w:sz w:val="28"/>
          <w:szCs w:val="28"/>
        </w:rPr>
        <w:t xml:space="preserve"> редакции:</w:t>
      </w:r>
    </w:p>
    <w:p w:rsidR="008B54DE" w:rsidRDefault="008B54DE" w:rsidP="008B54DE">
      <w:pPr>
        <w:suppressAutoHyphens/>
        <w:autoSpaceDE w:val="0"/>
        <w:ind w:left="851"/>
        <w:jc w:val="both"/>
      </w:pPr>
    </w:p>
    <w:p w:rsidR="0052011A" w:rsidRDefault="0052011A" w:rsidP="0052011A">
      <w:pPr>
        <w:autoSpaceDE w:val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«18) утверждение правил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соответствии с указанными правилами;».</w:t>
      </w:r>
    </w:p>
    <w:p w:rsidR="00A62AC4" w:rsidRDefault="00A62AC4" w:rsidP="0052011A">
      <w:pPr>
        <w:autoSpaceDE w:val="0"/>
        <w:ind w:firstLine="993"/>
        <w:jc w:val="both"/>
        <w:rPr>
          <w:color w:val="000000"/>
          <w:sz w:val="28"/>
          <w:szCs w:val="28"/>
        </w:rPr>
      </w:pPr>
    </w:p>
    <w:p w:rsidR="00A62AC4" w:rsidRPr="00A62AC4" w:rsidRDefault="007B03D5" w:rsidP="007B03D5">
      <w:pPr>
        <w:shd w:val="clear" w:color="auto" w:fill="FFFFFF"/>
        <w:autoSpaceDE w:val="0"/>
        <w:autoSpaceDN w:val="0"/>
        <w:adjustRightInd w:val="0"/>
        <w:ind w:left="78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2.  </w:t>
      </w:r>
      <w:r w:rsidR="00A62AC4" w:rsidRPr="00A62AC4">
        <w:rPr>
          <w:b/>
          <w:color w:val="000000"/>
          <w:sz w:val="28"/>
          <w:szCs w:val="28"/>
        </w:rPr>
        <w:t>Часть 4 статьи 19 Устава изложить в следующей редакции:</w:t>
      </w:r>
    </w:p>
    <w:p w:rsidR="00A62AC4" w:rsidRPr="00A62AC4" w:rsidRDefault="00A62AC4" w:rsidP="00A62AC4">
      <w:pPr>
        <w:shd w:val="clear" w:color="auto" w:fill="FFFFFF"/>
        <w:autoSpaceDE w:val="0"/>
        <w:autoSpaceDN w:val="0"/>
        <w:adjustRightInd w:val="0"/>
        <w:ind w:left="786"/>
        <w:jc w:val="both"/>
        <w:rPr>
          <w:b/>
          <w:color w:val="000000"/>
          <w:sz w:val="28"/>
          <w:szCs w:val="28"/>
        </w:rPr>
      </w:pPr>
    </w:p>
    <w:p w:rsidR="00A62AC4" w:rsidRDefault="00A62AC4" w:rsidP="00A62AC4">
      <w:pPr>
        <w:jc w:val="both"/>
        <w:rPr>
          <w:color w:val="000000"/>
          <w:sz w:val="28"/>
          <w:szCs w:val="28"/>
        </w:rPr>
      </w:pPr>
      <w:r w:rsidRPr="00A62AC4">
        <w:rPr>
          <w:sz w:val="28"/>
          <w:szCs w:val="28"/>
        </w:rPr>
        <w:t xml:space="preserve">         «4. </w:t>
      </w:r>
      <w:r w:rsidRPr="00A62AC4">
        <w:rPr>
          <w:color w:val="000000"/>
          <w:sz w:val="28"/>
          <w:szCs w:val="28"/>
          <w:shd w:val="clear" w:color="auto" w:fill="FFFFFF"/>
        </w:rPr>
        <w:t xml:space="preserve">Порядок организации и проведения публичных слушаний определяется  нормативными правовыми актами Совета народных депутатов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Коломыцевского</w:t>
      </w:r>
      <w:proofErr w:type="spellEnd"/>
      <w:r w:rsidRPr="00A62AC4">
        <w:rPr>
          <w:color w:val="000000"/>
          <w:sz w:val="28"/>
          <w:szCs w:val="28"/>
          <w:shd w:val="clear" w:color="auto" w:fill="FFFFFF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Коломыцевского</w:t>
      </w:r>
      <w:proofErr w:type="spellEnd"/>
      <w:r w:rsidRPr="00A62AC4">
        <w:rPr>
          <w:color w:val="000000"/>
          <w:sz w:val="28"/>
          <w:szCs w:val="28"/>
          <w:shd w:val="clear" w:color="auto" w:fill="FFFFFF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A62AC4">
        <w:rPr>
          <w:color w:val="000000"/>
          <w:sz w:val="28"/>
          <w:szCs w:val="28"/>
        </w:rPr>
        <w:t xml:space="preserve">в том числе посредством его размещения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с учётом положений </w:t>
      </w:r>
      <w:hyperlink r:id="rId7" w:history="1">
        <w:r w:rsidRPr="00A62AC4">
          <w:rPr>
            <w:color w:val="000000"/>
            <w:sz w:val="28"/>
            <w:szCs w:val="28"/>
          </w:rPr>
          <w:t>Федерального закона</w:t>
        </w:r>
      </w:hyperlink>
      <w:r w:rsidRPr="00A62AC4">
        <w:rPr>
          <w:color w:val="000000"/>
          <w:sz w:val="28"/>
          <w:szCs w:val="28"/>
        </w:rPr>
        <w:t xml:space="preserve"> от 09.02.2009  N 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 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A62AC4">
        <w:rPr>
          <w:color w:val="000000"/>
          <w:sz w:val="28"/>
          <w:szCs w:val="28"/>
        </w:rPr>
        <w:t xml:space="preserve"> сельского поселения, опубликование  результатов публичных слушаний, включая мотивированное обоснование принятых решений, в том числе посредством их размещения на официальном сайте.».</w:t>
      </w:r>
    </w:p>
    <w:p w:rsidR="007B03D5" w:rsidRDefault="007B03D5" w:rsidP="00A62AC4">
      <w:pPr>
        <w:jc w:val="both"/>
        <w:rPr>
          <w:color w:val="000000"/>
          <w:sz w:val="28"/>
          <w:szCs w:val="28"/>
        </w:rPr>
      </w:pPr>
    </w:p>
    <w:p w:rsidR="007B03D5" w:rsidRPr="007B03D5" w:rsidRDefault="007B03D5" w:rsidP="007B03D5">
      <w:pPr>
        <w:pStyle w:val="a3"/>
        <w:spacing w:after="0" w:line="360" w:lineRule="auto"/>
        <w:ind w:left="928" w:firstLine="0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7B03D5">
        <w:rPr>
          <w:rFonts w:ascii="Times New Roman" w:hAnsi="Times New Roman"/>
          <w:b/>
          <w:sz w:val="28"/>
          <w:szCs w:val="28"/>
        </w:rPr>
        <w:t>Часть 1 статьи 33 Устава изложить в следующей редакции:</w:t>
      </w:r>
    </w:p>
    <w:p w:rsidR="007B03D5" w:rsidRPr="00533B68" w:rsidRDefault="007B03D5" w:rsidP="007B03D5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lastRenderedPageBreak/>
        <w:t xml:space="preserve">«1.  </w:t>
      </w: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Коломыцевского</w:t>
      </w:r>
      <w:proofErr w:type="spellEnd"/>
      <w:r w:rsidRPr="00533B68">
        <w:rPr>
          <w:color w:val="000000"/>
          <w:sz w:val="28"/>
          <w:szCs w:val="28"/>
        </w:rPr>
        <w:t xml:space="preserve"> сельского поселения не может быть депутатом Государственной Думы Федерального Собрания Российской Федерации, </w:t>
      </w:r>
      <w:r>
        <w:rPr>
          <w:color w:val="000000"/>
          <w:sz w:val="28"/>
          <w:szCs w:val="28"/>
        </w:rPr>
        <w:t>сенатором</w:t>
      </w:r>
      <w:r w:rsidRPr="00533B68">
        <w:rPr>
          <w:color w:val="000000"/>
          <w:sz w:val="28"/>
          <w:szCs w:val="28"/>
        </w:rPr>
        <w:t xml:space="preserve">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</w:t>
      </w:r>
      <w:r>
        <w:rPr>
          <w:color w:val="000000"/>
          <w:sz w:val="28"/>
          <w:szCs w:val="28"/>
        </w:rPr>
        <w:t xml:space="preserve"> должности муниципальной службы, </w:t>
      </w:r>
      <w:r w:rsidRPr="00A917AE">
        <w:rPr>
          <w:rStyle w:val="a8"/>
          <w:i w:val="0"/>
          <w:sz w:val="28"/>
          <w:szCs w:val="28"/>
        </w:rPr>
        <w:t>если иное не предусмотрено федеральными законами</w:t>
      </w:r>
      <w:r>
        <w:rPr>
          <w:rStyle w:val="a8"/>
          <w:i w:val="0"/>
          <w:sz w:val="28"/>
          <w:szCs w:val="28"/>
        </w:rPr>
        <w:t>.</w:t>
      </w:r>
    </w:p>
    <w:p w:rsidR="007B03D5" w:rsidRDefault="007B03D5" w:rsidP="007B03D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33B68">
        <w:rPr>
          <w:color w:val="000000"/>
          <w:sz w:val="28"/>
          <w:szCs w:val="28"/>
        </w:rPr>
        <w:t xml:space="preserve">лава </w:t>
      </w:r>
      <w:proofErr w:type="spellStart"/>
      <w:r w:rsidR="00F55159">
        <w:rPr>
          <w:color w:val="000000"/>
          <w:sz w:val="28"/>
          <w:szCs w:val="28"/>
        </w:rPr>
        <w:t>Коломыцевского</w:t>
      </w:r>
      <w:proofErr w:type="spellEnd"/>
      <w:r w:rsidRPr="00533B68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не может</w:t>
      </w:r>
      <w:r w:rsidRPr="00533B68">
        <w:rPr>
          <w:color w:val="000000"/>
          <w:sz w:val="28"/>
          <w:szCs w:val="28"/>
        </w:rPr>
        <w:t xml:space="preserve"> одновременно исполнять полномочия депутата представительного органа муниципального образования за исключением случаев, установленных Федеральным законом от </w:t>
      </w:r>
      <w:r w:rsidRPr="003E1CC5">
        <w:rPr>
          <w:sz w:val="28"/>
          <w:szCs w:val="28"/>
        </w:rPr>
        <w:t xml:space="preserve">06.10.2003 </w:t>
      </w:r>
      <w:r w:rsidRPr="00533B68">
        <w:rPr>
          <w:color w:val="000000"/>
          <w:sz w:val="28"/>
          <w:szCs w:val="28"/>
        </w:rPr>
        <w:t>№ 131-ФЗ</w:t>
      </w:r>
      <w:r w:rsidRPr="00533B68">
        <w:rPr>
          <w:b/>
          <w:bCs/>
          <w:color w:val="000000"/>
          <w:sz w:val="28"/>
          <w:szCs w:val="28"/>
        </w:rPr>
        <w:t xml:space="preserve"> </w:t>
      </w:r>
      <w:r w:rsidRPr="00533B68">
        <w:rPr>
          <w:color w:val="000000"/>
          <w:sz w:val="28"/>
          <w:szCs w:val="28"/>
        </w:rPr>
        <w:t xml:space="preserve">«Об общих принципах организации местного </w:t>
      </w:r>
      <w:r w:rsidRPr="006C430F">
        <w:rPr>
          <w:color w:val="000000"/>
          <w:sz w:val="28"/>
          <w:szCs w:val="28"/>
        </w:rPr>
        <w:t xml:space="preserve">самоуправления в Российской Федерации», </w:t>
      </w:r>
      <w:r w:rsidRPr="006C430F">
        <w:rPr>
          <w:rStyle w:val="a8"/>
          <w:i w:val="0"/>
          <w:sz w:val="28"/>
          <w:szCs w:val="28"/>
        </w:rPr>
        <w:t>иными федеральными законами</w:t>
      </w:r>
      <w:r w:rsidRPr="006C430F">
        <w:rPr>
          <w:i/>
          <w:sz w:val="28"/>
          <w:szCs w:val="28"/>
        </w:rPr>
        <w:t>.</w:t>
      </w:r>
      <w:r w:rsidRPr="006C430F">
        <w:rPr>
          <w:sz w:val="28"/>
          <w:szCs w:val="28"/>
        </w:rPr>
        <w:t>».</w:t>
      </w:r>
    </w:p>
    <w:p w:rsidR="007B03D5" w:rsidRPr="00A62AC4" w:rsidRDefault="007B03D5" w:rsidP="00A62AC4">
      <w:pPr>
        <w:jc w:val="both"/>
        <w:rPr>
          <w:color w:val="000000"/>
          <w:sz w:val="28"/>
          <w:szCs w:val="28"/>
        </w:rPr>
      </w:pPr>
    </w:p>
    <w:p w:rsidR="00A62AC4" w:rsidRDefault="00A62AC4" w:rsidP="0052011A">
      <w:pPr>
        <w:autoSpaceDE w:val="0"/>
        <w:ind w:firstLine="993"/>
        <w:jc w:val="both"/>
      </w:pPr>
    </w:p>
    <w:p w:rsidR="00F55159" w:rsidRPr="00F55159" w:rsidRDefault="00F55159" w:rsidP="00F55159">
      <w:pPr>
        <w:adjustRightInd w:val="0"/>
        <w:ind w:left="786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011A" w:rsidRPr="008B54DE">
        <w:rPr>
          <w:sz w:val="28"/>
          <w:szCs w:val="28"/>
        </w:rPr>
        <w:t xml:space="preserve"> </w:t>
      </w:r>
      <w:r w:rsidRPr="00F55159">
        <w:rPr>
          <w:b/>
          <w:sz w:val="28"/>
          <w:szCs w:val="28"/>
        </w:rPr>
        <w:t xml:space="preserve">Пункт 7 части </w:t>
      </w:r>
      <w:r>
        <w:rPr>
          <w:b/>
          <w:sz w:val="28"/>
          <w:szCs w:val="28"/>
        </w:rPr>
        <w:t>8</w:t>
      </w:r>
      <w:r w:rsidRPr="00F55159">
        <w:rPr>
          <w:b/>
          <w:sz w:val="28"/>
          <w:szCs w:val="28"/>
        </w:rPr>
        <w:t xml:space="preserve"> статьи 33 </w:t>
      </w:r>
      <w:proofErr w:type="gramStart"/>
      <w:r w:rsidRPr="00F55159">
        <w:rPr>
          <w:b/>
          <w:sz w:val="28"/>
          <w:szCs w:val="28"/>
        </w:rPr>
        <w:t>Устава  изложить</w:t>
      </w:r>
      <w:proofErr w:type="gramEnd"/>
      <w:r w:rsidRPr="00F55159">
        <w:rPr>
          <w:b/>
          <w:sz w:val="28"/>
          <w:szCs w:val="28"/>
        </w:rPr>
        <w:t xml:space="preserve"> в следующей редакции:</w:t>
      </w:r>
    </w:p>
    <w:p w:rsidR="00F55159" w:rsidRPr="00F55159" w:rsidRDefault="00F55159" w:rsidP="00F55159">
      <w:pPr>
        <w:adjustRightInd w:val="0"/>
        <w:ind w:left="786"/>
        <w:jc w:val="both"/>
        <w:rPr>
          <w:b/>
          <w:i/>
          <w:color w:val="000000"/>
          <w:sz w:val="28"/>
          <w:szCs w:val="28"/>
        </w:rPr>
      </w:pPr>
    </w:p>
    <w:p w:rsidR="00F55159" w:rsidRDefault="00F55159" w:rsidP="00F55159">
      <w:pPr>
        <w:widowControl w:val="0"/>
        <w:snapToGrid w:val="0"/>
        <w:jc w:val="both"/>
        <w:rPr>
          <w:color w:val="000000"/>
          <w:sz w:val="28"/>
          <w:szCs w:val="28"/>
        </w:rPr>
      </w:pPr>
      <w:r w:rsidRPr="00F55159">
        <w:rPr>
          <w:color w:val="000000"/>
          <w:sz w:val="28"/>
          <w:szCs w:val="28"/>
        </w:rPr>
        <w:t xml:space="preserve">       «7) прекращения гражданства Российской Федерации </w:t>
      </w:r>
      <w:r w:rsidRPr="00F55159">
        <w:rPr>
          <w:iCs/>
          <w:color w:val="000000"/>
          <w:sz w:val="28"/>
          <w:szCs w:val="28"/>
        </w:rPr>
        <w:t>либо</w:t>
      </w:r>
      <w:r w:rsidRPr="00F55159">
        <w:rPr>
          <w:i/>
          <w:color w:val="000000"/>
          <w:sz w:val="28"/>
          <w:szCs w:val="28"/>
        </w:rPr>
        <w:t xml:space="preserve"> </w:t>
      </w:r>
      <w:r w:rsidRPr="00F55159">
        <w:rPr>
          <w:color w:val="000000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55159">
        <w:rPr>
          <w:iCs/>
          <w:color w:val="000000"/>
          <w:sz w:val="28"/>
          <w:szCs w:val="28"/>
        </w:rPr>
        <w:t>наличи</w:t>
      </w:r>
      <w:r w:rsidRPr="00F55159">
        <w:rPr>
          <w:i/>
          <w:iCs/>
          <w:color w:val="000000"/>
          <w:sz w:val="28"/>
          <w:szCs w:val="28"/>
        </w:rPr>
        <w:t>я</w:t>
      </w:r>
      <w:r w:rsidRPr="00F55159">
        <w:rPr>
          <w:color w:val="000000"/>
          <w:sz w:val="28"/>
          <w:szCs w:val="28"/>
        </w:rPr>
        <w:t xml:space="preserve"> гражданства </w:t>
      </w:r>
      <w:r w:rsidRPr="00F55159">
        <w:rPr>
          <w:iCs/>
          <w:color w:val="000000"/>
          <w:sz w:val="28"/>
          <w:szCs w:val="28"/>
        </w:rPr>
        <w:t>(подданства)</w:t>
      </w:r>
      <w:r w:rsidRPr="00F55159">
        <w:rPr>
          <w:color w:val="000000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</w:t>
      </w:r>
      <w:r w:rsidRPr="00F55159">
        <w:rPr>
          <w:iCs/>
          <w:color w:val="000000"/>
          <w:sz w:val="28"/>
          <w:szCs w:val="28"/>
        </w:rPr>
        <w:t>на территории иностранного государства</w:t>
      </w:r>
      <w:r w:rsidRPr="00F55159">
        <w:rPr>
          <w:color w:val="000000"/>
          <w:sz w:val="28"/>
          <w:szCs w:val="28"/>
        </w:rPr>
        <w:t xml:space="preserve"> гражданина Российской Федерации </w:t>
      </w:r>
      <w:r w:rsidRPr="00F55159">
        <w:rPr>
          <w:iCs/>
          <w:color w:val="000000"/>
          <w:sz w:val="28"/>
          <w:szCs w:val="28"/>
        </w:rPr>
        <w:t>либо</w:t>
      </w:r>
      <w:r w:rsidRPr="00F55159">
        <w:rPr>
          <w:i/>
          <w:color w:val="000000"/>
          <w:sz w:val="28"/>
          <w:szCs w:val="28"/>
        </w:rPr>
        <w:t xml:space="preserve"> </w:t>
      </w:r>
      <w:r w:rsidRPr="00F55159">
        <w:rPr>
          <w:color w:val="000000"/>
          <w:sz w:val="28"/>
          <w:szCs w:val="28"/>
        </w:rPr>
        <w:t xml:space="preserve">иностранного </w:t>
      </w:r>
      <w:r w:rsidRPr="00F55159">
        <w:rPr>
          <w:iCs/>
          <w:color w:val="000000"/>
          <w:sz w:val="28"/>
          <w:szCs w:val="28"/>
        </w:rPr>
        <w:t>гражданина</w:t>
      </w:r>
      <w:r w:rsidRPr="00F55159">
        <w:rPr>
          <w:i/>
          <w:color w:val="000000"/>
          <w:sz w:val="28"/>
          <w:szCs w:val="28"/>
        </w:rPr>
        <w:t xml:space="preserve">, </w:t>
      </w:r>
      <w:r w:rsidRPr="00F55159">
        <w:rPr>
          <w:iCs/>
          <w:color w:val="000000"/>
          <w:sz w:val="28"/>
          <w:szCs w:val="28"/>
        </w:rPr>
        <w:t>имеющего право на основании</w:t>
      </w:r>
      <w:r w:rsidRPr="00F55159">
        <w:rPr>
          <w:color w:val="000000"/>
          <w:sz w:val="28"/>
          <w:szCs w:val="28"/>
        </w:rPr>
        <w:t xml:space="preserve"> международного договора Российской Федерации быть избранным в органы местного самоуправления</w:t>
      </w:r>
      <w:r w:rsidRPr="00F55159">
        <w:rPr>
          <w:i/>
          <w:iCs/>
          <w:color w:val="000000"/>
          <w:sz w:val="28"/>
          <w:szCs w:val="28"/>
        </w:rPr>
        <w:t xml:space="preserve">, </w:t>
      </w:r>
      <w:r w:rsidRPr="00F55159">
        <w:rPr>
          <w:iCs/>
          <w:color w:val="000000"/>
          <w:sz w:val="28"/>
          <w:szCs w:val="28"/>
        </w:rPr>
        <w:t>если иное не предусмотрено международным договором Российской Федерации</w:t>
      </w:r>
      <w:r w:rsidRPr="00F55159">
        <w:rPr>
          <w:color w:val="000000"/>
          <w:sz w:val="28"/>
          <w:szCs w:val="28"/>
        </w:rPr>
        <w:t>;».</w:t>
      </w:r>
    </w:p>
    <w:p w:rsidR="00F55159" w:rsidRDefault="00F55159" w:rsidP="00F55159">
      <w:pPr>
        <w:widowControl w:val="0"/>
        <w:snapToGrid w:val="0"/>
        <w:jc w:val="both"/>
        <w:rPr>
          <w:color w:val="000000"/>
          <w:sz w:val="28"/>
          <w:szCs w:val="28"/>
        </w:rPr>
      </w:pPr>
    </w:p>
    <w:p w:rsidR="00F55159" w:rsidRPr="00F55159" w:rsidRDefault="00F55159" w:rsidP="00F55159">
      <w:pPr>
        <w:widowControl w:val="0"/>
        <w:snapToGrid w:val="0"/>
        <w:ind w:left="78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F55159">
        <w:rPr>
          <w:b/>
          <w:color w:val="000000"/>
          <w:sz w:val="28"/>
          <w:szCs w:val="28"/>
        </w:rPr>
        <w:t>Статью 41 Устава изложить в следующей редакции:</w:t>
      </w:r>
    </w:p>
    <w:p w:rsidR="00F55159" w:rsidRPr="00F55159" w:rsidRDefault="00F55159" w:rsidP="00F55159">
      <w:pPr>
        <w:widowControl w:val="0"/>
        <w:snapToGrid w:val="0"/>
        <w:ind w:left="786"/>
        <w:jc w:val="both"/>
        <w:rPr>
          <w:color w:val="000000"/>
          <w:sz w:val="28"/>
          <w:szCs w:val="28"/>
        </w:rPr>
      </w:pPr>
    </w:p>
    <w:p w:rsidR="00F55159" w:rsidRPr="00F55159" w:rsidRDefault="00F55159" w:rsidP="00F55159">
      <w:pPr>
        <w:ind w:left="786"/>
        <w:jc w:val="both"/>
        <w:rPr>
          <w:b/>
          <w:sz w:val="28"/>
          <w:szCs w:val="28"/>
        </w:rPr>
      </w:pPr>
      <w:r w:rsidRPr="00F55159">
        <w:rPr>
          <w:b/>
          <w:sz w:val="28"/>
          <w:szCs w:val="28"/>
        </w:rPr>
        <w:t xml:space="preserve">«СТАТЬЯ 41. Органы местного самоуправления </w:t>
      </w:r>
      <w:proofErr w:type="spellStart"/>
      <w:r>
        <w:rPr>
          <w:b/>
          <w:sz w:val="28"/>
          <w:szCs w:val="28"/>
        </w:rPr>
        <w:t>Коломыцевского</w:t>
      </w:r>
      <w:proofErr w:type="spellEnd"/>
      <w:r>
        <w:rPr>
          <w:b/>
          <w:sz w:val="28"/>
          <w:szCs w:val="28"/>
        </w:rPr>
        <w:t xml:space="preserve"> </w:t>
      </w:r>
      <w:r w:rsidRPr="00F55159">
        <w:rPr>
          <w:b/>
          <w:sz w:val="28"/>
          <w:szCs w:val="28"/>
        </w:rPr>
        <w:t>сельского поселения, осуществляющие муниципальный контроль</w:t>
      </w:r>
    </w:p>
    <w:p w:rsidR="00F55159" w:rsidRPr="00F55159" w:rsidRDefault="00F55159" w:rsidP="00F55159">
      <w:pPr>
        <w:ind w:left="786"/>
        <w:jc w:val="both"/>
        <w:rPr>
          <w:b/>
          <w:sz w:val="28"/>
          <w:szCs w:val="28"/>
        </w:rPr>
      </w:pPr>
    </w:p>
    <w:p w:rsidR="00F55159" w:rsidRPr="00F55159" w:rsidRDefault="00F55159" w:rsidP="00F55159">
      <w:pPr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5159">
        <w:rPr>
          <w:sz w:val="28"/>
          <w:szCs w:val="28"/>
        </w:rPr>
        <w:t xml:space="preserve">1. Органы местного самоуправления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F55159" w:rsidRPr="00F55159" w:rsidRDefault="00F55159" w:rsidP="00F5515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5159">
        <w:rPr>
          <w:sz w:val="28"/>
          <w:szCs w:val="28"/>
        </w:rPr>
        <w:t xml:space="preserve">2.   Органом местного </w:t>
      </w:r>
      <w:r w:rsidR="001E0AA8" w:rsidRPr="00F55159">
        <w:rPr>
          <w:sz w:val="28"/>
          <w:szCs w:val="28"/>
        </w:rPr>
        <w:t>самоуправления, уполномоченным</w:t>
      </w:r>
      <w:r w:rsidRPr="00F55159">
        <w:rPr>
          <w:sz w:val="28"/>
          <w:szCs w:val="28"/>
        </w:rPr>
        <w:t xml:space="preserve"> на осуществление муниципального контроля на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поселения, является администрация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F55159">
        <w:rPr>
          <w:sz w:val="28"/>
          <w:szCs w:val="28"/>
        </w:rPr>
        <w:t xml:space="preserve"> сельского поселения.</w:t>
      </w:r>
    </w:p>
    <w:p w:rsidR="00F55159" w:rsidRPr="00F55159" w:rsidRDefault="00F55159" w:rsidP="00F5515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55159">
        <w:rPr>
          <w:sz w:val="28"/>
          <w:szCs w:val="28"/>
        </w:rPr>
        <w:t xml:space="preserve"> </w:t>
      </w:r>
      <w:bookmarkStart w:id="1" w:name="sub_17102"/>
      <w:r w:rsidRPr="00F55159">
        <w:rPr>
          <w:sz w:val="28"/>
          <w:szCs w:val="28"/>
        </w:rPr>
        <w:t xml:space="preserve">3. Организация и осуществление видов муниципального контроля регулируются </w:t>
      </w:r>
      <w:hyperlink r:id="rId8" w:history="1">
        <w:r w:rsidRPr="00F55159">
          <w:rPr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F55159">
        <w:rPr>
          <w:sz w:val="28"/>
          <w:szCs w:val="28"/>
        </w:rPr>
        <w:t xml:space="preserve"> от 31.07.2020 N 248-ФЗ «О государственном контроле (надзоре) и муниципальном контроле в Российской Федерации».».</w:t>
      </w:r>
    </w:p>
    <w:bookmarkEnd w:id="1"/>
    <w:p w:rsidR="00F55159" w:rsidRPr="00F55159" w:rsidRDefault="00F55159" w:rsidP="00F55159">
      <w:pPr>
        <w:widowControl w:val="0"/>
        <w:snapToGrid w:val="0"/>
        <w:ind w:firstLine="142"/>
        <w:jc w:val="both"/>
        <w:rPr>
          <w:color w:val="000000"/>
          <w:sz w:val="28"/>
          <w:szCs w:val="28"/>
        </w:rPr>
      </w:pPr>
    </w:p>
    <w:p w:rsidR="00F55159" w:rsidRPr="00F55159" w:rsidRDefault="00F55159" w:rsidP="00F55159">
      <w:pPr>
        <w:adjustRightInd w:val="0"/>
        <w:ind w:left="786"/>
        <w:jc w:val="both"/>
        <w:rPr>
          <w:i/>
          <w:color w:val="000000"/>
          <w:sz w:val="28"/>
          <w:szCs w:val="28"/>
        </w:rPr>
      </w:pPr>
    </w:p>
    <w:p w:rsidR="00F55159" w:rsidRPr="00F55159" w:rsidRDefault="00F55159" w:rsidP="00F55159">
      <w:pPr>
        <w:widowControl w:val="0"/>
        <w:snapToGrid w:val="0"/>
        <w:jc w:val="both"/>
        <w:rPr>
          <w:color w:val="000000"/>
          <w:sz w:val="28"/>
          <w:szCs w:val="28"/>
        </w:rPr>
      </w:pPr>
    </w:p>
    <w:p w:rsidR="00C45C87" w:rsidRPr="008B54DE" w:rsidRDefault="00C45C87" w:rsidP="008B54DE">
      <w:pPr>
        <w:spacing w:line="360" w:lineRule="auto"/>
        <w:rPr>
          <w:b/>
          <w:sz w:val="28"/>
          <w:szCs w:val="28"/>
        </w:rPr>
      </w:pPr>
    </w:p>
    <w:p w:rsidR="00C45C87" w:rsidRPr="00CE0819" w:rsidRDefault="00C45C87" w:rsidP="00C45C87">
      <w:pPr>
        <w:spacing w:line="360" w:lineRule="auto"/>
        <w:ind w:left="786"/>
        <w:rPr>
          <w:sz w:val="28"/>
          <w:szCs w:val="28"/>
        </w:rPr>
      </w:pPr>
    </w:p>
    <w:p w:rsidR="00C45C87" w:rsidRPr="00CE0819" w:rsidRDefault="00C45C87" w:rsidP="00C45C87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5C87" w:rsidRPr="00CE0819" w:rsidRDefault="00C45C87" w:rsidP="00C45C87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45C87" w:rsidRPr="00E372F5" w:rsidRDefault="00C45C87" w:rsidP="00C45C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3561" w:rsidRDefault="00D13561"/>
    <w:sectPr w:rsidR="00D13561" w:rsidSect="009115E4">
      <w:footerReference w:type="default" r:id="rId9"/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A5" w:rsidRDefault="005145A5">
      <w:r>
        <w:separator/>
      </w:r>
    </w:p>
  </w:endnote>
  <w:endnote w:type="continuationSeparator" w:id="0">
    <w:p w:rsidR="005145A5" w:rsidRDefault="0051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A3" w:rsidRDefault="0052011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684">
      <w:rPr>
        <w:noProof/>
      </w:rPr>
      <w:t>2</w:t>
    </w:r>
    <w:r>
      <w:fldChar w:fldCharType="end"/>
    </w:r>
  </w:p>
  <w:p w:rsidR="00B62BA3" w:rsidRDefault="005145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A5" w:rsidRDefault="005145A5">
      <w:r>
        <w:separator/>
      </w:r>
    </w:p>
  </w:footnote>
  <w:footnote w:type="continuationSeparator" w:id="0">
    <w:p w:rsidR="005145A5" w:rsidRDefault="0051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  <w:rPr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  <w:rPr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  <w:rPr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80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2160"/>
      </w:pPr>
      <w:rPr>
        <w:color w:val="000000"/>
        <w:sz w:val="28"/>
        <w:szCs w:val="28"/>
      </w:rPr>
    </w:lvl>
  </w:abstractNum>
  <w:abstractNum w:abstractNumId="1" w15:restartNumberingAfterBreak="0">
    <w:nsid w:val="2862745E"/>
    <w:multiLevelType w:val="hybridMultilevel"/>
    <w:tmpl w:val="429CAEC8"/>
    <w:lvl w:ilvl="0" w:tplc="BCE2D9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AC5B1B"/>
    <w:multiLevelType w:val="hybridMultilevel"/>
    <w:tmpl w:val="4962C9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C0B4D"/>
    <w:multiLevelType w:val="hybridMultilevel"/>
    <w:tmpl w:val="429CAEC8"/>
    <w:lvl w:ilvl="0" w:tplc="BCE2D9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663CA"/>
    <w:multiLevelType w:val="hybridMultilevel"/>
    <w:tmpl w:val="F45E3C3C"/>
    <w:lvl w:ilvl="0" w:tplc="4C0A77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47"/>
    <w:rsid w:val="00057BFB"/>
    <w:rsid w:val="00082A47"/>
    <w:rsid w:val="001C59F2"/>
    <w:rsid w:val="001E0AA8"/>
    <w:rsid w:val="005145A5"/>
    <w:rsid w:val="0052011A"/>
    <w:rsid w:val="005F2830"/>
    <w:rsid w:val="006957BB"/>
    <w:rsid w:val="007B03D5"/>
    <w:rsid w:val="007C117A"/>
    <w:rsid w:val="007E32C6"/>
    <w:rsid w:val="00842B7D"/>
    <w:rsid w:val="008B54DE"/>
    <w:rsid w:val="00943E7E"/>
    <w:rsid w:val="009B5D24"/>
    <w:rsid w:val="00A50E85"/>
    <w:rsid w:val="00A62AC4"/>
    <w:rsid w:val="00B33A4E"/>
    <w:rsid w:val="00C45C87"/>
    <w:rsid w:val="00CB6F45"/>
    <w:rsid w:val="00CF5684"/>
    <w:rsid w:val="00D13561"/>
    <w:rsid w:val="00D324C4"/>
    <w:rsid w:val="00DA0C51"/>
    <w:rsid w:val="00F55159"/>
    <w:rsid w:val="00F70684"/>
    <w:rsid w:val="00F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92F0"/>
  <w15:chartTrackingRefBased/>
  <w15:docId w15:val="{C2F5E8D4-324A-4F90-90E0-C01D3809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C87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ostbody1">
    <w:name w:val="postbody1"/>
    <w:rsid w:val="00C45C87"/>
    <w:rPr>
      <w:sz w:val="20"/>
      <w:szCs w:val="20"/>
    </w:rPr>
  </w:style>
  <w:style w:type="paragraph" w:styleId="a4">
    <w:name w:val="footer"/>
    <w:basedOn w:val="a"/>
    <w:link w:val="a5"/>
    <w:uiPriority w:val="99"/>
    <w:rsid w:val="00C45C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45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45C87"/>
    <w:pPr>
      <w:spacing w:after="120"/>
    </w:pPr>
  </w:style>
  <w:style w:type="character" w:customStyle="1" w:styleId="a7">
    <w:name w:val="Основной текст Знак"/>
    <w:basedOn w:val="a0"/>
    <w:link w:val="a6"/>
    <w:rsid w:val="00C45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uiPriority w:val="20"/>
    <w:qFormat/>
    <w:rsid w:val="007B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487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12</cp:revision>
  <dcterms:created xsi:type="dcterms:W3CDTF">2022-04-07T12:33:00Z</dcterms:created>
  <dcterms:modified xsi:type="dcterms:W3CDTF">2022-04-28T06:39:00Z</dcterms:modified>
</cp:coreProperties>
</file>