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D6" w:rsidRDefault="002E49D6" w:rsidP="002E4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</w:t>
      </w:r>
    </w:p>
    <w:p w:rsidR="002E49D6" w:rsidRDefault="002E49D6" w:rsidP="002E4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2E49D6" w:rsidRDefault="002E49D6" w:rsidP="002E4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2E49D6" w:rsidRDefault="002E49D6" w:rsidP="002E49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2E49D6" w:rsidRDefault="002E49D6" w:rsidP="002E4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49D6" w:rsidRDefault="002E49D6" w:rsidP="002E4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2E49D6" w:rsidRDefault="002E49D6" w:rsidP="002E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Default="002E49D6" w:rsidP="002E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   июня    2017  г.      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2E49D6" w:rsidRDefault="002E49D6" w:rsidP="002E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село Коломыцево</w:t>
      </w:r>
    </w:p>
    <w:bookmarkEnd w:id="0"/>
    <w:p w:rsidR="002E49D6" w:rsidRDefault="002E49D6" w:rsidP="002E49D6">
      <w:pPr>
        <w:shd w:val="clear" w:color="auto" w:fill="F9F9F9"/>
        <w:spacing w:after="240" w:line="312" w:lineRule="atLeast"/>
        <w:jc w:val="both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2E49D6" w:rsidRDefault="002E49D6" w:rsidP="002E49D6">
      <w:pPr>
        <w:shd w:val="clear" w:color="auto" w:fill="F9F9F9"/>
        <w:spacing w:after="0" w:line="31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обеспечении требований </w:t>
      </w:r>
      <w:proofErr w:type="gramStart"/>
      <w:r w:rsidRPr="002E49D6">
        <w:rPr>
          <w:rFonts w:ascii="Times New Roman" w:eastAsia="Times New Roman" w:hAnsi="Times New Roman"/>
          <w:bCs/>
          <w:sz w:val="28"/>
          <w:szCs w:val="28"/>
          <w:lang w:eastAsia="ru-RU"/>
        </w:rPr>
        <w:t>пожарной</w:t>
      </w:r>
      <w:proofErr w:type="gramEnd"/>
      <w:r w:rsidRPr="002E4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E49D6" w:rsidRDefault="002E49D6" w:rsidP="002E49D6">
      <w:pPr>
        <w:shd w:val="clear" w:color="auto" w:fill="F9F9F9"/>
        <w:spacing w:after="0" w:line="31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безопасности в период уборки урожая </w:t>
      </w:r>
    </w:p>
    <w:p w:rsidR="002E49D6" w:rsidRDefault="002E49D6" w:rsidP="002E49D6">
      <w:pPr>
        <w:shd w:val="clear" w:color="auto" w:fill="F9F9F9"/>
        <w:spacing w:after="0" w:line="31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заготовки кормов на территории </w:t>
      </w:r>
    </w:p>
    <w:p w:rsidR="002E49D6" w:rsidRPr="002E49D6" w:rsidRDefault="002E49D6" w:rsidP="002E49D6">
      <w:pPr>
        <w:shd w:val="clear" w:color="auto" w:fill="F9F9F9"/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Коломыцевского</w:t>
      </w:r>
      <w:r w:rsidRPr="002E4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P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 законом от 21.12.1994 №69-ФЗ «О пожарной безопасности», Федеральным законом от 06.10.2003 года №131-ФЗ «Об общих принципах организации местного самоуправления в Российской Федерации» и в целях укрепления пожарной безопасности, защиты жизни и здоровья населения на территории </w:t>
      </w:r>
      <w:r w:rsidRPr="002E49D6">
        <w:rPr>
          <w:rFonts w:ascii="Times New Roman" w:eastAsia="Times New Roman" w:hAnsi="Times New Roman"/>
          <w:bCs/>
          <w:sz w:val="28"/>
          <w:szCs w:val="28"/>
          <w:lang w:eastAsia="ru-RU"/>
        </w:rPr>
        <w:t>Коломыцевского сельского поселения,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администрация Коломыцевского сельского поселения</w:t>
      </w:r>
    </w:p>
    <w:p w:rsidR="002E49D6" w:rsidRP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E49D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 w:rsidRPr="002E4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С Т А Н О В Л Я Е 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49D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E49D6" w:rsidRP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2E49D6" w:rsidRPr="002E49D6" w:rsidRDefault="002E49D6" w:rsidP="002E49D6">
      <w:pPr>
        <w:numPr>
          <w:ilvl w:val="0"/>
          <w:numId w:val="1"/>
        </w:numPr>
        <w:shd w:val="clear" w:color="auto" w:fill="F9F9F9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об обеспечении требований пожарной безопасности в период уборки урожая и заготовки кормов (</w:t>
      </w:r>
      <w:hyperlink r:id="rId6" w:history="1">
        <w:r w:rsidRPr="002E49D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 xml:space="preserve">Приложение </w:t>
        </w:r>
      </w:hyperlink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E49D6" w:rsidRPr="002E49D6" w:rsidRDefault="002E49D6" w:rsidP="002E49D6">
      <w:pPr>
        <w:numPr>
          <w:ilvl w:val="0"/>
          <w:numId w:val="1"/>
        </w:numPr>
        <w:shd w:val="clear" w:color="auto" w:fill="F9F9F9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2E49D6" w:rsidRPr="002E49D6" w:rsidRDefault="002E49D6" w:rsidP="002E49D6">
      <w:pPr>
        <w:numPr>
          <w:ilvl w:val="0"/>
          <w:numId w:val="1"/>
        </w:numPr>
        <w:shd w:val="clear" w:color="auto" w:fill="F9F9F9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с момента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обнародования.</w:t>
      </w:r>
    </w:p>
    <w:p w:rsidR="002E49D6" w:rsidRDefault="002E49D6" w:rsidP="002E49D6">
      <w:pPr>
        <w:shd w:val="clear" w:color="auto" w:fill="F9F9F9"/>
        <w:spacing w:after="24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Pr="002E49D6" w:rsidRDefault="002E49D6" w:rsidP="002E49D6">
      <w:pPr>
        <w:shd w:val="clear" w:color="auto" w:fill="F9F9F9"/>
        <w:spacing w:after="24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Коломыцевского сельского поселения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И.В.Жидкова</w:t>
      </w:r>
      <w:proofErr w:type="spellEnd"/>
    </w:p>
    <w:p w:rsid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Pr="002E49D6" w:rsidRDefault="002E49D6" w:rsidP="002E49D6">
      <w:pPr>
        <w:shd w:val="clear" w:color="auto" w:fill="F9F9F9"/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9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2E49D6" w:rsidRPr="002E49D6" w:rsidRDefault="002E49D6" w:rsidP="002E49D6">
      <w:pPr>
        <w:shd w:val="clear" w:color="auto" w:fill="F9F9F9"/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9D6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2E49D6" w:rsidRPr="002E49D6" w:rsidRDefault="002E49D6" w:rsidP="002E49D6">
      <w:pPr>
        <w:shd w:val="clear" w:color="auto" w:fill="F9F9F9"/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9D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E49D6" w:rsidRPr="002E49D6" w:rsidRDefault="002E49D6" w:rsidP="002E49D6">
      <w:pPr>
        <w:shd w:val="clear" w:color="auto" w:fill="F9F9F9"/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Коломыцевского</w:t>
      </w:r>
      <w:r w:rsidRPr="002E49D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</w:p>
    <w:p w:rsidR="002E49D6" w:rsidRPr="002E49D6" w:rsidRDefault="002E49D6" w:rsidP="002E49D6">
      <w:pPr>
        <w:shd w:val="clear" w:color="auto" w:fill="F9F9F9"/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9D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09.06.2017 г. </w:t>
      </w:r>
      <w:r w:rsidRPr="002E49D6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</w:p>
    <w:p w:rsidR="002E49D6" w:rsidRDefault="002E49D6" w:rsidP="002E49D6">
      <w:pPr>
        <w:shd w:val="clear" w:color="auto" w:fill="F9F9F9"/>
        <w:spacing w:after="240" w:line="3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49D6" w:rsidRPr="002E49D6" w:rsidRDefault="002E49D6" w:rsidP="002E49D6">
      <w:pPr>
        <w:shd w:val="clear" w:color="auto" w:fill="F9F9F9"/>
        <w:spacing w:after="240" w:line="312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E49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обеспечении требований пожарной безопасности</w:t>
      </w: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E49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период уборки урожая и заготовки кормов</w:t>
      </w:r>
    </w:p>
    <w:p w:rsidR="002E49D6" w:rsidRPr="002E49D6" w:rsidRDefault="002E49D6" w:rsidP="002E49D6">
      <w:pPr>
        <w:numPr>
          <w:ilvl w:val="0"/>
          <w:numId w:val="2"/>
        </w:numPr>
        <w:shd w:val="clear" w:color="auto" w:fill="F9F9F9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2E49D6" w:rsidRP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Требования являются обязательными для выполнения вышеуказанными предприятиями и организациями.</w:t>
      </w:r>
    </w:p>
    <w:p w:rsidR="002E49D6" w:rsidRPr="002E49D6" w:rsidRDefault="002E49D6" w:rsidP="002E49D6">
      <w:pPr>
        <w:numPr>
          <w:ilvl w:val="0"/>
          <w:numId w:val="3"/>
        </w:numPr>
        <w:shd w:val="clear" w:color="auto" w:fill="F9F9F9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Обязанности предприятий и организаций</w:t>
      </w:r>
    </w:p>
    <w:p w:rsidR="002E49D6" w:rsidRP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2.1. Каждому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2E49D6" w:rsidRPr="002E49D6" w:rsidRDefault="002E49D6" w:rsidP="002E49D6">
      <w:pPr>
        <w:numPr>
          <w:ilvl w:val="0"/>
          <w:numId w:val="4"/>
        </w:numPr>
        <w:shd w:val="clear" w:color="auto" w:fill="F9F9F9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Требования к автотранспорту</w:t>
      </w:r>
    </w:p>
    <w:p w:rsidR="002E49D6" w:rsidRP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3.1.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</w:t>
      </w:r>
    </w:p>
    <w:p w:rsidR="002E49D6" w:rsidRP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3.2.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3-х метров.</w:t>
      </w:r>
    </w:p>
    <w:p w:rsidR="002E49D6" w:rsidRPr="002E49D6" w:rsidRDefault="002E49D6" w:rsidP="002E49D6">
      <w:pPr>
        <w:numPr>
          <w:ilvl w:val="0"/>
          <w:numId w:val="5"/>
        </w:numPr>
        <w:shd w:val="clear" w:color="auto" w:fill="F9F9F9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Требования при сушке сена</w:t>
      </w:r>
    </w:p>
    <w:p w:rsidR="002E49D6" w:rsidRP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4.1. Склады кормов на территории животноводческих комплексов должны располагаться на специально отведенной площадке, опаханной полосой не менее 4-х метров.</w:t>
      </w:r>
    </w:p>
    <w:p w:rsidR="002E49D6" w:rsidRP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4.2. Между отдельными штабелями или скирдами должно быть расстояние не менее 20 метров. При размещении попарно скирд, расстояние между ними должно быть не менее 6 метров, а между соседними парами – не менее 30 метров. Каждая пара скирд должна быть опахана четырехметровой полосой.</w:t>
      </w:r>
    </w:p>
    <w:p w:rsidR="002E49D6" w:rsidRP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4.3. Расстояние от скирд и штабелей кормов до линий электропередач должно быть не менее 15 метров, до дорог – не менее 20метров, до зданий и сооружений – не менее 50 метров.</w:t>
      </w:r>
    </w:p>
    <w:p w:rsidR="002E49D6" w:rsidRP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 xml:space="preserve">4.4. В </w:t>
      </w:r>
      <w:proofErr w:type="gramStart"/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каждом</w:t>
      </w:r>
      <w:proofErr w:type="gramEnd"/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 приказом должны быть назначены лица, ответственные за заготовку, </w:t>
      </w:r>
      <w:proofErr w:type="spellStart"/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досушку</w:t>
      </w:r>
      <w:proofErr w:type="spellEnd"/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 xml:space="preserve"> и хранение сена.</w:t>
      </w:r>
    </w:p>
    <w:p w:rsidR="002E49D6" w:rsidRPr="002E49D6" w:rsidRDefault="002E49D6" w:rsidP="002E49D6">
      <w:pPr>
        <w:numPr>
          <w:ilvl w:val="0"/>
          <w:numId w:val="6"/>
        </w:numPr>
        <w:shd w:val="clear" w:color="auto" w:fill="F9F9F9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руководителей организаций и предприятий</w:t>
      </w:r>
    </w:p>
    <w:p w:rsidR="002E49D6" w:rsidRPr="002E49D6" w:rsidRDefault="002E49D6" w:rsidP="002E49D6">
      <w:pPr>
        <w:shd w:val="clear" w:color="auto" w:fill="F9F9F9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 xml:space="preserve">5.1. Руководители предприятий и организаций несут персональную ответственность за возникновение пожара на территории предприятий или организации </w:t>
      </w:r>
      <w:proofErr w:type="gramStart"/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 w:rsidRPr="002E49D6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действующего законодательства.</w:t>
      </w:r>
    </w:p>
    <w:p w:rsidR="001749A9" w:rsidRPr="002E49D6" w:rsidRDefault="001749A9">
      <w:pPr>
        <w:rPr>
          <w:rFonts w:ascii="Times New Roman" w:hAnsi="Times New Roman"/>
          <w:sz w:val="28"/>
          <w:szCs w:val="28"/>
        </w:rPr>
      </w:pPr>
    </w:p>
    <w:sectPr w:rsidR="001749A9" w:rsidRPr="002E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F27"/>
    <w:multiLevelType w:val="multilevel"/>
    <w:tmpl w:val="3A287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16D52"/>
    <w:multiLevelType w:val="multilevel"/>
    <w:tmpl w:val="4EC0A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6007B"/>
    <w:multiLevelType w:val="multilevel"/>
    <w:tmpl w:val="2F04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B13D0"/>
    <w:multiLevelType w:val="multilevel"/>
    <w:tmpl w:val="8D3CB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B2CBC"/>
    <w:multiLevelType w:val="multilevel"/>
    <w:tmpl w:val="D0F268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317F7"/>
    <w:multiLevelType w:val="multilevel"/>
    <w:tmpl w:val="4798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6D"/>
    <w:rsid w:val="001749A9"/>
    <w:rsid w:val="0028766D"/>
    <w:rsid w:val="002E49D6"/>
    <w:rsid w:val="00A5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772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8182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p37.ru/files/administracia_npa/prilojenie-1-64-29-06-1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2017-06-09T12:25:00Z</dcterms:created>
  <dcterms:modified xsi:type="dcterms:W3CDTF">2017-06-09T12:37:00Z</dcterms:modified>
</cp:coreProperties>
</file>