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E6E" w:rsidRPr="003F5E6E" w:rsidRDefault="003F5E6E" w:rsidP="003F5E6E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3F5E6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5DC54" wp14:editId="0B022FB3">
                <wp:simplePos x="0" y="0"/>
                <wp:positionH relativeFrom="column">
                  <wp:posOffset>-2676525</wp:posOffset>
                </wp:positionH>
                <wp:positionV relativeFrom="paragraph">
                  <wp:posOffset>-342900</wp:posOffset>
                </wp:positionV>
                <wp:extent cx="1714500" cy="1495425"/>
                <wp:effectExtent l="0" t="0" r="0" b="9525"/>
                <wp:wrapNone/>
                <wp:docPr id="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043A5" id="Прямоугольник 3" o:spid="_x0000_s1026" style="position:absolute;margin-left:-210.75pt;margin-top:-27pt;width:13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k5ogIAAA0FAAAOAAAAZHJzL2Uyb0RvYy54bWysVM2O0zAQviPxDpbv3STF3TZR09VulyKk&#10;BVZaeADXcRqLxA6223RZISFxReIReAguiJ99hvSNGDtt6QIHhMjB8XjGM9/MfOPxyboq0YprI5RM&#10;cXQUYsQlU5mQixS/eD7rjTAylsqMlkryFF9zg08m9++NmzrhfVWoMuMagRNpkqZOcWFtnQSBYQWv&#10;qDlSNZegzJWuqAVRL4JM0wa8V2XQD8PjoFE6q7Vi3Bg4Pe+UeOL95zln9lmeG25RmWLAZv2q/Tp3&#10;azAZ02ShaV0ItoVB/wFFRYWEoHtX59RStNTiN1eVYFoZldsjpqpA5blg3OcA2UThL9lcFbTmPhco&#10;jqn3ZTL/zy17urrUSGQpJhhJWkGL2o+bt5sP7bf2dvOu/dTetl8379vv7ef2C3rg6tXUJoFrV/Wl&#10;dhmb+kKxlwZJNS2oXPBTrVVTcJoBysjZB3cuOMHAVTRvnqgMwtGlVb5061xXziEUBa19h673HeJr&#10;ixgcRsOIDEJoJANdROIB6Q98DJrsrtfa2EdcVchtUqyBAt49XV0Y6+DQZGfi4atSZDNRll7Qi/m0&#10;1GhFgS4z/229m0OzUjpjqdy1zmN3AighhtM5vL79N3HUJ+FZP+7NjkfDHpmRQS8ehqNeGMVn8XFI&#10;YnI+e+MARiQpRJZxeSEk31ExIn/X6u1QdCTyZERNiuMBVMfndYjeHCYZ+u9PSVbCwmSWokrxaG9E&#10;E9fZhzKDtGliqSi7fXAXvq8y1GD391XxPHCt7yg0V9k10EAraBI0FN4Q2BRKv8aogXlMsXm1pJpj&#10;VD6WQKU4IsQNsBfIYNgHQR9q5ocaKhm4SrHFqNtObTf0y1qLRQGRIl8YqU6BfrnwxHDU7FBtSQsz&#10;5zPYvg9uqA9lb/XzFZv8AAAA//8DAFBLAwQUAAYACAAAACEA20hTWt8AAAANAQAADwAAAGRycy9k&#10;b3ducmV2LnhtbEyPQU+DQBCF7yb+h82YeKMLFUhLWRpj0pN6sDXxOmW3QGRnkV1a/PdOT/b2ZubL&#10;m/fK7Wx7cTaj7xwpSBYxCEO10x01Cj4Pu2gFwgckjb0jo+DXeNhW93clFtpd6MOc96ERbEK+QAVt&#10;CEMhpa9bY9Ev3GCIbyc3Wgw8jo3UI17Y3PZyGce5tNgRf2hxMC+tqb/3k1WAeap/3k9Pb4fXKcd1&#10;M8e77CtW6vFhft6ACGYO/zBc43N0qDjT0U2kvegVROkyyZhllaXcipEoya6rI8MrFrIq5W2L6g8A&#10;AP//AwBQSwECLQAUAAYACAAAACEAtoM4kv4AAADhAQAAEwAAAAAAAAAAAAAAAAAAAAAAW0NvbnRl&#10;bnRfVHlwZXNdLnhtbFBLAQItABQABgAIAAAAIQA4/SH/1gAAAJQBAAALAAAAAAAAAAAAAAAAAC8B&#10;AABfcmVscy8ucmVsc1BLAQItABQABgAIAAAAIQDzkjk5ogIAAA0FAAAOAAAAAAAAAAAAAAAAAC4C&#10;AABkcnMvZTJvRG9jLnhtbFBLAQItABQABgAIAAAAIQDbSFNa3wAAAA0BAAAPAAAAAAAAAAAAAAAA&#10;APwEAABkcnMvZG93bnJldi54bWxQSwUGAAAAAAQABADzAAAACAYAAAAA&#10;" stroked="f"/>
            </w:pict>
          </mc:Fallback>
        </mc:AlternateContent>
      </w:r>
      <w:r w:rsidRPr="003F5E6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CADCE" wp14:editId="2BD4B87D">
                <wp:simplePos x="0" y="0"/>
                <wp:positionH relativeFrom="column">
                  <wp:posOffset>4834890</wp:posOffset>
                </wp:positionH>
                <wp:positionV relativeFrom="paragraph">
                  <wp:posOffset>-329565</wp:posOffset>
                </wp:positionV>
                <wp:extent cx="1219200" cy="1571625"/>
                <wp:effectExtent l="0" t="0" r="19050" b="28575"/>
                <wp:wrapNone/>
                <wp:docPr id="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563" w:rsidRPr="001058F6" w:rsidRDefault="00A72563" w:rsidP="003F5E6E">
                            <w:pPr>
                              <w:pStyle w:val="31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A72563" w:rsidRPr="004C7D01" w:rsidRDefault="00A72563" w:rsidP="003F5E6E">
                            <w:pPr>
                              <w:pStyle w:val="3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октября</w:t>
                            </w:r>
                          </w:p>
                          <w:p w:rsidR="00A72563" w:rsidRPr="00D6218E" w:rsidRDefault="00A72563" w:rsidP="003F5E6E">
                            <w:pPr>
                              <w:pStyle w:val="31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6218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D6218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A72563" w:rsidRPr="00D6218E" w:rsidRDefault="00A72563" w:rsidP="003F5E6E">
                            <w:pPr>
                              <w:pStyle w:val="31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6218E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22 </w:t>
                            </w:r>
                          </w:p>
                          <w:p w:rsidR="00A72563" w:rsidRDefault="00A72563" w:rsidP="003F5E6E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№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CADCE" id="Прямоугольник 2" o:spid="_x0000_s1026" style="position:absolute;margin-left:380.7pt;margin-top:-25.95pt;width:96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eNSgIAAFkEAAAOAAAAZHJzL2Uyb0RvYy54bWysVM2O0zAQviPxDpbvNE1pd7dR09WqSxHS&#10;AistPIDrOI2FY5ux23Q5Ie0ViUfgIbggfvYZ0jdi7HRL+REHRA6WxzPzzcw3M5mcbmpF1gKcNDqn&#10;aa9PidDcFFIvc/ryxfzBCSXOM10wZbTI6bVw9HR6/96ksZkYmMqoQgBBEO2yxua08t5mSeJ4JWrm&#10;esYKjcrSQM08irBMCmANotcqGfT7R0ljoLBguHAOX887JZ1G/LIU3D8vSyc8UTnF3Hw8IZ6LcCbT&#10;CcuWwGwl+S4N9g9Z1ExqDLqHOmeekRXI36BqycE4U/oeN3ViylJyEWvAatL+L9VcVcyKWAuS4+ye&#10;Jvf/YPmz9SUQWeT0ISWa1dii9sP27fZ9+7W93d60H9vb9sv2Xfut/dR+JoPAV2Ndhm5X9hJCxc5e&#10;GP7KEW1mFdNLcQZgmkqwArNMg33yk0MQHLqSRfPUFBiOrbyJ1G1KqAMgkkI2sUPX+w6JjSccH9NB&#10;Osa2U8JRl46O06PBKMZg2Z27BecfC1OTcMkp4AhEeLa+cD6kw7I7k5i+UbKYS6WiAMvFTAFZMxyX&#10;efx26O7QTGnS5HQ8wth/h+jH708QtfQ490rWOT3ZG7Es8PZIF3EqPZOqu2PKSu+IDNx1PfCbxWbX&#10;joUprpFSMN184z7ipTLwhpIGZzun7vWKgaBEPdHYlnE6HIZliMJwdDxAAQ41i0MN0xyhcuop6a4z&#10;3y3QyoJcVhgpjTRoc4atLGUkObS5y2qXN85v5H63a2FBDuVo9eOPMP0OAAD//wMAUEsDBBQABgAI&#10;AAAAIQAhrZ4m4AAAAAsBAAAPAAAAZHJzL2Rvd25yZXYueG1sTI/BToNAEIbvJr7DZky8tQutoFCW&#10;xmhq4rGlF28LTAFlZwm7tOjTO57qcWa+/PP92XY2vTjj6DpLCsJlAAKpsnVHjYJjsVs8gXBeU617&#10;S6jgGx1s89ubTKe1vdAezwffCA4hl2oFrfdDKqWrWjTaLe2AxLeTHY32PI6NrEd94XDTy1UQxNLo&#10;jvhDqwd8abH6OkxGQdmtjvpnX7wFJtmt/ftcfE4fr0rd383PGxAeZ3+F4U+f1SFnp9JOVDvRK3iM&#10;wwdGFSyiMAHBRBKteVMymkQxyDyT/zvkvwAAAP//AwBQSwECLQAUAAYACAAAACEAtoM4kv4AAADh&#10;AQAAEwAAAAAAAAAAAAAAAAAAAAAAW0NvbnRlbnRfVHlwZXNdLnhtbFBLAQItABQABgAIAAAAIQA4&#10;/SH/1gAAAJQBAAALAAAAAAAAAAAAAAAAAC8BAABfcmVscy8ucmVsc1BLAQItABQABgAIAAAAIQAE&#10;19eNSgIAAFkEAAAOAAAAAAAAAAAAAAAAAC4CAABkcnMvZTJvRG9jLnhtbFBLAQItABQABgAIAAAA&#10;IQAhrZ4m4AAAAAsBAAAPAAAAAAAAAAAAAAAAAKQEAABkcnMvZG93bnJldi54bWxQSwUGAAAAAAQA&#10;BADzAAAAsQUAAAAA&#10;">
                <v:textbox>
                  <w:txbxContent>
                    <w:p w:rsidR="00A72563" w:rsidRPr="001058F6" w:rsidRDefault="00A72563" w:rsidP="003F5E6E">
                      <w:pPr>
                        <w:pStyle w:val="31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5</w:t>
                      </w:r>
                    </w:p>
                    <w:p w:rsidR="00A72563" w:rsidRPr="004C7D01" w:rsidRDefault="00A72563" w:rsidP="003F5E6E">
                      <w:pPr>
                        <w:pStyle w:val="3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октября</w:t>
                      </w:r>
                    </w:p>
                    <w:p w:rsidR="00A72563" w:rsidRPr="00D6218E" w:rsidRDefault="00A72563" w:rsidP="003F5E6E">
                      <w:pPr>
                        <w:pStyle w:val="31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D6218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202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</w:t>
                      </w:r>
                      <w:r w:rsidRPr="00D6218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A72563" w:rsidRPr="00D6218E" w:rsidRDefault="00A72563" w:rsidP="003F5E6E">
                      <w:pPr>
                        <w:pStyle w:val="31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D6218E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№ 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22 </w:t>
                      </w:r>
                    </w:p>
                    <w:p w:rsidR="00A72563" w:rsidRDefault="00A72563" w:rsidP="003F5E6E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52"/>
                        </w:rPr>
                        <w:t>№ 23</w:t>
                      </w:r>
                    </w:p>
                  </w:txbxContent>
                </v:textbox>
              </v:rect>
            </w:pict>
          </mc:Fallback>
        </mc:AlternateContent>
      </w:r>
      <w:r w:rsidRPr="003F5E6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6689B" wp14:editId="62D7C9F0">
                <wp:simplePos x="0" y="0"/>
                <wp:positionH relativeFrom="column">
                  <wp:posOffset>653415</wp:posOffset>
                </wp:positionH>
                <wp:positionV relativeFrom="paragraph">
                  <wp:posOffset>-186690</wp:posOffset>
                </wp:positionV>
                <wp:extent cx="3800475" cy="1533525"/>
                <wp:effectExtent l="0" t="0" r="0" b="0"/>
                <wp:wrapNone/>
                <wp:docPr id="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00475" cy="1533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2563" w:rsidRDefault="00A72563" w:rsidP="003F5E6E">
                            <w:pPr>
                              <w:pStyle w:val="a4"/>
                              <w:spacing w:after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Коломыцевский</w:t>
                            </w:r>
                            <w:proofErr w:type="spellEnd"/>
                          </w:p>
                          <w:p w:rsidR="00A72563" w:rsidRDefault="00A72563" w:rsidP="003F5E6E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муниципальный </w:t>
                            </w:r>
                          </w:p>
                          <w:p w:rsidR="00A72563" w:rsidRDefault="00A72563" w:rsidP="003F5E6E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ВЕСТНИК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4919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B6689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margin-left:51.45pt;margin-top:-14.7pt;width:299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qofQIAAL0EAAAOAAAAZHJzL2Uyb0RvYy54bWysVM2O0zAQviPxDpbvbZL+bLtR01Xbbbks&#10;sNIW7dm1nSaQ2MZ2m1SIA3degXfgwIEbr9B9I8ZO2l0tF4S4uLE9/ma+75vp5KouC7Tn2uRSJDjq&#10;hhhxQSXLxTbB79arzhgjY4lgpJCCJ/jADb6avnwxqVTMezKTBeMaAYgwcaUSnFmr4iAwNOMlMV2p&#10;uIDLVOqSWNjqbcA0qQC9LIJeGF4EldRMaUm5MXB63VziqcdPU07t2zQ13KIiwVCb9av268atwXRC&#10;4q0mKstpWwb5hypKkgtIeoa6Jpagnc7/gCpzqqWRqe1SWQYyTXPKPQdgE4XP2NxlRHHPBcQx6iyT&#10;+X+w9M3+VqOcJbiHkSAlWHT8dvx+/HH8dfz58OXhK4qcRpUyMYTeKQi29VzW4LXna9SNpB8MEnKR&#10;EbHlM61llXHCoMYIENtjz2R9UADvT9e8tkuWgx0ePniC3yQzLtOmei0ZPCE7K322OtWlUxl0Q1AC&#10;GHo4mwiIiMJhfxyGg9EQIwp30bDfH/aGjkJA4tNzpY19xWWJ3EeCNXSJhyf7G2Ob0FOIywbIcN5+&#10;Na5+mq2G4WjQH3dGo2G/M+gvw858vFp0Zovo4mK0nC/my+izA40GcZYzxsXSd6M5NVk0+DsT23Zv&#10;2uPcZtyDnap9nsOThapPv756r7GTtRHY1pva+372dyPZAUSvYBgSbD7uiOZg4K5cSJgdcC3VsryH&#10;aZtpbxsigmYSRola7dVzkq3re6JVq6uFEm6L02R4cZ2IW9Y2GmHvAbUsYOD2pECDy+hy1DrVBoNn&#10;j6jurZAz6IU09y65pmmKBqJuAzPiKbfz7Ibw6d5HPf7rTH8DAAD//wMAUEsDBBQABgAIAAAAIQCa&#10;RMrr4AAAAAsBAAAPAAAAZHJzL2Rvd25yZXYueG1sTI/BSsNAEIbvgu+wjOBF2t0EaW3MpohQkKKH&#10;Vh9gkt1mQ7OzIbtN49s7nvQ2P/Pxzzfldva9mOwYu0AasqUCYakJpqNWw9fnbvEEIiYkg30gq+Hb&#10;RthWtzclFiZc6WCnY2oFl1AsUINLaSikjI2zHuMyDJZ4dwqjx8RxbKUZ8crlvpe5UivpsSO+4HCw&#10;r8425+PFa3hwg/p4P73VO7Nq3Hkfce2nvdb3d/PLM4hk5/QHw68+q0PFTnW4kImi56zyDaMaFvnm&#10;EQQTa5XxUGvIszwDWZXy/w/VDwAAAP//AwBQSwECLQAUAAYACAAAACEAtoM4kv4AAADhAQAAEwAA&#10;AAAAAAAAAAAAAAAAAAAAW0NvbnRlbnRfVHlwZXNdLnhtbFBLAQItABQABgAIAAAAIQA4/SH/1gAA&#10;AJQBAAALAAAAAAAAAAAAAAAAAC8BAABfcmVscy8ucmVsc1BLAQItABQABgAIAAAAIQDmDRqofQIA&#10;AL0EAAAOAAAAAAAAAAAAAAAAAC4CAABkcnMvZTJvRG9jLnhtbFBLAQItABQABgAIAAAAIQCaRMrr&#10;4AAAAAsBAAAPAAAAAAAAAAAAAAAAANcEAABkcnMvZG93bnJldi54bWxQSwUGAAAAAAQABADzAAAA&#10;5AUAAAAA&#10;" filled="f" stroked="f">
                <o:lock v:ext="edit" shapetype="t"/>
                <v:textbox>
                  <w:txbxContent>
                    <w:p w:rsidR="00A72563" w:rsidRDefault="00A72563" w:rsidP="003F5E6E">
                      <w:pPr>
                        <w:pStyle w:val="a4"/>
                        <w:spacing w:after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Коломыцевский</w:t>
                      </w:r>
                      <w:proofErr w:type="spellEnd"/>
                    </w:p>
                    <w:p w:rsidR="00A72563" w:rsidRDefault="00A72563" w:rsidP="003F5E6E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муниципальный </w:t>
                      </w:r>
                    </w:p>
                    <w:p w:rsidR="00A72563" w:rsidRDefault="00A72563" w:rsidP="003F5E6E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  <w:r w:rsidR="0064307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\</w:t>
      </w:r>
    </w:p>
    <w:p w:rsidR="003F5E6E" w:rsidRPr="003F5E6E" w:rsidRDefault="003F5E6E" w:rsidP="003F5E6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E6E" w:rsidRPr="003F5E6E" w:rsidRDefault="003F5E6E" w:rsidP="003F5E6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E6E" w:rsidRPr="003F5E6E" w:rsidRDefault="003F5E6E" w:rsidP="003F5E6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E6E" w:rsidRPr="003F5E6E" w:rsidRDefault="003F5E6E" w:rsidP="003F5E6E">
      <w:pPr>
        <w:tabs>
          <w:tab w:val="left" w:pos="7455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E6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3F5E6E" w:rsidRPr="003F5E6E" w:rsidRDefault="003F5E6E" w:rsidP="003F5E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E6E" w:rsidRPr="003F5E6E" w:rsidRDefault="003F5E6E" w:rsidP="003F5E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E6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AEEE8" wp14:editId="205BF148">
                <wp:simplePos x="0" y="0"/>
                <wp:positionH relativeFrom="margin">
                  <wp:posOffset>-718185</wp:posOffset>
                </wp:positionH>
                <wp:positionV relativeFrom="paragraph">
                  <wp:posOffset>205740</wp:posOffset>
                </wp:positionV>
                <wp:extent cx="7391400" cy="19050"/>
                <wp:effectExtent l="19050" t="19050" r="19050" b="19050"/>
                <wp:wrapNone/>
                <wp:docPr id="1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0" cy="1905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2D7EC" id="Прямая соединительная линия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55pt,16.2pt" to="525.4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zvXgIAAHIEAAAOAAAAZHJzL2Uyb0RvYy54bWysVNFu0zAUfUfiH6y8d0m6bGujpRNqWl4G&#10;TNrg3bWdxsKxLdtrWiEk4Blpn8Av8ADSpAHfkP4R125XOnhBiDw41773npx77nVOz5aNQAtmLFey&#10;iNKDJEJMEkW5nBfRy6tpbxAh67CkWCjJimjFbHQ2evzotNU566taCcoMAhBp81YXUe2czuPYkpo1&#10;2B4ozSQ4K2Ua7GBr5jE1uAX0RsT9JDmOW2WoNoowa+G03DijUcCvKkbci6qyzCFRRMDNhdWEdebX&#10;eHSK87nBuuZkSwP/A4sGcwkf3UGV2GF0bfgfUA0nRllVuQOimlhVFScs1ADVpMlv1VzWWLNQC4hj&#10;9U4m+/9gyfPFhUGcQu8iJHEDLeo+rd+tb7pv3ef1DVq/7350X7sv3W33vbtdfwD7bv0RbO/s7rbH&#10;NyjzSrba5gA4lhfGa0GW8lKfK/LaIqnGNZZzFiq6Wmn4TOoz4gcpfmM18Jm1zxSFGHztVJB1WZkG&#10;VYLrVz7Rg4N0aBn6uNr1kS0dInB4cjhMswTaTcCXDpOj0OcY5x7GJ2tj3VOmGuSNIhJceplxjhfn&#10;1nlav0L8sVRTLkQYFSFRW0SHgzTANxqEozMRkq0SnPpAn2LNfDYWBi2wH7zwhHrBsx9m1LWkAbhm&#10;mE62tsNcbGwgIqTHg9KA2tbaTNabYTKcDCaDrJf1jye9LCnL3pPpOOsdT9OTo/KwHI/L9K2nlmZ5&#10;zSll0rO7n/I0+7sp2t63zXzu5nwnSfwQPWgHZO/fgXTosm/sZkRmiq4uzH33YbBD8PYS+puzvwd7&#10;/1cx+gkAAP//AwBQSwMEFAAGAAgAAAAhAGEhXxrdAAAACwEAAA8AAABkcnMvZG93bnJldi54bWxM&#10;j8tOwzAQRfdI/IM1SOxaO2mKIMSpKgTdEyqxncbTOCJ+EDtN+HvcFSxn5ujOudVuMQO70Bh6ZyVk&#10;awGMbOtUbzsJx4+31SOwENEqHJwlCT8UYFff3lRYKjfbd7o0sWMpxIYSJegYfcl5aDUZDGvnyabb&#10;2Y0GYxrHjqsR5xRuBp4L8cAN9jZ90OjpRVP71UxGQu73h9lNr9o3GD+PXJwPxTeX8v5u2T8Di7TE&#10;Pxiu+kkd6uR0cpNVgQ0SVlm2yRIrYZMXwK6E2IonYKe02RbA64r/71D/AgAA//8DAFBLAQItABQA&#10;BgAIAAAAIQC2gziS/gAAAOEBAAATAAAAAAAAAAAAAAAAAAAAAABbQ29udGVudF9UeXBlc10ueG1s&#10;UEsBAi0AFAAGAAgAAAAhADj9If/WAAAAlAEAAAsAAAAAAAAAAAAAAAAALwEAAF9yZWxzLy5yZWxz&#10;UEsBAi0AFAAGAAgAAAAhAGFBfO9eAgAAcgQAAA4AAAAAAAAAAAAAAAAALgIAAGRycy9lMm9Eb2Mu&#10;eG1sUEsBAi0AFAAGAAgAAAAhAGEhXxrdAAAACwEAAA8AAAAAAAAAAAAAAAAAuAQAAGRycy9kb3du&#10;cmV2LnhtbFBLBQYAAAAABAAEAPMAAADCBQAAAAA=&#10;" strokeweight="3pt">
                <v:stroke linestyle="thinThin"/>
                <w10:wrap anchorx="margin"/>
              </v:line>
            </w:pict>
          </mc:Fallback>
        </mc:AlternateContent>
      </w:r>
    </w:p>
    <w:p w:rsidR="003F5E6E" w:rsidRDefault="003F5E6E" w:rsidP="003F5E6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E6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3F5E6E" w:rsidRPr="00B75A78" w:rsidRDefault="003F5E6E" w:rsidP="005127E2">
      <w:pPr>
        <w:tabs>
          <w:tab w:val="left" w:pos="53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  <w:t xml:space="preserve">ГЛАВА 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  <w:t>КОЛОМЫЦЕВСКОГО СЕЛЬСКОГО ПОСЕЛЕНИЯ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  <w:t xml:space="preserve">ЛИСКИНСКОГО МУНИЦИПАЛЬНОГО РАЙОНА 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  <w:t>ВОРОНЕЖСКОЙ ОБЛАСТИ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  <w:t>П О С Т А Н О В Л Е Н И Е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от " 25" 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октября  2022</w:t>
      </w:r>
      <w:proofErr w:type="gram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г. № 2     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     с.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Коломыцево</w:t>
      </w:r>
      <w:proofErr w:type="spellEnd"/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О назначении публичных слушаний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по проекту приказа департамента архитектуры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и градостроительства Воронежской области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«О внесении изменений 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в  правила</w:t>
      </w:r>
      <w:proofErr w:type="gram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землепользования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Лискинского муниципального района Воронежской области»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соглашением о взаимодействии при утверждении правил землепользования и застройки от 12.03.2019 № 1, приказом департамента архитектуры и градостроительства Воронежской области от 04.08.2022 № 45-01-04/804 «О подготовке проектов  о внесении  изменений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   Лискинского муниципального района Воронежской области», решением Совета народных депутатов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от 30.11.2021 № 59 «Об утверждении Положения  о порядке организации и проведения публичных слушаний по вопросам градостроительной деятельности в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Коломыцевском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сельском поселении Лискинского муниципального района Воронежской области», администрация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п о с 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т</w:t>
      </w:r>
      <w:proofErr w:type="gram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а н о в л я е т: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1. Вынести на публичные слушания проект приказа департамента архитектуры и градостроительства Воронежской области 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2. Назначить публичные слушания по обсуждению проекта приказа департамента архитектуры и градостроительства Воронежской области 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области»:  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1) с.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на 18 ноября 2022 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года  в</w:t>
      </w:r>
      <w:proofErr w:type="gram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14-00 часов, место проведения публичных слушаний   здание администрации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поселения,     расположенного по адресу: Воронежская область, Лискинский район, с.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, ул. Кольцова, д.1а;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2)  х. Попасное на 18 ноября 2022 года   в 16-00 часов по адресу: Воронежская область, Лискинский район, хутор Попасное, улица Рылеева, 2 (медпункт).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 3. На период проведения публичных слушаний открыть экспозицию по проекту, подлежащему рассмотрению на публичных слушаниях, и информационным материалам к нему, по адресу: Воронежская область, Лискинский район, с.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(Коломыцевское сельское поселение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),   </w:t>
      </w:r>
      <w:proofErr w:type="gram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         ул. Кольцова, 1а.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4. Утвердить текст оповещения о проведении публичных слушаний по проекту Приказа департамента архитектуры и градостроительства Воронежской области 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 согласно приложению №1 к настоящему постановлению.         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  5. Рабочей группе по подготовке и проведению публичных слушаний, утвержденной распоряжением администрации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от 27.05.2021 года №17-р, приступить к подготовке и проведению публичных слушаний по обсуждению проекта приказа департамента архитектуры и градостроительства Воронежской области 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lastRenderedPageBreak/>
        <w:t xml:space="preserve">        6. Утвердить порядок 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 согласно приложению 2.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  7. Опубликовать настоящее постановление в порядке, установленном статьей 46 Устава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и разместить на официальном сайте администрации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в информационно-телекоммуникационной сети «Интернет».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8. Настоящее постановление вступает в силу с момента его опубликования в газете «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Коломыцевский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муниципальный вестник»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9. Контроль за исполнением настоящего 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постановления  оставляю</w:t>
      </w:r>
      <w:proofErr w:type="gram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за собой.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Глава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                              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И.В.Жидкова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                                                                                             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4C7018" w:rsidRDefault="004C7018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4C7018" w:rsidRDefault="004C7018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4C7018" w:rsidRDefault="004C7018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4C7018" w:rsidRDefault="004C7018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4C7018" w:rsidRDefault="004C7018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4C7018" w:rsidRPr="00E235A2" w:rsidRDefault="004C7018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Приложение № 1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 постановлению главы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Лискинского муниципального района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Воронежской области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от 25.10.2022 г. № 2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ОПОВЕЩЕНИЕ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о проведении публичных слушаний по проекту Приказа департамента архитектуры и градостроительства Воронежской области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«О внесении изменений в правила землепользования и застройки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Лискинского муниципального района Воронежской области»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   1. На публичные слушания, проводимые 18 ноября 2022 года, выносится проект Приказа департамента архитектуры и градостроительства Воронежской области 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  2. На период проведения публичных слушаний открывается экспозиция по проекту, подлежащему рассмотрению на публичных слушаниях и информационным материалам к нему, по адресу: Воронежская область, Лискинский район, с.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(Коломыцевское сельское поселение), ул. Кольцова, 1а.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3. Экспозиция открыта с 26 октября 2022 г. по 17 ноября 2022 г.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4. Время работы экспозиции: в рабочие дни с 9.00 до 17.00.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5. Во время работы экспозиции представителями администрации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осуществляется консультирование посетителей экспозиции по теме публичных слушаний.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6. Дни и время осуществления консультирования: с 26 октября 2022 г. по 17 ноября 2022 г. с 9.00 до 17.00.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информационным материалам к нему: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1)    в письменной или устной форме в ходе проведения собраний участников публичных слушаний;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2)    в письменной форме в адрес администрации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области;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3)    посредством записи в книге учета посетителей экспозиции проекта, подлежащего рассмотрению на публичных слушаниях.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lastRenderedPageBreak/>
        <w:t xml:space="preserve">официальном сайте администрации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в сети «Интернет».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9. Собрание участников публичных слушаний состоится 18 ноября 2022 г.: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1) с.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на 18 ноября 2022 года в 14-00 часов, место проведения публичных слушаний   здание администрации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поселения,   </w:t>
      </w:r>
      <w:proofErr w:type="gram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расположенного по адресу: Воронежская область, Лискинский район, с.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, ул. Кольцова, д.1а;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2)  х. Попасное на 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18  ноября</w:t>
      </w:r>
      <w:proofErr w:type="gram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2022 года   в 16-00 часов по адресу: Воронежская область, Лискинский район, хутор Попасное, улица Рылеева, 2 (медпункт).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10. Проект Приказа департамента архитектуры и градостроительства Воронежской области 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 размещен на информационных стендах в здании администрации и на официальном сайте администрации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в сети «Интернет» в разделе: Деятельность / Правила землепользования и застройки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https</w:t>
      </w:r>
      <w:r w:rsidRPr="00665C0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://kolomic.ru/deyatelnost/pravila_zemlepolzovaniya_i_zastroyki.html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4C7018" w:rsidRDefault="004C7018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4C7018" w:rsidRPr="00E235A2" w:rsidRDefault="004C7018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Приложение 2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 постановлению главы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Лискинского муниципального района 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Воронежской области</w:t>
      </w:r>
    </w:p>
    <w:p w:rsidR="00E235A2" w:rsidRPr="00E235A2" w:rsidRDefault="00E235A2" w:rsidP="00E235A2">
      <w:pPr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от 25.10.2022 г.   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№  2</w:t>
      </w:r>
      <w:proofErr w:type="gramEnd"/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Порядок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  1. С момента обнародования  оповещения о начале публичных слушаний по проекту приказа департамента архитектуры и градостроительства Воронежской области 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 (далее — проект изменений в правила землепользования и застройки),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«О внесении изменений</w:t>
      </w: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  (далее – Комиссия) свои предложения.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2. Предложения по проекту изменений в правила землепользования и застройки направляются по почте с пометкой «В комиссию по подготовке и проведению публичных слушаний» по адресу: 397921, Воронежская область, Лискинский район, с.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, ул. Кольцова,1а, или по электронной почте на адрес: </w:t>
      </w:r>
      <w:proofErr w:type="gram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kolomyc.liski@govvrn.ru  в</w:t>
      </w:r>
      <w:proofErr w:type="gram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срок по 17.11.2022 г.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3. Предложения по проекту изменений в правила землепользования и застройки должны быть за подписью юридического лица или гражданина, их изложившего, с указанием обратного адреса и даты подготовки предложений.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4. Предложения по проекту изменений в правила землепользования и застройки могут содержать любые материалы (как на бумажных, так и магнитных носителях). Направленные материалы возврату не подлежат.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5. Предложения по проекту изменений в правила землепользования и застройки,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изменений в правила землепользования и застройки, Комиссией не рассматриваются.</w:t>
      </w:r>
    </w:p>
    <w:p w:rsidR="00E235A2" w:rsidRPr="00E235A2" w:rsidRDefault="00E235A2" w:rsidP="00E235A2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       6. Жители </w:t>
      </w:r>
      <w:proofErr w:type="spellStart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Коломыцевского</w:t>
      </w:r>
      <w:proofErr w:type="spellEnd"/>
      <w:r w:rsidRPr="00E235A2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изменений в правила землепользования и застройки, вправе участвовать в обсуждении проекта на публичных слушаниях.</w:t>
      </w: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</w:pPr>
    </w:p>
    <w:p w:rsidR="00E235A2" w:rsidRPr="00E235A2" w:rsidRDefault="00E235A2" w:rsidP="00E23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ru-RU"/>
        </w:rPr>
      </w:pPr>
    </w:p>
    <w:p w:rsidR="00263611" w:rsidRDefault="00263611" w:rsidP="00B341E6">
      <w:pPr>
        <w:suppressAutoHyphens/>
        <w:spacing w:after="0" w:line="240" w:lineRule="auto"/>
      </w:pPr>
    </w:p>
    <w:p w:rsidR="00665C06" w:rsidRDefault="00665C06" w:rsidP="00B341E6">
      <w:pPr>
        <w:suppressAutoHyphens/>
        <w:spacing w:after="0" w:line="240" w:lineRule="auto"/>
      </w:pPr>
    </w:p>
    <w:p w:rsidR="00947D45" w:rsidRPr="00947D45" w:rsidRDefault="00947D45" w:rsidP="00947D45">
      <w:pPr>
        <w:pStyle w:val="4"/>
        <w:jc w:val="center"/>
        <w:rPr>
          <w:spacing w:val="30"/>
          <w:sz w:val="20"/>
        </w:rPr>
      </w:pPr>
    </w:p>
    <w:p w:rsidR="00947D45" w:rsidRPr="00947D45" w:rsidRDefault="00947D45" w:rsidP="00947D45">
      <w:pPr>
        <w:pStyle w:val="4"/>
        <w:jc w:val="center"/>
        <w:rPr>
          <w:spacing w:val="30"/>
          <w:sz w:val="20"/>
        </w:rPr>
      </w:pPr>
      <w:r w:rsidRPr="00947D45">
        <w:rPr>
          <w:noProof/>
          <w:spacing w:val="30"/>
          <w:sz w:val="20"/>
        </w:rPr>
        <w:drawing>
          <wp:anchor distT="0" distB="0" distL="114935" distR="114935" simplePos="0" relativeHeight="251667456" behindDoc="1" locked="0" layoutInCell="1" allowOverlap="1" wp14:anchorId="483AECF0" wp14:editId="17A08324">
            <wp:simplePos x="0" y="0"/>
            <wp:positionH relativeFrom="margin">
              <wp:align>center</wp:align>
            </wp:positionH>
            <wp:positionV relativeFrom="paragraph">
              <wp:posOffset>-68671</wp:posOffset>
            </wp:positionV>
            <wp:extent cx="638175" cy="614680"/>
            <wp:effectExtent l="0" t="0" r="9525" b="0"/>
            <wp:wrapNone/>
            <wp:docPr id="9" name="Рисунок 9" descr="Реэкспонирова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экспонирование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7D45" w:rsidRPr="00947D45" w:rsidRDefault="00947D45" w:rsidP="00947D45">
      <w:pPr>
        <w:pStyle w:val="4"/>
        <w:jc w:val="center"/>
        <w:rPr>
          <w:spacing w:val="30"/>
          <w:sz w:val="20"/>
        </w:rPr>
      </w:pPr>
    </w:p>
    <w:p w:rsidR="00947D45" w:rsidRPr="00947D45" w:rsidRDefault="00947D45" w:rsidP="00947D45">
      <w:pPr>
        <w:pStyle w:val="4"/>
        <w:jc w:val="center"/>
        <w:rPr>
          <w:spacing w:val="30"/>
          <w:sz w:val="20"/>
        </w:rPr>
      </w:pPr>
    </w:p>
    <w:p w:rsidR="00947D45" w:rsidRPr="00947D45" w:rsidRDefault="00947D45" w:rsidP="00947D45">
      <w:pPr>
        <w:pStyle w:val="4"/>
        <w:jc w:val="center"/>
        <w:rPr>
          <w:spacing w:val="30"/>
          <w:sz w:val="20"/>
        </w:rPr>
      </w:pPr>
      <w:r w:rsidRPr="00947D45">
        <w:rPr>
          <w:spacing w:val="30"/>
          <w:sz w:val="20"/>
        </w:rPr>
        <w:t xml:space="preserve">ДЕПАРТАМЕНТ </w:t>
      </w:r>
    </w:p>
    <w:p w:rsidR="00947D45" w:rsidRPr="00947D45" w:rsidRDefault="00947D45" w:rsidP="00947D45">
      <w:pPr>
        <w:pStyle w:val="4"/>
        <w:jc w:val="center"/>
        <w:rPr>
          <w:spacing w:val="30"/>
          <w:sz w:val="20"/>
        </w:rPr>
      </w:pPr>
      <w:r w:rsidRPr="00947D45">
        <w:rPr>
          <w:spacing w:val="30"/>
          <w:sz w:val="20"/>
        </w:rPr>
        <w:t xml:space="preserve">АРХИТЕКТУРЫ И ГРАДОСТРОИТЕЛЬСТВА </w:t>
      </w:r>
    </w:p>
    <w:p w:rsidR="00947D45" w:rsidRPr="00947D45" w:rsidRDefault="00947D45" w:rsidP="00947D45">
      <w:pPr>
        <w:pStyle w:val="4"/>
        <w:jc w:val="center"/>
        <w:rPr>
          <w:spacing w:val="30"/>
          <w:sz w:val="20"/>
        </w:rPr>
      </w:pPr>
      <w:r w:rsidRPr="00947D45">
        <w:rPr>
          <w:spacing w:val="30"/>
          <w:sz w:val="20"/>
        </w:rPr>
        <w:t>ВОРОНЕЖСКОЙ ОБЛАСТИ</w:t>
      </w:r>
    </w:p>
    <w:p w:rsidR="00947D45" w:rsidRPr="00947D45" w:rsidRDefault="00947D45" w:rsidP="00947D45">
      <w:pPr>
        <w:pStyle w:val="afd"/>
        <w:spacing w:line="400" w:lineRule="exact"/>
        <w:jc w:val="center"/>
        <w:rPr>
          <w:rFonts w:ascii="Times New Roman" w:hAnsi="Times New Roman"/>
          <w:b/>
          <w:spacing w:val="60"/>
          <w:sz w:val="20"/>
        </w:rPr>
      </w:pPr>
    </w:p>
    <w:p w:rsidR="00947D45" w:rsidRPr="00947D45" w:rsidRDefault="00947D45" w:rsidP="00947D45">
      <w:pPr>
        <w:pStyle w:val="afd"/>
        <w:spacing w:before="120" w:line="400" w:lineRule="exact"/>
        <w:jc w:val="center"/>
        <w:rPr>
          <w:rFonts w:ascii="Times New Roman" w:hAnsi="Times New Roman"/>
          <w:spacing w:val="60"/>
          <w:sz w:val="20"/>
        </w:rPr>
      </w:pPr>
      <w:r w:rsidRPr="00947D45">
        <w:rPr>
          <w:rFonts w:ascii="Times New Roman" w:hAnsi="Times New Roman"/>
          <w:b/>
          <w:spacing w:val="60"/>
          <w:sz w:val="20"/>
        </w:rPr>
        <w:t>ПРИКАЗ</w:t>
      </w:r>
    </w:p>
    <w:p w:rsidR="00947D45" w:rsidRPr="00947D45" w:rsidRDefault="00947D45" w:rsidP="00947D45">
      <w:pPr>
        <w:pStyle w:val="afd"/>
        <w:tabs>
          <w:tab w:val="left" w:pos="7513"/>
        </w:tabs>
        <w:rPr>
          <w:rFonts w:ascii="Times New Roman" w:hAnsi="Times New Roman"/>
          <w:sz w:val="20"/>
        </w:rPr>
      </w:pPr>
    </w:p>
    <w:p w:rsidR="00947D45" w:rsidRPr="00947D45" w:rsidRDefault="00947D45" w:rsidP="00947D45">
      <w:pPr>
        <w:pStyle w:val="afd"/>
        <w:tabs>
          <w:tab w:val="left" w:pos="3255"/>
        </w:tabs>
        <w:rPr>
          <w:rFonts w:ascii="Times New Roman" w:hAnsi="Times New Roman"/>
          <w:sz w:val="20"/>
        </w:rPr>
      </w:pPr>
      <w:r w:rsidRPr="00947D45">
        <w:rPr>
          <w:rFonts w:ascii="Times New Roman" w:hAnsi="Times New Roman"/>
          <w:sz w:val="20"/>
        </w:rPr>
        <w:tab/>
        <w:t xml:space="preserve">                                                      №</w:t>
      </w:r>
    </w:p>
    <w:p w:rsidR="00947D45" w:rsidRPr="00947D45" w:rsidRDefault="00947D45" w:rsidP="00947D45">
      <w:pPr>
        <w:pStyle w:val="afd"/>
        <w:tabs>
          <w:tab w:val="left" w:pos="7239"/>
          <w:tab w:val="right" w:pos="9579"/>
        </w:tabs>
        <w:ind w:right="2"/>
        <w:rPr>
          <w:rFonts w:ascii="Times New Roman" w:hAnsi="Times New Roman"/>
          <w:sz w:val="20"/>
        </w:rPr>
      </w:pPr>
      <w:r w:rsidRPr="00947D45">
        <w:rPr>
          <w:rFonts w:ascii="Times New Roman" w:hAnsi="Times New Roman"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D3A84A" wp14:editId="69EBD8CD">
                <wp:simplePos x="0" y="0"/>
                <wp:positionH relativeFrom="column">
                  <wp:posOffset>255905</wp:posOffset>
                </wp:positionH>
                <wp:positionV relativeFrom="paragraph">
                  <wp:posOffset>635</wp:posOffset>
                </wp:positionV>
                <wp:extent cx="5669280" cy="45085"/>
                <wp:effectExtent l="0" t="0" r="26670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669280" cy="45085"/>
                          <a:chOff x="1533" y="3294"/>
                          <a:chExt cx="9234" cy="0"/>
                        </a:xfrm>
                      </wpg:grpSpPr>
                      <wps:wsp>
                        <wps:cNvPr id="7" name="Line 3"/>
                        <wps:cNvCnPr/>
                        <wps:spPr bwMode="auto">
                          <a:xfrm>
                            <a:off x="1533" y="3294"/>
                            <a:ext cx="28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/>
                        <wps:spPr bwMode="auto">
                          <a:xfrm>
                            <a:off x="8715" y="3294"/>
                            <a:ext cx="205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8CE5E" id="Группа 6" o:spid="_x0000_s1026" style="position:absolute;margin-left:20.15pt;margin-top:.05pt;width:446.4pt;height:3.55pt;flip:y;z-index:251666432" coordorigin="1533,3294" coordsize="92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0RvQIAAM0HAAAOAAAAZHJzL2Uyb0RvYy54bWzsVc2O0zAQviPxDlbubX6apGm07Qo17V4W&#10;WGmBu5s4iYVjR7a36QohIfEIvAhvwCvsvhFjJ+3ulh5gkTjRSs7YMx7PfPONfXa+axjaEqmo4HPH&#10;H3sOIjwXBeXV3Hn/bj1KHKQ05gVmgpO5c0uUc754+eKsa1MSiFqwgkgETrhKu3bu1Fq3qeuqvCYN&#10;VmPREg7KUsgGa5jKyi0k7sB7w9zA82K3E7JopciJUrCa9UpnYf2XJcn127JURCM2dyA2bUdpx40Z&#10;3cUZTiuJ25rmQxj4GVE0mHI49OAqwxqjG0l/cdXQXAolSj3OReOKsqQ5sTlANr53lM2FFDetzaVK&#10;u6o9wATQHuH0bLf5m+2VRLSYO7GDOG6gRHff7r/cf737Af/vKDYIdW2VguGFbK/bK9mnCeKlyD8q&#10;ULvHejOvemO06V6LArziGy0sQrtSNqhktP0AfLErgALa2ZLcHkpCdhrlsBjF8SxIoHI56MLIS6K+&#10;ZHkNdTW7/GgycRAoJ8Es3OtWw+5ZMAn7rbbSLk7N6UPEQ4QmPeCeeoBX/R281zVuia2aMqgN8E73&#10;8F5STtCkh9UaLPmVtCCrVAG8pxEzoA84nch4j1aQRANUT/PFaSuVviCiQUaYOwyCsNjj7aXSpoYP&#10;JuYoLtaUMVjHKeOoMzAn08juUILRwmiNUslqs2QSbbHpL/szmYG3J2bAY15YbzXBxWqQNaasl8Ge&#10;ceMPEoF4BqlvoE8zb7ZKVkk4CoN4NQq9LBu9Wi/DUbz2p1E2yZbLzP9sQvPDtKZFQbiJbt/Mfvh7&#10;1Ryulb4ND+18wMF96t2mCMHuvzZo6IO+hD2lNqK4tZW160Cwf8Q0uHH7RrZMsz1hAgMq/inTkqkf&#10;HfXWgWleFJzqrAca/WeaGp+8lv8J0+ydDG+GJejwvplH6fEc5Mev8OInAAAA//8DAFBLAwQUAAYA&#10;CAAAACEAwAEVCNoAAAAFAQAADwAAAGRycy9kb3ducmV2LnhtbEyOwU7DMBBE70j8g7VI3KhNE1EI&#10;caoKCYRQL6SAenTjJbGI11HstuHvuz3BbXZmNPvK5eR7ccAxukAabmcKBFITrKNWw8fm+eYeREyG&#10;rOkDoYZfjLCsLi9KU9hwpHc81KkVPEKxMBq6lIZCyth06E2chQGJs+8wepP4HFtpR3Pkcd/LuVJ3&#10;0htH/KEzAz512PzUe6/hc+VyzL+2b2vVIL5auX2pXa719dW0egSRcEp/ZTjjMzpUzLQLe7JR9Bpy&#10;lXHz7AtOH7KMxU7DYg6yKuV/+uoEAAD//wMAUEsBAi0AFAAGAAgAAAAhALaDOJL+AAAA4QEAABMA&#10;AAAAAAAAAAAAAAAAAAAAAFtDb250ZW50X1R5cGVzXS54bWxQSwECLQAUAAYACAAAACEAOP0h/9YA&#10;AACUAQAACwAAAAAAAAAAAAAAAAAvAQAAX3JlbHMvLnJlbHNQSwECLQAUAAYACAAAACEAqooNEb0C&#10;AADNBwAADgAAAAAAAAAAAAAAAAAuAgAAZHJzL2Uyb0RvYy54bWxQSwECLQAUAAYACAAAACEAwAEV&#10;CNoAAAAFAQAADwAAAAAAAAAAAAAAAAAXBQAAZHJzL2Rvd25yZXYueG1sUEsFBgAAAAAEAAQA8wAA&#10;AB4GAAAAAA==&#10;">
                <v:line id="Line 3" o:spid="_x0000_s1027" style="position:absolute;visibility:visible;mso-wrap-style:square" from="1533,3294" to="4383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bvwQAAANoAAAAPAAAAZHJzL2Rvd25yZXYueG1sRI/RisIw&#10;FETfF/yHcAXf1lSFrlSjiCgIwrJb/YBrc22LyU1poq1/vxGEfRxm5gyzXPfWiAe1vnasYDJOQBAX&#10;TtdcKjif9p9zED4gazSOScGTPKxXg48lZtp1/EuPPJQiQthnqKAKocmk9EVFFv3YNcTRu7rWYoiy&#10;LaVusYtwa+Q0SVJpsea4UGFD24qKW363CrqffN9/H522Z7dNa5NOLrOdUWo07DcLEIH68B9+tw9a&#10;wRe8rsQbIFd/AAAA//8DAFBLAQItABQABgAIAAAAIQDb4fbL7gAAAIUBAAATAAAAAAAAAAAAAAAA&#10;AAAAAABbQ29udGVudF9UeXBlc10ueG1sUEsBAi0AFAAGAAgAAAAhAFr0LFu/AAAAFQEAAAsAAAAA&#10;AAAAAAAAAAAAHwEAAF9yZWxzLy5yZWxzUEsBAi0AFAAGAAgAAAAhAPIeBu/BAAAA2gAAAA8AAAAA&#10;AAAAAAAAAAAABwIAAGRycy9kb3ducmV2LnhtbFBLBQYAAAAAAwADALcAAAD1AgAAAAA=&#10;" strokeweight="1.25pt"/>
                <v:line id="Line 4" o:spid="_x0000_s1028" style="position:absolute;visibility:visible;mso-wrap-style:square" from="8715,3294" to="10767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KdvwAAANoAAAAPAAAAZHJzL2Rvd25yZXYueG1sRE/dasIw&#10;FL4f+A7hCN7N1AllVKNIsTAYjK36AMfm2BaTk5Jktr69uRjs8uP73+4na8SdfOgdK1gtMxDEjdM9&#10;twrOp+r1HUSIyBqNY1LwoAD73exli4V2I//QvY6tSCEcClTQxTgUUoamI4th6QbixF2dtxgT9K3U&#10;HscUbo18y7JcWuw5NXQ4UNlRc6t/rYLxu66mr0+n7dmVeW/y1WV9NEot5tNhAyLSFP/Ff+4PrSBt&#10;TVfSDZC7JwAAAP//AwBQSwECLQAUAAYACAAAACEA2+H2y+4AAACFAQAAEwAAAAAAAAAAAAAAAAAA&#10;AAAAW0NvbnRlbnRfVHlwZXNdLnhtbFBLAQItABQABgAIAAAAIQBa9CxbvwAAABUBAAALAAAAAAAA&#10;AAAAAAAAAB8BAABfcmVscy8ucmVsc1BLAQItABQABgAIAAAAIQCDgZKdvwAAANoAAAAPAAAAAAAA&#10;AAAAAAAAAAcCAABkcnMvZG93bnJldi54bWxQSwUGAAAAAAMAAwC3AAAA8wIAAAAA&#10;" strokeweight="1.25pt"/>
              </v:group>
            </w:pict>
          </mc:Fallback>
        </mc:AlternateContent>
      </w:r>
      <w:r w:rsidRPr="00947D45">
        <w:rPr>
          <w:rFonts w:ascii="Times New Roman" w:hAnsi="Times New Roman"/>
          <w:sz w:val="20"/>
        </w:rPr>
        <w:tab/>
      </w:r>
      <w:r w:rsidRPr="00947D45">
        <w:rPr>
          <w:rFonts w:ascii="Times New Roman" w:hAnsi="Times New Roman"/>
          <w:sz w:val="20"/>
        </w:rPr>
        <w:tab/>
      </w:r>
      <w:r w:rsidRPr="00947D45">
        <w:rPr>
          <w:rFonts w:ascii="Times New Roman" w:hAnsi="Times New Roman"/>
          <w:sz w:val="20"/>
        </w:rPr>
        <w:tab/>
      </w:r>
    </w:p>
    <w:p w:rsidR="00947D45" w:rsidRPr="00947D45" w:rsidRDefault="00947D45" w:rsidP="00947D45">
      <w:pPr>
        <w:pStyle w:val="afd"/>
        <w:spacing w:before="60"/>
        <w:jc w:val="center"/>
        <w:rPr>
          <w:rFonts w:ascii="Times New Roman" w:hAnsi="Times New Roman"/>
          <w:sz w:val="20"/>
        </w:rPr>
      </w:pPr>
      <w:r w:rsidRPr="00947D45">
        <w:rPr>
          <w:rFonts w:ascii="Times New Roman" w:hAnsi="Times New Roman"/>
          <w:sz w:val="20"/>
        </w:rPr>
        <w:t>г. Воронеж</w:t>
      </w:r>
    </w:p>
    <w:p w:rsidR="00947D45" w:rsidRPr="00947D45" w:rsidRDefault="00947D45" w:rsidP="00947D4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7D45" w:rsidRPr="00947D45" w:rsidRDefault="00947D45" w:rsidP="00947D4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47D45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в правила землепользования и застройки </w:t>
      </w:r>
      <w:proofErr w:type="spellStart"/>
      <w:r w:rsidRPr="00947D45">
        <w:rPr>
          <w:rFonts w:ascii="Times New Roman" w:hAnsi="Times New Roman" w:cs="Times New Roman"/>
          <w:b/>
          <w:sz w:val="20"/>
          <w:szCs w:val="20"/>
        </w:rPr>
        <w:t>Коломыцевского</w:t>
      </w:r>
      <w:proofErr w:type="spellEnd"/>
      <w:r w:rsidRPr="00947D45">
        <w:rPr>
          <w:rFonts w:ascii="Times New Roman" w:hAnsi="Times New Roman" w:cs="Times New Roman"/>
          <w:b/>
          <w:sz w:val="20"/>
          <w:szCs w:val="20"/>
        </w:rPr>
        <w:t xml:space="preserve"> сельского поселения Лискинского муниципального района Воронежской области</w:t>
      </w:r>
    </w:p>
    <w:p w:rsidR="00947D45" w:rsidRPr="00947D45" w:rsidRDefault="00947D45" w:rsidP="00947D4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7D45" w:rsidRPr="00947D45" w:rsidRDefault="00947D45" w:rsidP="00947D4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7D45" w:rsidRPr="00947D45" w:rsidRDefault="00947D45" w:rsidP="00947D45">
      <w:pPr>
        <w:autoSpaceDE w:val="0"/>
        <w:autoSpaceDN w:val="0"/>
        <w:adjustRightInd w:val="0"/>
        <w:spacing w:line="312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947D45">
        <w:rPr>
          <w:rFonts w:ascii="Times New Roman" w:hAnsi="Times New Roman" w:cs="Times New Roman"/>
          <w:sz w:val="20"/>
          <w:szCs w:val="20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законами Воронежской области от 07.07.2006 № 61-ОЗ «О регулировании градостроительной деятельности в Воронежской области», </w:t>
      </w:r>
      <w:r w:rsidRPr="00947D45">
        <w:rPr>
          <w:rFonts w:ascii="Times New Roman" w:hAnsi="Times New Roman" w:cs="Times New Roman"/>
          <w:bCs/>
          <w:sz w:val="20"/>
          <w:szCs w:val="20"/>
        </w:rPr>
        <w:t xml:space="preserve">от 20.12.2018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</w:t>
      </w:r>
      <w:proofErr w:type="spellStart"/>
      <w:r w:rsidRPr="00947D45">
        <w:rPr>
          <w:rFonts w:ascii="Times New Roman" w:hAnsi="Times New Roman" w:cs="Times New Roman"/>
          <w:bCs/>
          <w:sz w:val="20"/>
          <w:szCs w:val="20"/>
        </w:rPr>
        <w:t>Нововоронеж</w:t>
      </w:r>
      <w:proofErr w:type="spellEnd"/>
      <w:r w:rsidRPr="00947D45">
        <w:rPr>
          <w:rFonts w:ascii="Times New Roman" w:hAnsi="Times New Roman" w:cs="Times New Roman"/>
          <w:bCs/>
          <w:sz w:val="20"/>
          <w:szCs w:val="20"/>
        </w:rPr>
        <w:t xml:space="preserve">, Борисоглебского городского округа и исполнительными органами государственной власти Воронежской области», </w:t>
      </w:r>
      <w:r w:rsidRPr="00947D45">
        <w:rPr>
          <w:rFonts w:ascii="Times New Roman" w:hAnsi="Times New Roman" w:cs="Times New Roman"/>
          <w:sz w:val="20"/>
          <w:szCs w:val="20"/>
        </w:rPr>
        <w:t xml:space="preserve">постановлением правительства Воронежской области от 31.12.2014 № 1240 «Об утверждении Положения о департаменте архитектуры и градостроительства Воронежской области», на основании приказа департамента архитектуры и градостроительства Воронежской области от 04.08.2022 № 45-01-04/804 «О подготовке проекта о внесении изменений в правила землепользования и застройки </w:t>
      </w:r>
      <w:proofErr w:type="spellStart"/>
      <w:r w:rsidRPr="00947D45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947D45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области», с учетом заключения о результатах общественных обсуждений или публичных слушаний от________ № _________</w:t>
      </w:r>
    </w:p>
    <w:p w:rsidR="00947D45" w:rsidRPr="00947D45" w:rsidRDefault="00947D45" w:rsidP="00947D45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7D45">
        <w:rPr>
          <w:rFonts w:ascii="Times New Roman" w:hAnsi="Times New Roman" w:cs="Times New Roman"/>
          <w:sz w:val="20"/>
          <w:szCs w:val="20"/>
        </w:rPr>
        <w:t xml:space="preserve">п р и </w:t>
      </w:r>
      <w:proofErr w:type="gramStart"/>
      <w:r w:rsidRPr="00947D45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947D45">
        <w:rPr>
          <w:rFonts w:ascii="Times New Roman" w:hAnsi="Times New Roman" w:cs="Times New Roman"/>
          <w:sz w:val="20"/>
          <w:szCs w:val="20"/>
        </w:rPr>
        <w:t xml:space="preserve"> а з ы в а ю:</w:t>
      </w:r>
    </w:p>
    <w:p w:rsidR="00947D45" w:rsidRPr="00947D45" w:rsidRDefault="00947D45" w:rsidP="00947D45">
      <w:pPr>
        <w:numPr>
          <w:ilvl w:val="0"/>
          <w:numId w:val="22"/>
        </w:numPr>
        <w:spacing w:after="0" w:line="312" w:lineRule="auto"/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947D45">
        <w:rPr>
          <w:rFonts w:ascii="Times New Roman" w:hAnsi="Times New Roman" w:cs="Times New Roman"/>
          <w:sz w:val="20"/>
          <w:szCs w:val="20"/>
        </w:rPr>
        <w:t xml:space="preserve">Внести в правила землепользования и застройки </w:t>
      </w:r>
      <w:proofErr w:type="spellStart"/>
      <w:r w:rsidRPr="00947D45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947D45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области, утвержденные приказом департамента архитектуры и градостроительства Воронежской области от 26.07.2021 № 45-01-04/840 «Об утверждении правил землепользования и застройки </w:t>
      </w:r>
      <w:proofErr w:type="spellStart"/>
      <w:r w:rsidRPr="00947D45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947D45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области» следующие изменения:</w:t>
      </w:r>
    </w:p>
    <w:p w:rsidR="00947D45" w:rsidRPr="00947D45" w:rsidRDefault="00947D45" w:rsidP="00947D45">
      <w:pPr>
        <w:pStyle w:val="a9"/>
        <w:numPr>
          <w:ilvl w:val="1"/>
          <w:numId w:val="23"/>
        </w:numPr>
        <w:spacing w:line="312" w:lineRule="auto"/>
        <w:ind w:left="0" w:firstLine="708"/>
        <w:jc w:val="both"/>
      </w:pPr>
      <w:r w:rsidRPr="00947D45">
        <w:t xml:space="preserve">В подпункте 1 пункта 17 части II карту градостроительного зонирования территории </w:t>
      </w:r>
      <w:proofErr w:type="spellStart"/>
      <w:r w:rsidRPr="00947D45">
        <w:t>Коломыцевского</w:t>
      </w:r>
      <w:proofErr w:type="spellEnd"/>
      <w:r w:rsidRPr="00947D45">
        <w:t xml:space="preserve"> сельского поселения Лискинского муниципального района Воронежской области изложить в редакции согласно приложению № 1 к настоящему приказу.</w:t>
      </w:r>
    </w:p>
    <w:p w:rsidR="00947D45" w:rsidRPr="00947D45" w:rsidRDefault="00947D45" w:rsidP="00947D45">
      <w:pPr>
        <w:spacing w:line="312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47D45">
        <w:rPr>
          <w:rFonts w:ascii="Times New Roman" w:hAnsi="Times New Roman" w:cs="Times New Roman"/>
          <w:sz w:val="20"/>
          <w:szCs w:val="20"/>
        </w:rPr>
        <w:t xml:space="preserve">1.2. В подпункте 2 пункта 17 части II карту градостроительного зонирования с отображением зон с особыми условиями использования территории </w:t>
      </w:r>
      <w:proofErr w:type="spellStart"/>
      <w:r w:rsidRPr="00947D45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947D45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изложить в редакции согласно приложению № 2 к настоящему приказу.</w:t>
      </w:r>
    </w:p>
    <w:p w:rsidR="00947D45" w:rsidRPr="00947D45" w:rsidRDefault="00947D45" w:rsidP="00947D45">
      <w:pPr>
        <w:spacing w:line="312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47D45">
        <w:rPr>
          <w:rFonts w:ascii="Times New Roman" w:hAnsi="Times New Roman" w:cs="Times New Roman"/>
          <w:sz w:val="20"/>
          <w:szCs w:val="20"/>
        </w:rPr>
        <w:t>1.3. В приложении № 1:</w:t>
      </w:r>
    </w:p>
    <w:p w:rsidR="00947D45" w:rsidRPr="00947D45" w:rsidRDefault="00947D45" w:rsidP="00947D45">
      <w:pPr>
        <w:pStyle w:val="Default"/>
        <w:spacing w:line="312" w:lineRule="auto"/>
        <w:ind w:firstLine="708"/>
        <w:jc w:val="both"/>
        <w:rPr>
          <w:sz w:val="20"/>
          <w:szCs w:val="20"/>
        </w:rPr>
      </w:pPr>
      <w:r w:rsidRPr="00947D45">
        <w:rPr>
          <w:color w:val="000000" w:themeColor="text1"/>
          <w:sz w:val="20"/>
          <w:szCs w:val="20"/>
        </w:rPr>
        <w:lastRenderedPageBreak/>
        <w:t>1.3.1. Описание местоположения границ зоны</w:t>
      </w:r>
      <w:r w:rsidRPr="00947D45">
        <w:rPr>
          <w:sz w:val="20"/>
          <w:szCs w:val="20"/>
        </w:rPr>
        <w:t xml:space="preserve"> застройки индивидуальными жилыми домами села </w:t>
      </w:r>
      <w:proofErr w:type="spellStart"/>
      <w:r w:rsidRPr="00947D45">
        <w:rPr>
          <w:sz w:val="20"/>
          <w:szCs w:val="20"/>
        </w:rPr>
        <w:t>Коломыцево</w:t>
      </w:r>
      <w:proofErr w:type="spellEnd"/>
      <w:r w:rsidRPr="00947D45">
        <w:rPr>
          <w:sz w:val="20"/>
          <w:szCs w:val="20"/>
        </w:rPr>
        <w:t xml:space="preserve"> - Ж1/1 </w:t>
      </w:r>
      <w:r w:rsidRPr="00947D45">
        <w:rPr>
          <w:color w:val="000000" w:themeColor="text1"/>
          <w:sz w:val="20"/>
          <w:szCs w:val="20"/>
        </w:rPr>
        <w:t>изложить в редакции согласно приложению № 3 к настоящему приказу.</w:t>
      </w:r>
    </w:p>
    <w:p w:rsidR="00947D45" w:rsidRPr="00947D45" w:rsidRDefault="00947D45" w:rsidP="00947D45">
      <w:pPr>
        <w:pStyle w:val="Default"/>
        <w:spacing w:line="312" w:lineRule="auto"/>
        <w:ind w:firstLine="708"/>
        <w:jc w:val="both"/>
        <w:rPr>
          <w:color w:val="000000" w:themeColor="text1"/>
          <w:sz w:val="20"/>
          <w:szCs w:val="20"/>
        </w:rPr>
      </w:pPr>
      <w:r w:rsidRPr="00947D45">
        <w:rPr>
          <w:color w:val="000000" w:themeColor="text1"/>
          <w:sz w:val="20"/>
          <w:szCs w:val="20"/>
        </w:rPr>
        <w:t xml:space="preserve">1.3.2. Описание местоположения границ </w:t>
      </w:r>
      <w:r w:rsidRPr="00947D45">
        <w:rPr>
          <w:sz w:val="20"/>
          <w:szCs w:val="20"/>
        </w:rPr>
        <w:t xml:space="preserve">общественно-деловой зоны села </w:t>
      </w:r>
      <w:proofErr w:type="spellStart"/>
      <w:r w:rsidRPr="00947D45">
        <w:rPr>
          <w:sz w:val="20"/>
          <w:szCs w:val="20"/>
        </w:rPr>
        <w:t>Коломыцево</w:t>
      </w:r>
      <w:proofErr w:type="spellEnd"/>
      <w:r w:rsidRPr="00947D45">
        <w:rPr>
          <w:sz w:val="20"/>
          <w:szCs w:val="20"/>
        </w:rPr>
        <w:t xml:space="preserve"> – ОД/1</w:t>
      </w:r>
      <w:r w:rsidRPr="00947D45">
        <w:rPr>
          <w:color w:val="000000" w:themeColor="text1"/>
          <w:sz w:val="20"/>
          <w:szCs w:val="20"/>
        </w:rPr>
        <w:t xml:space="preserve"> изложить в редакции согласно приложению № 4 к настоящему приказу.</w:t>
      </w:r>
    </w:p>
    <w:p w:rsidR="00947D45" w:rsidRPr="00947D45" w:rsidRDefault="00947D45" w:rsidP="00947D45">
      <w:pPr>
        <w:tabs>
          <w:tab w:val="left" w:pos="1560"/>
        </w:tabs>
        <w:autoSpaceDE w:val="0"/>
        <w:autoSpaceDN w:val="0"/>
        <w:adjustRightInd w:val="0"/>
        <w:spacing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47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2. </w:t>
      </w:r>
      <w:r w:rsidRPr="00947D45">
        <w:rPr>
          <w:rFonts w:ascii="Times New Roman" w:hAnsi="Times New Roman" w:cs="Times New Roman"/>
          <w:bCs/>
          <w:sz w:val="20"/>
          <w:szCs w:val="20"/>
        </w:rPr>
        <w:t>Контроль исполнения настоящего приказа возложить на заместителя руководителя департамента архитектуры и градостроительства Воронежской области – начальника отдела территориального планирования Беляеву С.М.</w:t>
      </w:r>
    </w:p>
    <w:p w:rsidR="00947D45" w:rsidRPr="00947D45" w:rsidRDefault="00947D45" w:rsidP="00947D45">
      <w:pPr>
        <w:spacing w:line="324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47D45" w:rsidRPr="00947D45" w:rsidRDefault="00947D45" w:rsidP="00947D45">
      <w:pPr>
        <w:spacing w:line="324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47D45" w:rsidRPr="00947D45" w:rsidRDefault="00947D45" w:rsidP="00947D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7D45">
        <w:rPr>
          <w:rFonts w:ascii="Times New Roman" w:hAnsi="Times New Roman" w:cs="Times New Roman"/>
          <w:sz w:val="20"/>
          <w:szCs w:val="20"/>
        </w:rPr>
        <w:t>Руководитель департамента</w:t>
      </w:r>
    </w:p>
    <w:p w:rsidR="00947D45" w:rsidRPr="00947D45" w:rsidRDefault="00947D45" w:rsidP="00947D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7D45">
        <w:rPr>
          <w:rFonts w:ascii="Times New Roman" w:hAnsi="Times New Roman" w:cs="Times New Roman"/>
          <w:sz w:val="20"/>
          <w:szCs w:val="20"/>
        </w:rPr>
        <w:t>архитектуры и градостроительства</w:t>
      </w:r>
    </w:p>
    <w:p w:rsidR="00947D45" w:rsidRPr="00947D45" w:rsidRDefault="00947D45" w:rsidP="00947D45">
      <w:pPr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947D45">
        <w:rPr>
          <w:rFonts w:ascii="Times New Roman" w:hAnsi="Times New Roman" w:cs="Times New Roman"/>
          <w:sz w:val="20"/>
          <w:szCs w:val="20"/>
        </w:rPr>
        <w:t xml:space="preserve">Воронежской области                                                                      А.А. </w:t>
      </w:r>
      <w:proofErr w:type="spellStart"/>
      <w:r w:rsidRPr="00947D45">
        <w:rPr>
          <w:rFonts w:ascii="Times New Roman" w:hAnsi="Times New Roman" w:cs="Times New Roman"/>
          <w:sz w:val="20"/>
          <w:szCs w:val="20"/>
        </w:rPr>
        <w:t>Еренков</w:t>
      </w:r>
      <w:proofErr w:type="spellEnd"/>
    </w:p>
    <w:p w:rsidR="00263611" w:rsidRDefault="00263611" w:rsidP="00947D45">
      <w:pPr>
        <w:suppressAutoHyphens/>
        <w:spacing w:after="0" w:line="240" w:lineRule="auto"/>
      </w:pPr>
    </w:p>
    <w:p w:rsidR="00263611" w:rsidRDefault="00263611" w:rsidP="00947D45">
      <w:pPr>
        <w:suppressAutoHyphens/>
        <w:spacing w:after="0" w:line="240" w:lineRule="auto"/>
      </w:pPr>
    </w:p>
    <w:p w:rsidR="00263611" w:rsidRDefault="00263611" w:rsidP="00B341E6">
      <w:pPr>
        <w:suppressAutoHyphens/>
        <w:spacing w:after="0" w:line="240" w:lineRule="auto"/>
      </w:pPr>
    </w:p>
    <w:p w:rsidR="00263611" w:rsidRDefault="00263611" w:rsidP="00B341E6">
      <w:pPr>
        <w:suppressAutoHyphens/>
        <w:spacing w:after="0" w:line="240" w:lineRule="auto"/>
      </w:pPr>
    </w:p>
    <w:p w:rsidR="00263611" w:rsidRDefault="00263611" w:rsidP="00B341E6">
      <w:pPr>
        <w:suppressAutoHyphens/>
        <w:spacing w:after="0" w:line="240" w:lineRule="auto"/>
      </w:pPr>
    </w:p>
    <w:p w:rsidR="00263611" w:rsidRDefault="00263611" w:rsidP="00B341E6">
      <w:pPr>
        <w:suppressAutoHyphens/>
        <w:spacing w:after="0" w:line="240" w:lineRule="auto"/>
      </w:pPr>
    </w:p>
    <w:p w:rsidR="005127E2" w:rsidRDefault="005127E2" w:rsidP="00B341E6">
      <w:pPr>
        <w:suppressAutoHyphens/>
        <w:spacing w:after="0" w:line="240" w:lineRule="auto"/>
      </w:pPr>
    </w:p>
    <w:p w:rsidR="005127E2" w:rsidRDefault="005127E2" w:rsidP="00B341E6">
      <w:pPr>
        <w:suppressAutoHyphens/>
        <w:spacing w:after="0" w:line="240" w:lineRule="auto"/>
      </w:pPr>
    </w:p>
    <w:p w:rsidR="00263611" w:rsidRDefault="00263611" w:rsidP="00B341E6">
      <w:pPr>
        <w:suppressAutoHyphens/>
        <w:spacing w:after="0" w:line="240" w:lineRule="auto"/>
      </w:pPr>
    </w:p>
    <w:p w:rsidR="001058F6" w:rsidRDefault="001058F6" w:rsidP="00B341E6">
      <w:pPr>
        <w:suppressAutoHyphens/>
        <w:spacing w:after="0" w:line="240" w:lineRule="auto"/>
      </w:pPr>
    </w:p>
    <w:p w:rsidR="004C7018" w:rsidRDefault="004C7018" w:rsidP="00B341E6">
      <w:pPr>
        <w:suppressAutoHyphens/>
        <w:spacing w:after="0" w:line="240" w:lineRule="auto"/>
      </w:pPr>
    </w:p>
    <w:p w:rsidR="004C7018" w:rsidRDefault="004C7018" w:rsidP="00B341E6">
      <w:pPr>
        <w:suppressAutoHyphens/>
        <w:spacing w:after="0" w:line="240" w:lineRule="auto"/>
      </w:pPr>
    </w:p>
    <w:p w:rsidR="004C7018" w:rsidRDefault="004C7018" w:rsidP="00B341E6">
      <w:pPr>
        <w:suppressAutoHyphens/>
        <w:spacing w:after="0" w:line="240" w:lineRule="auto"/>
      </w:pPr>
    </w:p>
    <w:p w:rsidR="004C7018" w:rsidRDefault="004C7018" w:rsidP="00B341E6">
      <w:pPr>
        <w:suppressAutoHyphens/>
        <w:spacing w:after="0" w:line="240" w:lineRule="auto"/>
      </w:pPr>
    </w:p>
    <w:p w:rsidR="004C7018" w:rsidRDefault="00947D45" w:rsidP="00B341E6">
      <w:pPr>
        <w:suppressAutoHyphens/>
        <w:spacing w:after="0" w:line="240" w:lineRule="auto"/>
      </w:pPr>
      <w:r w:rsidRPr="00947D45"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11" name="Рисунок 11" descr="C:\Users\E784~1\AppData\Local\Temp\7zO4E833654\приложение 1 к прик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784~1\AppData\Local\Temp\7zO4E833654\приложение 1 к приказ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45" w:rsidRDefault="00947D45" w:rsidP="00B341E6">
      <w:pPr>
        <w:suppressAutoHyphens/>
        <w:spacing w:after="0" w:line="240" w:lineRule="auto"/>
      </w:pPr>
      <w:r w:rsidRPr="00947D45">
        <w:rPr>
          <w:noProof/>
          <w:lang w:eastAsia="ru-RU"/>
        </w:rPr>
        <w:lastRenderedPageBreak/>
        <w:drawing>
          <wp:inline distT="0" distB="0" distL="0" distR="0">
            <wp:extent cx="5940425" cy="8282323"/>
            <wp:effectExtent l="0" t="0" r="3175" b="4445"/>
            <wp:docPr id="12" name="Рисунок 12" descr="C:\Users\E784~1\AppData\Local\Temp\7zO4E8D7246\приложение 2 к прик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784~1\AppData\Local\Temp\7zO4E8D7246\приложение 2 к приказ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45" w:rsidRDefault="00947D45" w:rsidP="00B341E6">
      <w:pPr>
        <w:suppressAutoHyphens/>
        <w:spacing w:after="0" w:line="240" w:lineRule="auto"/>
      </w:pPr>
    </w:p>
    <w:p w:rsidR="004C7018" w:rsidRDefault="004C7018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A72563">
      <w:pPr>
        <w:spacing w:after="170"/>
        <w:ind w:left="1486" w:hanging="1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Приложение № 3 к приказу департамента архитектуры и градостроительства Воронежской области </w:t>
      </w:r>
    </w:p>
    <w:p w:rsidR="00947D45" w:rsidRDefault="00A72563" w:rsidP="00A72563">
      <w:pPr>
        <w:spacing w:after="170"/>
        <w:ind w:left="1486" w:hanging="10"/>
        <w:jc w:val="right"/>
        <w:rPr>
          <w:rFonts w:ascii="Times New Roman" w:eastAsia="Times New Roman" w:hAnsi="Times New Roman" w:cs="Times New Roman"/>
          <w:sz w:val="24"/>
        </w:rPr>
      </w:pPr>
      <w:r w:rsidRPr="00A72563">
        <w:rPr>
          <w:rFonts w:ascii="Times New Roman" w:eastAsia="Times New Roman" w:hAnsi="Times New Roman" w:cs="Times New Roman"/>
          <w:sz w:val="24"/>
        </w:rPr>
        <w:lastRenderedPageBreak/>
        <w:t>от__________№___________</w:t>
      </w:r>
    </w:p>
    <w:p w:rsidR="00947D45" w:rsidRPr="00947D45" w:rsidRDefault="00947D45" w:rsidP="00947D45">
      <w:pPr>
        <w:spacing w:after="170"/>
        <w:ind w:left="1486" w:hanging="10"/>
        <w:rPr>
          <w:rFonts w:ascii="Calibri" w:eastAsia="Calibri" w:hAnsi="Calibri" w:cs="Calibri"/>
          <w:color w:val="000000"/>
          <w:lang w:eastAsia="ru-RU"/>
        </w:rPr>
      </w:pPr>
      <w:r w:rsidRPr="00947D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Pr="00947D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ОПИСАНИЕ МЕСТОПОЛОЖЕНИЯ ГРАНИЦ</w:t>
      </w:r>
    </w:p>
    <w:p w:rsidR="00947D45" w:rsidRPr="00947D45" w:rsidRDefault="00947D45" w:rsidP="00947D4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47D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Зона застройки индивидуальными жилыми домами села </w:t>
      </w:r>
      <w:proofErr w:type="spellStart"/>
      <w:r w:rsidRPr="00947D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Коломыцево</w:t>
      </w:r>
      <w:proofErr w:type="spellEnd"/>
      <w:r w:rsidRPr="00947D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947D45">
        <w:rPr>
          <w:rFonts w:ascii="Calibri" w:eastAsia="Calibri" w:hAnsi="Calibri" w:cs="Calibri"/>
          <w:color w:val="000000"/>
          <w:sz w:val="24"/>
          <w:lang w:eastAsia="ru-RU"/>
        </w:rPr>
        <w:t>–</w:t>
      </w:r>
      <w:r w:rsidRPr="00947D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Ж1/1</w:t>
      </w:r>
    </w:p>
    <w:p w:rsidR="00947D45" w:rsidRPr="00947D45" w:rsidRDefault="00947D45" w:rsidP="00947D45">
      <w:pPr>
        <w:spacing w:after="49"/>
        <w:ind w:left="-701"/>
        <w:rPr>
          <w:rFonts w:ascii="Calibri" w:eastAsia="Calibri" w:hAnsi="Calibri" w:cs="Calibri"/>
          <w:color w:val="000000"/>
          <w:lang w:eastAsia="ru-RU"/>
        </w:rPr>
      </w:pPr>
      <w:r w:rsidRPr="00947D4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40F91F9" wp14:editId="545FBC8C">
                <wp:extent cx="5904865" cy="12192"/>
                <wp:effectExtent l="0" t="0" r="0" b="0"/>
                <wp:docPr id="48227" name="Group 48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865" cy="12192"/>
                          <a:chOff x="0" y="0"/>
                          <a:chExt cx="5904865" cy="12192"/>
                        </a:xfrm>
                      </wpg:grpSpPr>
                      <wps:wsp>
                        <wps:cNvPr id="52" name="Shape 52"/>
                        <wps:cNvSpPr/>
                        <wps:spPr>
                          <a:xfrm>
                            <a:off x="762" y="762"/>
                            <a:ext cx="590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3418">
                                <a:moveTo>
                                  <a:pt x="0" y="0"/>
                                </a:moveTo>
                                <a:lnTo>
                                  <a:pt x="5903418" y="0"/>
                                </a:lnTo>
                              </a:path>
                            </a:pathLst>
                          </a:custGeom>
                          <a:noFill/>
                          <a:ln w="1778" cap="sq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8053" name="Shape 88053"/>
                        <wps:cNvSpPr/>
                        <wps:spPr>
                          <a:xfrm>
                            <a:off x="0" y="0"/>
                            <a:ext cx="590486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865" h="12192">
                                <a:moveTo>
                                  <a:pt x="0" y="0"/>
                                </a:moveTo>
                                <a:lnTo>
                                  <a:pt x="5904865" y="0"/>
                                </a:lnTo>
                                <a:lnTo>
                                  <a:pt x="590486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sq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5AE352" id="Group 48227" o:spid="_x0000_s1026" style="width:464.95pt;height:.95pt;mso-position-horizontal-relative:char;mso-position-vertical-relative:line" coordsize="5904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qesAIAACwIAAAOAAAAZHJzL2Uyb0RvYy54bWy8Vc1u2zAMvg/YOwi6r07cpkmNJD2say/D&#10;VqDdA6iy/APIkiapcfr2o6jIddKtC1psPti0RFLkx4/U8nLbSbIR1rVarej0ZEKJUFyXrapX9Mf9&#10;9acFJc4zVTKplVjRJ+Ho5frjh2VvCpHrRstSWAJOlCt6s6KN96bIMscb0TF3oo1QsFlp2zEPv7bO&#10;Sst68N7JLJ9MzrNe29JYzYVzsHoVN+ka/VeV4P57VTnhiVxRiM3j2+L7Ibyz9ZIVtWWmafkuDPaG&#10;KDrWKjh0cHXFPCOPtn3hqmu51U5X/oTrLtNV1XKBOUA208lBNjdWPxrMpS762gwwAbQHOL3ZLf+2&#10;ubWkLVf0bJHnc0oU66BMeDKJSwBRb+oCNG+suTO3drdQx7+Q9bayXfhCPmSL4D4N4IqtJxwWZxeT&#10;s8X5jBIOe9N8epFH8HkDFXphxZsvr9pl6dAsxDaE0hugkXtGyr0PqbuGGYEFcCH/HVKzPMGE+wT+&#10;ERLUGQByhQOsfoPO/BzsAYPwRfqNEDo9m0LDBISQmkOWrOCPzt8IjTCzzVfn0bQuk8SaJPGtSqIF&#10;/r/KfMN8sAtRBpH0WCeMIqx1eiPuNe76gxJBaM+7Uo21oNIxj1EaUQOMwjHr5U7Ao0EeJ6f0dSsl&#10;ZidVCGg6nwdMGEwH9xOEzgBbnaopYbKGocO9xdZzWrZlsA3xOls/fJaWbFhofHwC2HDWnpqxzl8x&#10;10Q93Io1gc5TZTSQKjgUOEwisMC5VN0gPejyCbsC14F+oWH+Aw8Xi8nsdJ+KcQniDgEAY//ORhiK&#10;qUyQ5HE9t1+wf83GODWaNDTexcvoKyUMbEjMTV+DPB9mFWgOo+qP2hHCY/VSYx/fEXuMPZLYsXUg&#10;stQ3AbZRa72T3zh14UrCjtpdn+HOG/+DPL7k178AAAD//wMAUEsDBBQABgAIAAAAIQC/dWLV2gAA&#10;AAMBAAAPAAAAZHJzL2Rvd25yZXYueG1sTI9BS8NAEIXvgv9hmYI3u0lFMWk2pRT1VARbQbxNk2kS&#10;mp0N2W2S/ntHL/byYHiP977JVpNt1UC9bxwbiOcRKOLClQ1XBj73r/fPoHxALrF1TAYu5GGV395k&#10;mJZu5A8adqFSUsI+RQN1CF2qtS9qsujnriMW7+h6i0HOvtJlj6OU21YvouhJW2xYFmrsaFNTcdqd&#10;rYG3Ecf1Q/wybE/HzeV7//j+tY3JmLvZtF6CCjSF/zD84gs65MJ0cGcuvWoNyCPhT8VLFkkC6iCh&#10;BHSe6Wv2/AcAAP//AwBQSwECLQAUAAYACAAAACEAtoM4kv4AAADhAQAAEwAAAAAAAAAAAAAAAAAA&#10;AAAAW0NvbnRlbnRfVHlwZXNdLnhtbFBLAQItABQABgAIAAAAIQA4/SH/1gAAAJQBAAALAAAAAAAA&#10;AAAAAAAAAC8BAABfcmVscy8ucmVsc1BLAQItABQABgAIAAAAIQBi8tqesAIAACwIAAAOAAAAAAAA&#10;AAAAAAAAAC4CAABkcnMvZTJvRG9jLnhtbFBLAQItABQABgAIAAAAIQC/dWLV2gAAAAMBAAAPAAAA&#10;AAAAAAAAAAAAAAoFAABkcnMvZG93bnJldi54bWxQSwUGAAAAAAQABADzAAAAEQYAAAAA&#10;">
                <v:shape id="Shape 52" o:spid="_x0000_s1027" style="position:absolute;left:7;top:7;width:59034;height:0;visibility:visible;mso-wrap-style:square;v-text-anchor:top" coordsize="590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OGxQAAANsAAAAPAAAAZHJzL2Rvd25yZXYueG1sRI9Ba8JA&#10;FITvgv9heUIv0mwaaQmpaxBLQU+iFYq3Z/Y1CWbfptmtRn99VxA8DjPzDTPNe9OIE3WutqzgJYpB&#10;EBdW11wq2H19PqcgnEfW2FgmBRdykM+Ggylm2p55Q6etL0WAsMtQQeV9m0npiooMusi2xMH7sZ1B&#10;H2RXSt3hOcBNI5M4fpMGaw4LFba0qKg4bv+MAjfZj39XH+V4t/6+bo6S0n55cEo9jfr5OwhPvX+E&#10;7+2lVvCawO1L+AFy9g8AAP//AwBQSwECLQAUAAYACAAAACEA2+H2y+4AAACFAQAAEwAAAAAAAAAA&#10;AAAAAAAAAAAAW0NvbnRlbnRfVHlwZXNdLnhtbFBLAQItABQABgAIAAAAIQBa9CxbvwAAABUBAAAL&#10;AAAAAAAAAAAAAAAAAB8BAABfcmVscy8ucmVsc1BLAQItABQABgAIAAAAIQD5TEOGxQAAANsAAAAP&#10;AAAAAAAAAAAAAAAAAAcCAABkcnMvZG93bnJldi54bWxQSwUGAAAAAAMAAwC3AAAA+QIAAAAA&#10;" path="m,l5903418,e" filled="f" strokeweight=".14pt">
                  <v:stroke endcap="square"/>
                  <v:path arrowok="t" textboxrect="0,0,5903418,0"/>
                </v:shape>
                <v:shape id="Shape 88053" o:spid="_x0000_s1028" style="position:absolute;width:59048;height:121;visibility:visible;mso-wrap-style:square;v-text-anchor:top" coordsize="590486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54yAAAAN4AAAAPAAAAZHJzL2Rvd25yZXYueG1sRI9Ba8JA&#10;FITvBf/D8oReRDetVEJ0FSstrbc2KuLtmX0mwezbmF01/vtuQfA4zMw3zGTWmkpcqHGlZQUvgwgE&#10;cWZ1ybmC9eqzH4NwHlljZZkU3MjBbNp5mmCi7ZV/6ZL6XAQIuwQVFN7XiZQuK8igG9iaOHgH2xj0&#10;QTa51A1eA9xU8jWKRtJgyWGhwJoWBWXH9GwUHHpuObx9/Lyne3/62q+3vc2uOiv13G3nYxCeWv8I&#10;39vfWkEcR29D+L8TroCc/gEAAP//AwBQSwECLQAUAAYACAAAACEA2+H2y+4AAACFAQAAEwAAAAAA&#10;AAAAAAAAAAAAAAAAW0NvbnRlbnRfVHlwZXNdLnhtbFBLAQItABQABgAIAAAAIQBa9CxbvwAAABUB&#10;AAALAAAAAAAAAAAAAAAAAB8BAABfcmVscy8ucmVsc1BLAQItABQABgAIAAAAIQDMmB54yAAAAN4A&#10;AAAPAAAAAAAAAAAAAAAAAAcCAABkcnMvZG93bnJldi54bWxQSwUGAAAAAAMAAwC3AAAA/AIAAAAA&#10;" path="m,l5904865,r,12192l,12192,,e" fillcolor="black" stroked="f" strokeweight="0">
                  <v:stroke endcap="square"/>
                  <v:path arrowok="t" textboxrect="0,0,5904865,12192"/>
                </v:shape>
                <w10:anchorlock/>
              </v:group>
            </w:pict>
          </mc:Fallback>
        </mc:AlternateContent>
      </w:r>
    </w:p>
    <w:p w:rsidR="00947D45" w:rsidRPr="00947D45" w:rsidRDefault="00947D45" w:rsidP="00947D45">
      <w:pPr>
        <w:spacing w:after="5"/>
        <w:ind w:left="1092"/>
        <w:rPr>
          <w:rFonts w:ascii="Calibri" w:eastAsia="Calibri" w:hAnsi="Calibri" w:cs="Calibri"/>
          <w:color w:val="000000"/>
          <w:lang w:eastAsia="ru-RU"/>
        </w:rPr>
      </w:pPr>
      <w:r w:rsidRPr="00947D45">
        <w:rPr>
          <w:rFonts w:ascii="Times New Roman" w:eastAsia="Times New Roman" w:hAnsi="Times New Roman" w:cs="Times New Roman"/>
          <w:color w:val="000000"/>
          <w:sz w:val="20"/>
          <w:lang w:eastAsia="ru-RU"/>
        </w:rPr>
        <w:t>(наименование объекта, местоположение границ которого описано</w:t>
      </w:r>
    </w:p>
    <w:p w:rsidR="00947D45" w:rsidRPr="00947D45" w:rsidRDefault="00947D45" w:rsidP="00947D45">
      <w:pPr>
        <w:spacing w:after="159"/>
        <w:ind w:right="1388"/>
        <w:jc w:val="center"/>
        <w:rPr>
          <w:rFonts w:ascii="Calibri" w:eastAsia="Calibri" w:hAnsi="Calibri" w:cs="Calibri"/>
          <w:color w:val="000000"/>
          <w:lang w:eastAsia="ru-RU"/>
        </w:rPr>
      </w:pPr>
      <w:r w:rsidRPr="00947D45">
        <w:rPr>
          <w:rFonts w:ascii="Times New Roman" w:eastAsia="Times New Roman" w:hAnsi="Times New Roman" w:cs="Times New Roman"/>
          <w:color w:val="000000"/>
          <w:sz w:val="20"/>
          <w:lang w:eastAsia="ru-RU"/>
        </w:rPr>
        <w:t>(далее - объект)</w:t>
      </w:r>
    </w:p>
    <w:p w:rsidR="00947D45" w:rsidRDefault="00A72563" w:rsidP="00947D45">
      <w:pPr>
        <w:spacing w:after="2280" w:line="229" w:lineRule="auto"/>
        <w:ind w:left="4910" w:right="79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Раздел 1</w:t>
      </w:r>
    </w:p>
    <w:p w:rsidR="00A72563" w:rsidRDefault="00A72563" w:rsidP="00947D45">
      <w:pPr>
        <w:spacing w:after="2280" w:line="229" w:lineRule="auto"/>
        <w:ind w:left="4910" w:right="799"/>
        <w:rPr>
          <w:rFonts w:ascii="Times New Roman" w:eastAsia="Times New Roman" w:hAnsi="Times New Roman" w:cs="Times New Roman"/>
          <w:sz w:val="24"/>
        </w:rPr>
      </w:pPr>
    </w:p>
    <w:tbl>
      <w:tblPr>
        <w:tblStyle w:val="TableGrid"/>
        <w:tblpPr w:vertAnchor="page" w:horzAnchor="page" w:tblpX="1142" w:tblpY="6591"/>
        <w:tblOverlap w:val="never"/>
        <w:tblW w:w="9672" w:type="dxa"/>
        <w:tblInd w:w="0" w:type="dxa"/>
        <w:tblCellMar>
          <w:top w:w="21" w:type="dxa"/>
          <w:left w:w="134" w:type="dxa"/>
          <w:right w:w="211" w:type="dxa"/>
        </w:tblCellMar>
        <w:tblLook w:val="04A0" w:firstRow="1" w:lastRow="0" w:firstColumn="1" w:lastColumn="0" w:noHBand="0" w:noVBand="1"/>
      </w:tblPr>
      <w:tblGrid>
        <w:gridCol w:w="4673"/>
        <w:gridCol w:w="4999"/>
      </w:tblGrid>
      <w:tr w:rsidR="00A72563" w:rsidTr="00A72563">
        <w:trPr>
          <w:trHeight w:val="638"/>
        </w:trPr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7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об объекте </w:t>
            </w:r>
          </w:p>
        </w:tc>
      </w:tr>
      <w:tr w:rsidR="00A72563" w:rsidTr="00A72563">
        <w:trPr>
          <w:trHeight w:val="420"/>
        </w:trPr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778"/>
        </w:trPr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Описание характеристик</w:t>
            </w:r>
          </w:p>
        </w:tc>
      </w:tr>
      <w:tr w:rsidR="00A72563" w:rsidTr="00A72563">
        <w:trPr>
          <w:trHeight w:val="305"/>
        </w:trPr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A72563" w:rsidTr="00A72563">
        <w:trPr>
          <w:trHeight w:val="1162"/>
        </w:trPr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 xml:space="preserve">Воронежская область, Лискинский муниципальный район, Коломыцевское сельское поселение, село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Коломыцево</w:t>
            </w:r>
            <w:proofErr w:type="spellEnd"/>
          </w:p>
        </w:tc>
      </w:tr>
      <w:tr w:rsidR="00A72563" w:rsidTr="00A72563">
        <w:trPr>
          <w:trHeight w:val="970"/>
        </w:trPr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Площадь объекта  ± 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581"/>
        </w:trPr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</w:tbl>
    <w:p w:rsidR="00A72563" w:rsidRDefault="00A72563" w:rsidP="00947D45">
      <w:pPr>
        <w:spacing w:after="2280" w:line="229" w:lineRule="auto"/>
        <w:ind w:left="4910" w:right="799"/>
        <w:rPr>
          <w:rFonts w:ascii="Times New Roman" w:eastAsia="Times New Roman" w:hAnsi="Times New Roman" w:cs="Times New Roman"/>
          <w:sz w:val="24"/>
        </w:rPr>
      </w:pPr>
    </w:p>
    <w:p w:rsidR="00A72563" w:rsidRDefault="00A72563" w:rsidP="00A72563">
      <w:pPr>
        <w:pStyle w:val="1"/>
        <w:ind w:left="3721"/>
      </w:pPr>
      <w:r>
        <w:t>Раздел 2</w:t>
      </w:r>
    </w:p>
    <w:tbl>
      <w:tblPr>
        <w:tblStyle w:val="TableGrid"/>
        <w:tblW w:w="10046" w:type="dxa"/>
        <w:tblInd w:w="-888" w:type="dxa"/>
        <w:tblCellMar>
          <w:top w:w="19" w:type="dxa"/>
          <w:left w:w="41" w:type="dxa"/>
        </w:tblCellMar>
        <w:tblLook w:val="04A0" w:firstRow="1" w:lastRow="0" w:firstColumn="1" w:lastColumn="0" w:noHBand="0" w:noVBand="1"/>
      </w:tblPr>
      <w:tblGrid>
        <w:gridCol w:w="1687"/>
        <w:gridCol w:w="1325"/>
        <w:gridCol w:w="1198"/>
        <w:gridCol w:w="2540"/>
        <w:gridCol w:w="1719"/>
        <w:gridCol w:w="1577"/>
      </w:tblGrid>
      <w:tr w:rsidR="00A72563" w:rsidTr="00A72563">
        <w:trPr>
          <w:trHeight w:val="480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 местоположении границ объекта </w:t>
            </w:r>
          </w:p>
        </w:tc>
      </w:tr>
      <w:tr w:rsidR="00A72563" w:rsidTr="00A72563">
        <w:trPr>
          <w:trHeight w:val="466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 xml:space="preserve">1. Система координат: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-</w:t>
            </w:r>
          </w:p>
        </w:tc>
      </w:tr>
      <w:tr w:rsidR="00A72563" w:rsidTr="00A72563">
        <w:trPr>
          <w:trHeight w:val="466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A72563" w:rsidTr="00A72563">
        <w:trPr>
          <w:trHeight w:val="319"/>
        </w:trPr>
        <w:tc>
          <w:tcPr>
            <w:tcW w:w="1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Координаты, м</w:t>
            </w:r>
          </w:p>
        </w:tc>
        <w:tc>
          <w:tcPr>
            <w:tcW w:w="2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 определения координат характерной </w:t>
            </w:r>
          </w:p>
          <w:p w:rsidR="00A72563" w:rsidRDefault="00A72563" w:rsidP="00A72563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точки </w:t>
            </w:r>
          </w:p>
        </w:tc>
        <w:tc>
          <w:tcPr>
            <w:tcW w:w="1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ind w:left="28" w:firstLine="3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Средняя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погрешность положения </w:t>
            </w:r>
          </w:p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обозначения точки на </w:t>
            </w:r>
          </w:p>
          <w:p w:rsidR="00A72563" w:rsidRDefault="00A72563" w:rsidP="00A72563">
            <w:pPr>
              <w:spacing w:after="2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местности </w:t>
            </w:r>
          </w:p>
          <w:p w:rsidR="00A72563" w:rsidRDefault="00A72563" w:rsidP="00A72563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(при наличии) </w:t>
            </w:r>
          </w:p>
        </w:tc>
      </w:tr>
      <w:tr w:rsidR="00A72563" w:rsidTr="00A72563"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05"/>
        </w:trPr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A72563" w:rsidTr="00A72563">
        <w:trPr>
          <w:trHeight w:val="319"/>
        </w:trPr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</w:tr>
      <w:tr w:rsidR="00A72563" w:rsidTr="00A72563">
        <w:trPr>
          <w:trHeight w:val="377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R="00A72563" w:rsidTr="00A72563">
        <w:trPr>
          <w:trHeight w:val="319"/>
        </w:trPr>
        <w:tc>
          <w:tcPr>
            <w:tcW w:w="1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after="29" w:line="26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Обозначение характерных </w:t>
            </w:r>
          </w:p>
          <w:p w:rsidR="00A72563" w:rsidRDefault="00A72563" w:rsidP="00A72563">
            <w:pPr>
              <w:tabs>
                <w:tab w:val="right" w:pos="1646"/>
              </w:tabs>
              <w:spacing w:after="9"/>
            </w:pPr>
            <w:r>
              <w:rPr>
                <w:rFonts w:ascii="Times New Roman" w:eastAsia="Times New Roman" w:hAnsi="Times New Roman" w:cs="Times New Roman"/>
                <w:sz w:val="24"/>
              </w:rPr>
              <w:t>точек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части</w:t>
            </w:r>
          </w:p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границы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Координаты, м</w:t>
            </w:r>
          </w:p>
        </w:tc>
        <w:tc>
          <w:tcPr>
            <w:tcW w:w="2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 определения координат характерной </w:t>
            </w:r>
          </w:p>
          <w:p w:rsidR="00A72563" w:rsidRDefault="00A72563" w:rsidP="00A72563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точки </w:t>
            </w:r>
          </w:p>
        </w:tc>
        <w:tc>
          <w:tcPr>
            <w:tcW w:w="1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ind w:left="28" w:firstLine="3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Средняя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погрешность положения </w:t>
            </w:r>
          </w:p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обозначения точки на </w:t>
            </w:r>
          </w:p>
          <w:p w:rsidR="00A72563" w:rsidRDefault="00A72563" w:rsidP="00A72563">
            <w:pPr>
              <w:spacing w:after="2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местности </w:t>
            </w:r>
          </w:p>
          <w:p w:rsidR="00A72563" w:rsidRDefault="00A72563" w:rsidP="00A72563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(при наличии)</w:t>
            </w:r>
          </w:p>
        </w:tc>
      </w:tr>
      <w:tr w:rsidR="00A72563" w:rsidTr="00A72563">
        <w:trPr>
          <w:trHeight w:val="269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05"/>
        </w:trPr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A72563" w:rsidTr="00A72563">
        <w:trPr>
          <w:trHeight w:val="305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Часть № </w:t>
            </w:r>
          </w:p>
        </w:tc>
      </w:tr>
      <w:tr w:rsidR="00A72563" w:rsidTr="00A72563">
        <w:trPr>
          <w:trHeight w:val="334"/>
        </w:trPr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</w:tr>
    </w:tbl>
    <w:p w:rsidR="00A72563" w:rsidRDefault="00A72563" w:rsidP="00A72563">
      <w:pPr>
        <w:pStyle w:val="1"/>
        <w:ind w:left="3779"/>
      </w:pPr>
      <w:r>
        <w:t>Раздел 3</w:t>
      </w:r>
    </w:p>
    <w:tbl>
      <w:tblPr>
        <w:tblStyle w:val="TableGrid"/>
        <w:tblW w:w="10159" w:type="dxa"/>
        <w:tblInd w:w="-888" w:type="dxa"/>
        <w:tblCellMar>
          <w:top w:w="19" w:type="dxa"/>
          <w:left w:w="39" w:type="dxa"/>
        </w:tblCellMar>
        <w:tblLook w:val="04A0" w:firstRow="1" w:lastRow="0" w:firstColumn="1" w:lastColumn="0" w:noHBand="0" w:noVBand="1"/>
      </w:tblPr>
      <w:tblGrid>
        <w:gridCol w:w="1241"/>
        <w:gridCol w:w="1125"/>
        <w:gridCol w:w="1262"/>
        <w:gridCol w:w="981"/>
        <w:gridCol w:w="972"/>
        <w:gridCol w:w="2095"/>
        <w:gridCol w:w="1448"/>
        <w:gridCol w:w="1035"/>
      </w:tblGrid>
      <w:tr w:rsidR="00A72563" w:rsidTr="00A72563">
        <w:trPr>
          <w:trHeight w:val="377"/>
        </w:trPr>
        <w:tc>
          <w:tcPr>
            <w:tcW w:w="101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A72563" w:rsidTr="00A72563">
        <w:trPr>
          <w:trHeight w:val="466"/>
        </w:trPr>
        <w:tc>
          <w:tcPr>
            <w:tcW w:w="101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1. Система координат: МСК - 36, зона 1</w:t>
            </w:r>
          </w:p>
        </w:tc>
      </w:tr>
      <w:tr w:rsidR="00A72563" w:rsidTr="00A72563">
        <w:trPr>
          <w:trHeight w:val="377"/>
        </w:trPr>
        <w:tc>
          <w:tcPr>
            <w:tcW w:w="101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Сведения о характерных точках границ объекта </w:t>
            </w:r>
          </w:p>
        </w:tc>
      </w:tr>
      <w:tr w:rsidR="00A72563" w:rsidTr="00A72563">
        <w:trPr>
          <w:trHeight w:val="2064"/>
        </w:trPr>
        <w:tc>
          <w:tcPr>
            <w:tcW w:w="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1"/>
              </w:rPr>
              <w:t xml:space="preserve">Обозначение </w:t>
            </w:r>
            <w:r>
              <w:rPr>
                <w:rFonts w:ascii="Times New Roman" w:eastAsia="Times New Roman" w:hAnsi="Times New Roman" w:cs="Times New Roman"/>
              </w:rPr>
              <w:t>характерных точек границ</w:t>
            </w:r>
          </w:p>
        </w:tc>
        <w:tc>
          <w:tcPr>
            <w:tcW w:w="24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Существующие координаты, м</w:t>
            </w:r>
          </w:p>
        </w:tc>
        <w:tc>
          <w:tcPr>
            <w:tcW w:w="25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after="2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Измененные </w:t>
            </w:r>
          </w:p>
          <w:p w:rsidR="00A72563" w:rsidRDefault="00A72563" w:rsidP="00A72563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>(уточненные) координаты, м</w:t>
            </w:r>
          </w:p>
        </w:tc>
        <w:tc>
          <w:tcPr>
            <w:tcW w:w="21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 определения координат </w:t>
            </w:r>
          </w:p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характерной точки 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after="6" w:line="265" w:lineRule="auto"/>
              <w:ind w:left="21" w:firstLine="17"/>
            </w:pPr>
            <w:r>
              <w:rPr>
                <w:rFonts w:ascii="Times New Roman" w:eastAsia="Times New Roman" w:hAnsi="Times New Roman" w:cs="Times New Roman"/>
              </w:rPr>
              <w:t xml:space="preserve"> Средняя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погрешность </w:t>
            </w:r>
          </w:p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положен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72563" w:rsidRDefault="00A72563" w:rsidP="00A72563">
            <w:pPr>
              <w:spacing w:after="1" w:line="261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характерной </w:t>
            </w:r>
          </w:p>
          <w:p w:rsidR="00A72563" w:rsidRDefault="00A72563" w:rsidP="00A72563">
            <w:pPr>
              <w:spacing w:after="2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точки </w:t>
            </w:r>
          </w:p>
          <w:p w:rsidR="00A72563" w:rsidRDefault="00A72563" w:rsidP="00A72563">
            <w:pPr>
              <w:ind w:left="132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), м </w:t>
            </w:r>
          </w:p>
        </w:tc>
        <w:tc>
          <w:tcPr>
            <w:tcW w:w="10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Описание обозначен</w:t>
            </w:r>
          </w:p>
          <w:p w:rsidR="00A72563" w:rsidRDefault="00A72563" w:rsidP="00A72563">
            <w:pPr>
              <w:spacing w:line="261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точки на </w:t>
            </w:r>
          </w:p>
          <w:p w:rsidR="00A72563" w:rsidRDefault="00A72563" w:rsidP="00A72563">
            <w:pPr>
              <w:spacing w:after="2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</w:rPr>
              <w:t>местности</w:t>
            </w:r>
          </w:p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(при наличии)</w:t>
            </w:r>
          </w:p>
        </w:tc>
      </w:tr>
      <w:tr w:rsidR="00A72563" w:rsidTr="00A72563">
        <w:trPr>
          <w:trHeight w:val="114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Y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05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426622.57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1322960.42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426651.48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1322980.94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426663.40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1322990.98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426726.05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1323038.75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426754.33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1323066.04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426768.43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1323060.32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426773.05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1323059.69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426892.41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1323151.60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426952.11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1323197.70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426997.64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1323230.42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427005.28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1323270.39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427013.61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1323290.04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427068.00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1323362.40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427105.37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1323351.72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427144.21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1323352.03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427162.43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1323371.71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427176.92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1323403.48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427191.38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1323436.23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427209.96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1323467.26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427226.77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1323498.09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427239.10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1323530.96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427253.86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1323562.87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427265.74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1323585.85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427279.19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1323618.85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427313.48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1323686.96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427334.08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1323717.78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427349.43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1323749.00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427364.66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1323780.51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</w:tbl>
    <w:p w:rsidR="00A72563" w:rsidRDefault="00A72563" w:rsidP="00A72563">
      <w:pPr>
        <w:spacing w:after="0"/>
        <w:ind w:left="-2031" w:right="15"/>
      </w:pPr>
    </w:p>
    <w:tbl>
      <w:tblPr>
        <w:tblStyle w:val="TableGrid"/>
        <w:tblW w:w="10159" w:type="dxa"/>
        <w:tblInd w:w="-888" w:type="dxa"/>
        <w:tblCellMar>
          <w:top w:w="19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977"/>
        <w:gridCol w:w="1152"/>
        <w:gridCol w:w="1294"/>
        <w:gridCol w:w="1198"/>
        <w:gridCol w:w="1342"/>
        <w:gridCol w:w="2146"/>
        <w:gridCol w:w="994"/>
        <w:gridCol w:w="1056"/>
      </w:tblGrid>
      <w:tr w:rsidR="00A72563" w:rsidTr="00A72563">
        <w:trPr>
          <w:trHeight w:val="305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427380.42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1323811.76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427393.90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1323839.68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427407.46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1323866.52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427433.44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1323921.76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427446.93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1323948.59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427545.07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1324149.86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427369.30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1324262.20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427179.14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1323839.30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427135.26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1323746.00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427088.79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1323638.07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427028.95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1323496.24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427005.25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1323429.31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426986.39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1323366.74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426989.38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1323337.82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426980.13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1323300.85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426917.40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1323327.01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426934.58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1323399.28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426953.86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1323458.70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426945.01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1323461.38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426952.26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1323519.07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426958.82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1323584.20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426963.52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1323613.90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426957.98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1323653.93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426967.69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1323677.84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426952.44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1323683.32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426968.94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1323748.39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426981.47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1323746.18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426990.46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1323767.40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426992.50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1323782.67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426985.98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1323836.34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426990.34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1323864.87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426995.67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1323955.94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426992.20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1324001.16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426991.69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1324026.70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426988.86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1324066.78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426988.35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1324084.25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426983.38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1324102.62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426977.42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1324124.48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426971.61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1324161.59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426970.97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1324199.45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426963.52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1324219.32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426958.05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1324233.23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</w:tbl>
    <w:p w:rsidR="00A72563" w:rsidRDefault="00A72563" w:rsidP="00A72563">
      <w:pPr>
        <w:spacing w:after="0"/>
        <w:ind w:left="-2031" w:right="15"/>
      </w:pPr>
    </w:p>
    <w:tbl>
      <w:tblPr>
        <w:tblStyle w:val="TableGrid"/>
        <w:tblW w:w="10159" w:type="dxa"/>
        <w:tblInd w:w="-888" w:type="dxa"/>
        <w:tblCellMar>
          <w:top w:w="19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977"/>
        <w:gridCol w:w="1152"/>
        <w:gridCol w:w="1294"/>
        <w:gridCol w:w="1198"/>
        <w:gridCol w:w="1342"/>
        <w:gridCol w:w="2146"/>
        <w:gridCol w:w="994"/>
        <w:gridCol w:w="1056"/>
      </w:tblGrid>
      <w:tr w:rsidR="00A72563" w:rsidTr="00A72563">
        <w:trPr>
          <w:trHeight w:val="305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426950.22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1324247.09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426949.55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1324261.50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73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426943.50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1324281.72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426935.06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1324306.46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426932.41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1324315.92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426905.61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1324412.84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426896.11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1324437.25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426852.92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1324560.88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426406.03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1324570.54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426396.19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1324356.48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426389.89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1324237.12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426391.34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1324170.20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426473.50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1324178.85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426458.64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1324107.44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426457.25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1324080.38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426428.15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1324039.70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426367.95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1324004.77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426328.27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1324002.96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426285.67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1323981.87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426239.09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1323905.84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426218.90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1323848.69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426153.44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1323684.71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426127.43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1323590.17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426116.87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1323534.12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426095.11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1323449.65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426066.75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1323451.32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426069.61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1323496.66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426082.44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1323496.77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426087.21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1323532.14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426084.08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1323562.37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426084.24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1323579.08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426084.63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1323622.20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426091.07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1323667.02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426110.85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1323743.96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426115.42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1323780.22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426097.55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1323784.50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426096.52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1323817.69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426106.33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1323871.78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426115.36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1323897.80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426133.01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1323921.58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426142.04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1323946.85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426212.18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1324122.08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</w:tbl>
    <w:p w:rsidR="00A72563" w:rsidRDefault="00A72563" w:rsidP="00A72563">
      <w:pPr>
        <w:spacing w:after="0"/>
        <w:ind w:left="-2031" w:right="15"/>
      </w:pPr>
    </w:p>
    <w:tbl>
      <w:tblPr>
        <w:tblStyle w:val="TableGrid"/>
        <w:tblW w:w="10159" w:type="dxa"/>
        <w:tblInd w:w="-888" w:type="dxa"/>
        <w:tblCellMar>
          <w:top w:w="19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977"/>
        <w:gridCol w:w="1152"/>
        <w:gridCol w:w="1294"/>
        <w:gridCol w:w="1198"/>
        <w:gridCol w:w="1342"/>
        <w:gridCol w:w="2146"/>
        <w:gridCol w:w="994"/>
        <w:gridCol w:w="1056"/>
      </w:tblGrid>
      <w:tr w:rsidR="00A72563" w:rsidTr="00A72563">
        <w:trPr>
          <w:trHeight w:val="305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426217.51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1324230.64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426220.94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1324338.49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425960.46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1324343.24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425938.23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1324341.93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425923.88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1324316.01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425907.65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1324269.69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425865.62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1324152.49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425845.22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1324080.29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425832.70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1324028.65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425811.51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1323983.08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425770.22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1323943.81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425746.80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1323911.91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425738.62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1323884.37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425709.07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1323840.53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425696.57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1323812.12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425690.78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1323772.94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425680.94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1323759.99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425664.90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1323747.28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425635.69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1323731.52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425622.06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1323708.17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425607.96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1323669.33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425593.12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1323616.21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425583.25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1323556.64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425585.88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1323515.14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425593.35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1323484.24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425645.76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1323476.21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425623.17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1323424.62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425784.66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1323342.82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425825.95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1323326.62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425851.24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1323313.75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425876.28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1323301.34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425921.99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1323273.83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145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425960.92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1323251.68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425997.91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1323231.09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426003.60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1323226.85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426008.97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1323226.90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426016.77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1323221.49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426020.41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1323216.60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426030.66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1323212.60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426052.93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1323203.57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426069.28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1323196.88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426082.02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1323190.89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</w:tbl>
    <w:p w:rsidR="00A72563" w:rsidRDefault="00A72563" w:rsidP="00A72563">
      <w:pPr>
        <w:spacing w:after="0"/>
        <w:ind w:left="-2031" w:right="15"/>
      </w:pPr>
    </w:p>
    <w:tbl>
      <w:tblPr>
        <w:tblStyle w:val="TableGrid"/>
        <w:tblW w:w="10159" w:type="dxa"/>
        <w:tblInd w:w="-888" w:type="dxa"/>
        <w:tblCellMar>
          <w:top w:w="19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977"/>
        <w:gridCol w:w="1152"/>
        <w:gridCol w:w="1294"/>
        <w:gridCol w:w="1198"/>
        <w:gridCol w:w="1342"/>
        <w:gridCol w:w="2146"/>
        <w:gridCol w:w="994"/>
        <w:gridCol w:w="1056"/>
      </w:tblGrid>
      <w:tr w:rsidR="00A72563" w:rsidTr="00A72563">
        <w:trPr>
          <w:trHeight w:val="305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426093.73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1323185.66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426117.98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1323176.90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426138.10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1323172.12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426153.44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1323168.76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426165.50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1323165.08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426170.91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1323167.26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426177.81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1323164.61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426182.20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1323159.02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426215.71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1323145.03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426231.61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1323138.07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426237.99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1323139.47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426246.25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1323134.90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426249.28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1323128.64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426252.13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1323136.41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426267.01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1323191.30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426277.27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1323262.78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426277.43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1323263.83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426286.05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1323324.01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426281.89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1323351.81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426280.65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1323357.74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426282.30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1323392.83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426282.28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1323401.16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426302.90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1323400.28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426305.68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1323431.00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426306.84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1323430.81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180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426307.16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1323433.43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426309.16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1323435.42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426311.45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1323458.67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426313.64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1323460.24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426315.46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1323477.43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426345.87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1323475.19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426345.01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1323438.08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426351.74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1323437.91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426388.68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1323438.54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426389.27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1323451.42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426424.74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1323448.59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426407.05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1323341.19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426402.06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1323315.99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426395.17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1323271.33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426387.99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1323231.81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426394.13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1323229.87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426379.68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1323162.93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</w:tbl>
    <w:p w:rsidR="00A72563" w:rsidRDefault="00A72563" w:rsidP="00A72563">
      <w:pPr>
        <w:spacing w:after="0"/>
        <w:ind w:left="-2031" w:right="15"/>
      </w:pPr>
    </w:p>
    <w:tbl>
      <w:tblPr>
        <w:tblStyle w:val="TableGrid"/>
        <w:tblW w:w="10159" w:type="dxa"/>
        <w:tblInd w:w="-888" w:type="dxa"/>
        <w:tblCellMar>
          <w:top w:w="19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977"/>
        <w:gridCol w:w="1152"/>
        <w:gridCol w:w="1294"/>
        <w:gridCol w:w="1198"/>
        <w:gridCol w:w="1342"/>
        <w:gridCol w:w="2146"/>
        <w:gridCol w:w="994"/>
        <w:gridCol w:w="1056"/>
      </w:tblGrid>
      <w:tr w:rsidR="00A72563" w:rsidTr="00A72563">
        <w:trPr>
          <w:trHeight w:val="305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426420.59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1323153.62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426428.90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1323180.92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426500.40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1323149.86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426455.00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1323028.18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426457.80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1323019.36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426463.39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1323033.31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426475.82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1323028.47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426487.95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1323053.79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426561.83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1323017.94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426582.69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1322998.76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426622.57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1322960.42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426482.36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1323367.83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426484.04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1323372.96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426544.74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1323478.16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426534.11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1323483.88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426445.20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1323518.32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426428.80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1323429.06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213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426421.35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1323387.44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426429.93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1323385.05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426470.76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1323371.64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426482.36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1323367.83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426390.36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1323049.83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426393.38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1323057.55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426409.71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1323114.64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426411.02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1323119.87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426372.04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1323129.02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426358.73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1323069.20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426360.83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1323065.02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426390.36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1323049.83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426326.69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1322874.85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426332.76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1322875.79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426344.89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1322907.92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426362.51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1322903.80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426386.79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1322964.50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426414.54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1322960.59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426427.85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1323012.97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426422.29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1323025.22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426393.03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1323038.17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426348.04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1323061.52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</w:tbl>
    <w:p w:rsidR="00A72563" w:rsidRDefault="00A72563" w:rsidP="00A72563">
      <w:pPr>
        <w:spacing w:after="0"/>
        <w:ind w:left="-2031" w:right="15"/>
      </w:pPr>
    </w:p>
    <w:tbl>
      <w:tblPr>
        <w:tblStyle w:val="TableGrid"/>
        <w:tblW w:w="10159" w:type="dxa"/>
        <w:tblInd w:w="-888" w:type="dxa"/>
        <w:tblCellMar>
          <w:left w:w="41" w:type="dxa"/>
          <w:right w:w="58" w:type="dxa"/>
        </w:tblCellMar>
        <w:tblLook w:val="04A0" w:firstRow="1" w:lastRow="0" w:firstColumn="1" w:lastColumn="0" w:noHBand="0" w:noVBand="1"/>
      </w:tblPr>
      <w:tblGrid>
        <w:gridCol w:w="977"/>
        <w:gridCol w:w="1152"/>
        <w:gridCol w:w="1294"/>
        <w:gridCol w:w="1198"/>
        <w:gridCol w:w="1342"/>
        <w:gridCol w:w="2146"/>
        <w:gridCol w:w="994"/>
        <w:gridCol w:w="1056"/>
      </w:tblGrid>
      <w:tr w:rsidR="00A72563" w:rsidTr="00A72563">
        <w:trPr>
          <w:trHeight w:val="305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426294.80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1323094.12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426245.18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1323120.62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426211.99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1323136.83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426170.46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1323154.16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426151.16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1323160.04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426136.76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1323163.20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426117.23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1323167.80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426092.78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1323176.09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426078.99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1323181.63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426066.18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1323187.92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426050.97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1323194.22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426024.54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1323205.26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245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426011.89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1323210.96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425993.21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1323223.41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425956.66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1323243.76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425917.87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1323265.83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425874.64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1323291.67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425847.12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1323305.75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425821.91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1323318.58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425793.90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1323329.56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425782.55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1323308.59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425766.01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1323264.01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425736.81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1323198.40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425721.84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1323168.87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425755.54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1323155.58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425804.83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1323133.56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425836.33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1323110.71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425858.43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1323093.35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425970.96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1323034.81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426000.25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1323023.95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426032.37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1323008.64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426049.25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1323000.29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426077.04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1322988.19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426126.94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1322960.57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426204.22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1322925.57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426258.35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1322902.76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426326.69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1322874.85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276"/>
        </w:trPr>
        <w:tc>
          <w:tcPr>
            <w:tcW w:w="101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R="00A72563" w:rsidTr="00A72563">
        <w:trPr>
          <w:trHeight w:val="305"/>
        </w:trPr>
        <w:tc>
          <w:tcPr>
            <w:tcW w:w="101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Часть №</w:t>
            </w:r>
          </w:p>
        </w:tc>
      </w:tr>
      <w:tr w:rsidR="00A72563" w:rsidTr="00A72563">
        <w:trPr>
          <w:trHeight w:val="262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-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-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- 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- 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</w:tbl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A72563" w:rsidRDefault="00A72563" w:rsidP="00A72563">
      <w:pPr>
        <w:spacing w:after="2288" w:line="229" w:lineRule="auto"/>
        <w:ind w:left="3964" w:right="653"/>
        <w:rPr>
          <w:rFonts w:ascii="Times New Roman" w:eastAsia="Times New Roman" w:hAnsi="Times New Roman" w:cs="Times New Roman"/>
          <w:sz w:val="24"/>
        </w:rPr>
      </w:pPr>
    </w:p>
    <w:p w:rsidR="00A72563" w:rsidRDefault="00A72563" w:rsidP="00A72563">
      <w:pPr>
        <w:spacing w:after="2288" w:line="229" w:lineRule="auto"/>
        <w:ind w:left="3964" w:right="653"/>
        <w:rPr>
          <w:rFonts w:ascii="Times New Roman" w:eastAsia="Times New Roman" w:hAnsi="Times New Roman" w:cs="Times New Roman"/>
          <w:sz w:val="24"/>
        </w:rPr>
      </w:pPr>
    </w:p>
    <w:tbl>
      <w:tblPr>
        <w:tblStyle w:val="TableGrid"/>
        <w:tblpPr w:vertAnchor="page" w:horzAnchor="page" w:tblpX="1142" w:tblpY="6591"/>
        <w:tblOverlap w:val="never"/>
        <w:tblW w:w="9672" w:type="dxa"/>
        <w:tblInd w:w="0" w:type="dxa"/>
        <w:tblCellMar>
          <w:top w:w="21" w:type="dxa"/>
          <w:left w:w="134" w:type="dxa"/>
          <w:right w:w="211" w:type="dxa"/>
        </w:tblCellMar>
        <w:tblLook w:val="04A0" w:firstRow="1" w:lastRow="0" w:firstColumn="1" w:lastColumn="0" w:noHBand="0" w:noVBand="1"/>
      </w:tblPr>
      <w:tblGrid>
        <w:gridCol w:w="750"/>
        <w:gridCol w:w="4311"/>
        <w:gridCol w:w="4611"/>
      </w:tblGrid>
      <w:tr w:rsidR="00A72563" w:rsidRPr="00A72563" w:rsidTr="00A72563">
        <w:trPr>
          <w:trHeight w:val="638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72563" w:rsidRPr="00A72563" w:rsidRDefault="00A72563" w:rsidP="00A7256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Pr="00A72563" w:rsidRDefault="00A72563" w:rsidP="00A72563">
            <w:pPr>
              <w:ind w:right="71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Сведения об объекте </w:t>
            </w:r>
          </w:p>
        </w:tc>
      </w:tr>
      <w:tr w:rsidR="00A72563" w:rsidRPr="00A72563" w:rsidTr="00A72563">
        <w:trPr>
          <w:trHeight w:val="420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72563" w:rsidRPr="00A72563" w:rsidRDefault="00A72563" w:rsidP="00A7256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72563" w:rsidRPr="00A72563" w:rsidTr="00A72563">
        <w:trPr>
          <w:trHeight w:val="778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Pr="00A72563" w:rsidRDefault="00A72563" w:rsidP="00A72563">
            <w:pPr>
              <w:spacing w:after="2"/>
              <w:ind w:left="130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№</w:t>
            </w:r>
          </w:p>
          <w:p w:rsidR="00A72563" w:rsidRPr="00A72563" w:rsidRDefault="00A72563" w:rsidP="00A72563">
            <w:pPr>
              <w:ind w:left="80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Pr="00A72563" w:rsidRDefault="00A72563" w:rsidP="00A72563">
            <w:pPr>
              <w:ind w:left="7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Pr="00A72563" w:rsidRDefault="00A72563" w:rsidP="00A72563">
            <w:pPr>
              <w:ind w:left="7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характеристик</w:t>
            </w:r>
          </w:p>
        </w:tc>
      </w:tr>
      <w:tr w:rsidR="00A72563" w:rsidRPr="00A72563" w:rsidTr="00A72563">
        <w:trPr>
          <w:trHeight w:val="305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ind w:left="9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ind w:left="9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ind w:left="9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A72563" w:rsidRPr="00A72563" w:rsidTr="00A72563">
        <w:trPr>
          <w:trHeight w:val="1162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ind w:left="9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Воронежская область, Лискинский муниципальный район, Коломыцевское сельское поселение, село </w:t>
            </w:r>
            <w:proofErr w:type="spellStart"/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Коломыцево</w:t>
            </w:r>
            <w:proofErr w:type="spellEnd"/>
          </w:p>
        </w:tc>
      </w:tr>
      <w:tr w:rsidR="00A72563" w:rsidRPr="00A72563" w:rsidTr="00A72563">
        <w:trPr>
          <w:trHeight w:val="970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ind w:left="9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ind w:right="248"/>
              <w:jc w:val="both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Площадь объекта  ± 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Pr="00A72563" w:rsidRDefault="00A72563" w:rsidP="00A72563">
            <w:pPr>
              <w:ind w:left="8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A72563" w:rsidRPr="00A72563" w:rsidTr="00A72563">
        <w:trPr>
          <w:trHeight w:val="581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ind w:left="9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Pr="00A72563" w:rsidRDefault="00A72563" w:rsidP="00A72563">
            <w:pPr>
              <w:ind w:left="8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72563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A72563" w:rsidRPr="00A72563" w:rsidRDefault="00A72563" w:rsidP="00A72563">
      <w:pPr>
        <w:spacing w:after="2288" w:line="229" w:lineRule="auto"/>
        <w:ind w:left="3964" w:right="653"/>
        <w:rPr>
          <w:rFonts w:ascii="Calibri" w:eastAsia="Calibri" w:hAnsi="Calibri" w:cs="Calibri"/>
          <w:color w:val="000000"/>
          <w:lang w:eastAsia="ru-RU"/>
        </w:rPr>
      </w:pPr>
      <w:r w:rsidRPr="00A725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Приложение № 4 к приказу департамента архитектуры и градостроительства Воронежской области от__________№___________</w:t>
      </w:r>
    </w:p>
    <w:p w:rsidR="00A72563" w:rsidRPr="00A72563" w:rsidRDefault="00A72563" w:rsidP="00A72563">
      <w:pPr>
        <w:spacing w:after="170"/>
        <w:ind w:left="394" w:hanging="10"/>
        <w:rPr>
          <w:rFonts w:ascii="Calibri" w:eastAsia="Calibri" w:hAnsi="Calibri" w:cs="Calibri"/>
          <w:color w:val="000000"/>
          <w:lang w:eastAsia="ru-RU"/>
        </w:rPr>
      </w:pPr>
      <w:r w:rsidRPr="00A725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Pr="00A725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ОПИСАНИЕ МЕСТОПОЛОЖЕНИЯ ГРАНИЦ</w:t>
      </w:r>
    </w:p>
    <w:p w:rsidR="00A72563" w:rsidRPr="00A72563" w:rsidRDefault="00A72563" w:rsidP="00A72563">
      <w:pPr>
        <w:keepNext/>
        <w:keepLines/>
        <w:spacing w:after="3"/>
        <w:ind w:left="151" w:hanging="10"/>
        <w:outlineLvl w:val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725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Общественно-деловая зона села </w:t>
      </w:r>
      <w:proofErr w:type="spellStart"/>
      <w:r w:rsidRPr="00A725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Коломыцево</w:t>
      </w:r>
      <w:proofErr w:type="spellEnd"/>
      <w:r w:rsidRPr="00A725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A72563">
        <w:rPr>
          <w:rFonts w:ascii="Calibri" w:eastAsia="Calibri" w:hAnsi="Calibri" w:cs="Calibri"/>
          <w:color w:val="000000"/>
          <w:sz w:val="24"/>
          <w:lang w:eastAsia="ru-RU"/>
        </w:rPr>
        <w:t>–</w:t>
      </w:r>
      <w:r w:rsidRPr="00A725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ОД/1</w:t>
      </w:r>
    </w:p>
    <w:p w:rsidR="00A72563" w:rsidRPr="00A72563" w:rsidRDefault="00A72563" w:rsidP="00A72563">
      <w:pPr>
        <w:spacing w:after="49"/>
        <w:ind w:left="-1793"/>
        <w:rPr>
          <w:rFonts w:ascii="Calibri" w:eastAsia="Calibri" w:hAnsi="Calibri" w:cs="Calibri"/>
          <w:color w:val="000000"/>
          <w:lang w:eastAsia="ru-RU"/>
        </w:rPr>
      </w:pPr>
      <w:r w:rsidRPr="00A72563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576AD96" wp14:editId="54EE29CF">
                <wp:extent cx="5904865" cy="12192"/>
                <wp:effectExtent l="0" t="0" r="0" b="0"/>
                <wp:docPr id="16" name="Group 1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865" cy="12192"/>
                          <a:chOff x="0" y="0"/>
                          <a:chExt cx="5904865" cy="12192"/>
                        </a:xfrm>
                      </wpg:grpSpPr>
                      <wps:wsp>
                        <wps:cNvPr id="17" name="Shape 52"/>
                        <wps:cNvSpPr/>
                        <wps:spPr>
                          <a:xfrm>
                            <a:off x="762" y="762"/>
                            <a:ext cx="590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3418">
                                <a:moveTo>
                                  <a:pt x="0" y="0"/>
                                </a:moveTo>
                                <a:lnTo>
                                  <a:pt x="5903418" y="0"/>
                                </a:lnTo>
                              </a:path>
                            </a:pathLst>
                          </a:custGeom>
                          <a:noFill/>
                          <a:ln w="1778" cap="sq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Shape 20377"/>
                        <wps:cNvSpPr/>
                        <wps:spPr>
                          <a:xfrm>
                            <a:off x="0" y="0"/>
                            <a:ext cx="590486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865" h="12192">
                                <a:moveTo>
                                  <a:pt x="0" y="0"/>
                                </a:moveTo>
                                <a:lnTo>
                                  <a:pt x="5904865" y="0"/>
                                </a:lnTo>
                                <a:lnTo>
                                  <a:pt x="590486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sq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DCFA82" id="Group 11964" o:spid="_x0000_s1026" style="width:464.95pt;height:.95pt;mso-position-horizontal-relative:char;mso-position-vertical-relative:line" coordsize="5904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8DrQIAACYIAAAOAAAAZHJzL2Uyb0RvYy54bWy8Vc1O3DAQvlfqO1i+l2wW2IVodzmUwqVq&#10;K0EfwDjOj5TYrm02y9t3ZrwOAVq0ArU5JBN7PD/ffDNeXez6jm2V863Ra54fzThTWpqy1fWa/7y9&#10;+nTGmQ9Cl6IzWq35g/L8YvPxw2qwhZqbxnSlcgyMaF8Mds2bEGyRZV42qhf+yFilYbMyrhcBfl2d&#10;lU4MYL3vsvlstsgG40rrjFTew+pl3OQbsl9VSobvVeVVYN2aQ2yB3o7ed/jONitR1E7YppX7MMQb&#10;ouhFq8HpaOpSBMHuXfvCVN9KZ7ypwpE0fWaqqpWKcoBs8tmzbK6dubeUS10MtR1hAmif4fRms/Lb&#10;9odjbQm1W3CmRQ81Ircsz88XJ4jPYOsC1K6dvbE/3H6hjn+Y8q5yPX4hGbYjZB9GZNUuMAmLp+ez&#10;k7PFKWcS9vJ5fj6PyMsGyvPilGy+vHouS04zjG0MZbDAIf8Ik38fTDeNsIrQ95h/gmmZYKJ9dkqZ&#10;oGvQGQHyhQes/oDOcjHnDDDAL3FvgtDxSQ7dgggRL8csRSHvfbhWhmAW268+RNqWSRJNkuROJ9EB&#10;+V+lvRUBz2GUKLKB6kRR4FpvturW0G54ViII7XG301MtqHTMY5JG1IBD6Gaz2gvkGuRpctpctV1H&#10;2XUaA8qXS8REwGjwv0DoLVDV65oz0dUwcWRw1HfedG2JZzFe7+q7z51jW4FdTw+CDb6eqFnnw6Xw&#10;TdSjrVgTaDtdxgOdRoOKJkkEFjiXqovSnSkfqCtoHeiHDfM/eAiwxHaNPJzPjpdLDP9gKsI4TDWC&#10;DA9ruKfV+tdUjCOjSRPjXaSMtlLCQIVE2/S1RPJxUIHmOKf+qh0hPFQvdfXh7fCErgeyOvYNRJaa&#10;BmGb9NU7yU0jFy4jaqf9xYm33fQf5On1vvkNAAD//wMAUEsDBBQABgAIAAAAIQC/dWLV2gAAAAMB&#10;AAAPAAAAZHJzL2Rvd25yZXYueG1sTI9BS8NAEIXvgv9hmYI3u0lFMWk2pRT1VARbQbxNk2kSmp0N&#10;2W2S/ntHL/byYHiP977JVpNt1UC9bxwbiOcRKOLClQ1XBj73r/fPoHxALrF1TAYu5GGV395kmJZu&#10;5A8adqFSUsI+RQN1CF2qtS9qsujnriMW7+h6i0HOvtJlj6OU21YvouhJW2xYFmrsaFNTcdqdrYG3&#10;Ecf1Q/wybE/HzeV7//j+tY3JmLvZtF6CCjSF/zD84gs65MJ0cGcuvWoNyCPhT8VLFkkC6iChBHSe&#10;6Wv2/AcAAP//AwBQSwECLQAUAAYACAAAACEAtoM4kv4AAADhAQAAEwAAAAAAAAAAAAAAAAAAAAAA&#10;W0NvbnRlbnRfVHlwZXNdLnhtbFBLAQItABQABgAIAAAAIQA4/SH/1gAAAJQBAAALAAAAAAAAAAAA&#10;AAAAAC8BAABfcmVscy8ucmVsc1BLAQItABQABgAIAAAAIQBUHH8DrQIAACYIAAAOAAAAAAAAAAAA&#10;AAAAAC4CAABkcnMvZTJvRG9jLnhtbFBLAQItABQABgAIAAAAIQC/dWLV2gAAAAMBAAAPAAAAAAAA&#10;AAAAAAAAAAcFAABkcnMvZG93bnJldi54bWxQSwUGAAAAAAQABADzAAAADgYAAAAA&#10;">
                <v:shape id="Shape 52" o:spid="_x0000_s1027" style="position:absolute;left:7;top:7;width:59034;height:0;visibility:visible;mso-wrap-style:square;v-text-anchor:top" coordsize="590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VnewgAAANsAAAAPAAAAZHJzL2Rvd25yZXYueG1sRE9Ni8Iw&#10;EL0L/ocwwl5kTVVQ6RpFXAQ9iVqQvc02Y1tsJt0mq9VfbwTB2zze50znjSnFhWpXWFbQ70UgiFOr&#10;C84UJIfV5wSE88gaS8uk4EYO5rN2a4qxtlfe0WXvMxFC2MWoIPe+iqV0aU4GXc9WxIE72dqgD7DO&#10;pK7xGsJNKQdRNJIGCw4NOVa0zCk97/+NAjf86f5tvrNusj3ed2dJk2b965T66DSLLxCeGv8Wv9xr&#10;HeaP4flLOEDOHgAAAP//AwBQSwECLQAUAAYACAAAACEA2+H2y+4AAACFAQAAEwAAAAAAAAAAAAAA&#10;AAAAAAAAW0NvbnRlbnRfVHlwZXNdLnhtbFBLAQItABQABgAIAAAAIQBa9CxbvwAAABUBAAALAAAA&#10;AAAAAAAAAAAAAB8BAABfcmVscy8ucmVsc1BLAQItABQABgAIAAAAIQB/UVnewgAAANsAAAAPAAAA&#10;AAAAAAAAAAAAAAcCAABkcnMvZG93bnJldi54bWxQSwUGAAAAAAMAAwC3AAAA9gIAAAAA&#10;" path="m,l5903418,e" filled="f" strokeweight=".14pt">
                  <v:stroke endcap="square"/>
                  <v:path arrowok="t" textboxrect="0,0,5903418,0"/>
                </v:shape>
                <v:shape id="Shape 20377" o:spid="_x0000_s1028" style="position:absolute;width:59048;height:121;visibility:visible;mso-wrap-style:square;v-text-anchor:top" coordsize="590486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VpbxgAAANsAAAAPAAAAZHJzL2Rvd25yZXYueG1sRI9Ba8JA&#10;EIXvBf/DMkIvohtbKBJdxUpL662Ningbs2MSmp1Ns6vGf+8cCr3N8N68981s0blaXagNlWcD41EC&#10;ijj3tuLCwHbzPpyAChHZYu2ZDNwowGLee5hhav2Vv+mSxUJJCIcUDZQxNqnWIS/JYRj5hli0k28d&#10;RlnbQtsWrxLuav2UJC/aYcXSUGJDq5Lyn+zsDJwGYf18e/t6zY7x9+O43Q92h/pszGO/W05BReri&#10;v/nv+tMKvsDKLzKAnt8BAAD//wMAUEsBAi0AFAAGAAgAAAAhANvh9svuAAAAhQEAABMAAAAAAAAA&#10;AAAAAAAAAAAAAFtDb250ZW50X1R5cGVzXS54bWxQSwECLQAUAAYACAAAACEAWvQsW78AAAAVAQAA&#10;CwAAAAAAAAAAAAAAAAAfAQAAX3JlbHMvLnJlbHNQSwECLQAUAAYACAAAACEA4fFaW8YAAADbAAAA&#10;DwAAAAAAAAAAAAAAAAAHAgAAZHJzL2Rvd25yZXYueG1sUEsFBgAAAAADAAMAtwAAAPoCAAAAAA==&#10;" path="m,l5904865,r,12192l,12192,,e" fillcolor="black" stroked="f" strokeweight="0">
                  <v:stroke endcap="square"/>
                  <v:path arrowok="t" textboxrect="0,0,5904865,12192"/>
                </v:shape>
                <w10:anchorlock/>
              </v:group>
            </w:pict>
          </mc:Fallback>
        </mc:AlternateContent>
      </w:r>
    </w:p>
    <w:p w:rsidR="00A72563" w:rsidRPr="00A72563" w:rsidRDefault="00A72563" w:rsidP="00A72563">
      <w:pPr>
        <w:spacing w:after="5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A72563">
        <w:rPr>
          <w:rFonts w:ascii="Times New Roman" w:eastAsia="Times New Roman" w:hAnsi="Times New Roman" w:cs="Times New Roman"/>
          <w:color w:val="000000"/>
          <w:sz w:val="20"/>
          <w:lang w:eastAsia="ru-RU"/>
        </w:rPr>
        <w:t>(наименование объекта, местоположение границ которого описано</w:t>
      </w:r>
    </w:p>
    <w:p w:rsidR="00A72563" w:rsidRPr="00A72563" w:rsidRDefault="00A72563" w:rsidP="00A72563">
      <w:pPr>
        <w:spacing w:after="159"/>
        <w:ind w:left="2197" w:hanging="10"/>
        <w:rPr>
          <w:rFonts w:ascii="Calibri" w:eastAsia="Calibri" w:hAnsi="Calibri" w:cs="Calibri"/>
          <w:color w:val="000000"/>
          <w:lang w:eastAsia="ru-RU"/>
        </w:rPr>
      </w:pPr>
      <w:r w:rsidRPr="00A72563">
        <w:rPr>
          <w:rFonts w:ascii="Times New Roman" w:eastAsia="Times New Roman" w:hAnsi="Times New Roman" w:cs="Times New Roman"/>
          <w:color w:val="000000"/>
          <w:sz w:val="20"/>
          <w:lang w:eastAsia="ru-RU"/>
        </w:rPr>
        <w:t>(далее - объект)</w:t>
      </w:r>
    </w:p>
    <w:tbl>
      <w:tblPr>
        <w:tblStyle w:val="TableGrid"/>
        <w:tblpPr w:leftFromText="180" w:rightFromText="180" w:vertAnchor="text" w:horzAnchor="margin" w:tblpY="1679"/>
        <w:tblW w:w="10046" w:type="dxa"/>
        <w:tblInd w:w="0" w:type="dxa"/>
        <w:tblCellMar>
          <w:top w:w="19" w:type="dxa"/>
          <w:left w:w="41" w:type="dxa"/>
        </w:tblCellMar>
        <w:tblLook w:val="04A0" w:firstRow="1" w:lastRow="0" w:firstColumn="1" w:lastColumn="0" w:noHBand="0" w:noVBand="1"/>
      </w:tblPr>
      <w:tblGrid>
        <w:gridCol w:w="1687"/>
        <w:gridCol w:w="1325"/>
        <w:gridCol w:w="1198"/>
        <w:gridCol w:w="2540"/>
        <w:gridCol w:w="1719"/>
        <w:gridCol w:w="1577"/>
      </w:tblGrid>
      <w:tr w:rsidR="00A72563" w:rsidTr="00A72563">
        <w:trPr>
          <w:trHeight w:val="480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Сведения о местоположении границ объекта </w:t>
            </w:r>
          </w:p>
        </w:tc>
      </w:tr>
      <w:tr w:rsidR="00A72563" w:rsidTr="00A72563">
        <w:trPr>
          <w:trHeight w:val="466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 xml:space="preserve">1. Система координат: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-</w:t>
            </w:r>
          </w:p>
        </w:tc>
      </w:tr>
      <w:tr w:rsidR="00A72563" w:rsidTr="00A72563">
        <w:trPr>
          <w:trHeight w:val="466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 xml:space="preserve">2. Сведения о характерных точках границ объекта </w:t>
            </w:r>
          </w:p>
        </w:tc>
      </w:tr>
      <w:tr w:rsidR="00A72563" w:rsidTr="00A72563">
        <w:trPr>
          <w:trHeight w:val="319"/>
        </w:trPr>
        <w:tc>
          <w:tcPr>
            <w:tcW w:w="1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Координаты, м</w:t>
            </w:r>
          </w:p>
        </w:tc>
        <w:tc>
          <w:tcPr>
            <w:tcW w:w="2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 определения координат характерной </w:t>
            </w:r>
          </w:p>
          <w:p w:rsidR="00A72563" w:rsidRDefault="00A72563" w:rsidP="00A72563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точки </w:t>
            </w:r>
          </w:p>
        </w:tc>
        <w:tc>
          <w:tcPr>
            <w:tcW w:w="1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ind w:left="28" w:firstLine="3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Средняя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погрешность положения </w:t>
            </w:r>
          </w:p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обозначения точки на </w:t>
            </w:r>
          </w:p>
          <w:p w:rsidR="00A72563" w:rsidRDefault="00A72563" w:rsidP="00A72563">
            <w:pPr>
              <w:spacing w:after="2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местности </w:t>
            </w:r>
          </w:p>
          <w:p w:rsidR="00A72563" w:rsidRDefault="00A72563" w:rsidP="00A72563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(при наличии) </w:t>
            </w:r>
          </w:p>
        </w:tc>
      </w:tr>
      <w:tr w:rsidR="00A72563" w:rsidTr="00A72563"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05"/>
        </w:trPr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A72563" w:rsidTr="00A72563">
        <w:trPr>
          <w:trHeight w:val="319"/>
        </w:trPr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</w:tr>
      <w:tr w:rsidR="00A72563" w:rsidTr="00A72563">
        <w:trPr>
          <w:trHeight w:val="377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R="00A72563" w:rsidTr="00A72563">
        <w:trPr>
          <w:trHeight w:val="319"/>
        </w:trPr>
        <w:tc>
          <w:tcPr>
            <w:tcW w:w="1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after="29" w:line="26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Обозначение характерных </w:t>
            </w:r>
          </w:p>
          <w:p w:rsidR="00A72563" w:rsidRDefault="00A72563" w:rsidP="00A72563">
            <w:pPr>
              <w:tabs>
                <w:tab w:val="right" w:pos="1646"/>
              </w:tabs>
              <w:spacing w:after="9"/>
            </w:pPr>
            <w:r>
              <w:rPr>
                <w:rFonts w:ascii="Times New Roman" w:eastAsia="Times New Roman" w:hAnsi="Times New Roman" w:cs="Times New Roman"/>
                <w:sz w:val="24"/>
              </w:rPr>
              <w:t>точек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части</w:t>
            </w:r>
          </w:p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границы</w:t>
            </w:r>
          </w:p>
        </w:tc>
        <w:tc>
          <w:tcPr>
            <w:tcW w:w="2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Координаты, м</w:t>
            </w:r>
          </w:p>
        </w:tc>
        <w:tc>
          <w:tcPr>
            <w:tcW w:w="2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 определения координат характерной </w:t>
            </w:r>
          </w:p>
          <w:p w:rsidR="00A72563" w:rsidRDefault="00A72563" w:rsidP="00A72563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точки </w:t>
            </w:r>
          </w:p>
        </w:tc>
        <w:tc>
          <w:tcPr>
            <w:tcW w:w="1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ind w:left="28" w:firstLine="3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Средняя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погрешность положения </w:t>
            </w:r>
          </w:p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обозначения точки на </w:t>
            </w:r>
          </w:p>
          <w:p w:rsidR="00A72563" w:rsidRDefault="00A72563" w:rsidP="00A72563">
            <w:pPr>
              <w:spacing w:after="2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местности </w:t>
            </w:r>
          </w:p>
          <w:p w:rsidR="00A72563" w:rsidRDefault="00A72563" w:rsidP="00A72563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(при наличии)</w:t>
            </w:r>
          </w:p>
        </w:tc>
      </w:tr>
      <w:tr w:rsidR="00A72563" w:rsidTr="00A72563">
        <w:trPr>
          <w:trHeight w:val="269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05"/>
        </w:trPr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A72563" w:rsidTr="00A72563">
        <w:trPr>
          <w:trHeight w:val="305"/>
        </w:trPr>
        <w:tc>
          <w:tcPr>
            <w:tcW w:w="100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Часть № </w:t>
            </w:r>
          </w:p>
        </w:tc>
      </w:tr>
      <w:tr w:rsidR="00A72563" w:rsidTr="00A72563">
        <w:trPr>
          <w:trHeight w:val="334"/>
        </w:trPr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52"/>
        <w:tblW w:w="10435" w:type="dxa"/>
        <w:tblInd w:w="0" w:type="dxa"/>
        <w:tblCellMar>
          <w:top w:w="19" w:type="dxa"/>
          <w:left w:w="39" w:type="dxa"/>
        </w:tblCellMar>
        <w:tblLook w:val="04A0" w:firstRow="1" w:lastRow="0" w:firstColumn="1" w:lastColumn="0" w:noHBand="0" w:noVBand="1"/>
      </w:tblPr>
      <w:tblGrid>
        <w:gridCol w:w="1241"/>
        <w:gridCol w:w="1096"/>
        <w:gridCol w:w="1227"/>
        <w:gridCol w:w="1119"/>
        <w:gridCol w:w="1252"/>
        <w:gridCol w:w="2039"/>
        <w:gridCol w:w="1448"/>
        <w:gridCol w:w="1013"/>
      </w:tblGrid>
      <w:tr w:rsidR="00A72563" w:rsidTr="00A72563">
        <w:trPr>
          <w:trHeight w:val="377"/>
        </w:trPr>
        <w:tc>
          <w:tcPr>
            <w:tcW w:w="104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Сведения о местоположении измененных (уточненных) границ объекта </w:t>
            </w:r>
          </w:p>
        </w:tc>
      </w:tr>
      <w:tr w:rsidR="00A72563" w:rsidTr="00A72563">
        <w:trPr>
          <w:trHeight w:val="466"/>
        </w:trPr>
        <w:tc>
          <w:tcPr>
            <w:tcW w:w="104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1. Система координат: МСК - 36, зона 1</w:t>
            </w:r>
          </w:p>
        </w:tc>
      </w:tr>
      <w:tr w:rsidR="00A72563" w:rsidTr="00A72563">
        <w:trPr>
          <w:trHeight w:val="377"/>
        </w:trPr>
        <w:tc>
          <w:tcPr>
            <w:tcW w:w="104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Сведения о характерных точках границ объекта </w:t>
            </w:r>
          </w:p>
        </w:tc>
      </w:tr>
      <w:tr w:rsidR="00A72563" w:rsidTr="00A72563">
        <w:trPr>
          <w:trHeight w:val="2064"/>
        </w:trPr>
        <w:tc>
          <w:tcPr>
            <w:tcW w:w="1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1"/>
              </w:rPr>
              <w:t xml:space="preserve">Обозначение </w:t>
            </w:r>
            <w:r>
              <w:rPr>
                <w:rFonts w:ascii="Times New Roman" w:eastAsia="Times New Roman" w:hAnsi="Times New Roman" w:cs="Times New Roman"/>
              </w:rPr>
              <w:t>характерных точек границ</w:t>
            </w:r>
          </w:p>
        </w:tc>
        <w:tc>
          <w:tcPr>
            <w:tcW w:w="2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Существующие координаты, м</w:t>
            </w:r>
          </w:p>
        </w:tc>
        <w:tc>
          <w:tcPr>
            <w:tcW w:w="2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after="2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Измененные </w:t>
            </w:r>
          </w:p>
          <w:p w:rsidR="00A72563" w:rsidRDefault="00A72563" w:rsidP="00A72563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>(уточненные) координаты, м</w:t>
            </w:r>
          </w:p>
        </w:tc>
        <w:tc>
          <w:tcPr>
            <w:tcW w:w="20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 определения координат </w:t>
            </w:r>
          </w:p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характерной точки 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after="6" w:line="265" w:lineRule="auto"/>
              <w:ind w:left="21" w:firstLine="17"/>
            </w:pPr>
            <w:r>
              <w:rPr>
                <w:rFonts w:ascii="Times New Roman" w:eastAsia="Times New Roman" w:hAnsi="Times New Roman" w:cs="Times New Roman"/>
              </w:rPr>
              <w:t xml:space="preserve"> Средняя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погрешность </w:t>
            </w:r>
          </w:p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положен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72563" w:rsidRDefault="00A72563" w:rsidP="00A72563">
            <w:pPr>
              <w:spacing w:after="1" w:line="261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характерной </w:t>
            </w:r>
          </w:p>
          <w:p w:rsidR="00A72563" w:rsidRDefault="00A72563" w:rsidP="00A72563">
            <w:pPr>
              <w:spacing w:after="2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точки </w:t>
            </w:r>
          </w:p>
          <w:p w:rsidR="00A72563" w:rsidRDefault="00A72563" w:rsidP="00A72563">
            <w:pPr>
              <w:ind w:left="132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), м </w:t>
            </w:r>
          </w:p>
        </w:tc>
        <w:tc>
          <w:tcPr>
            <w:tcW w:w="1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spacing w:line="261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Описание обозначен</w:t>
            </w:r>
          </w:p>
          <w:p w:rsidR="00A72563" w:rsidRDefault="00A72563" w:rsidP="00A72563">
            <w:pPr>
              <w:spacing w:line="261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точки на </w:t>
            </w:r>
          </w:p>
          <w:p w:rsidR="00A72563" w:rsidRDefault="00A72563" w:rsidP="00A72563">
            <w:pPr>
              <w:spacing w:after="2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</w:rPr>
              <w:t>местности</w:t>
            </w:r>
          </w:p>
          <w:p w:rsidR="00A72563" w:rsidRDefault="00A72563" w:rsidP="00A7256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(при наличии)</w:t>
            </w:r>
          </w:p>
        </w:tc>
      </w:tr>
      <w:tr w:rsidR="00A72563" w:rsidTr="00A72563">
        <w:trPr>
          <w:trHeight w:val="114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Y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2563" w:rsidRDefault="00A72563" w:rsidP="00A7256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05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426411.02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1323119.87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426420.59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1323153.62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426379.68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1323162.93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426394.13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1323229.87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426387.99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1323231.81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426395.17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1323271.33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426402.06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1323315.99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426407.05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1323341.19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426424.74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1323448.59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426389.27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1323451.42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426388.68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1323438.54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426351.74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1323437.91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426345.01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1323438.08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426345.87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1323475.19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426315.46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1323477.43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426313.64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1323460.24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349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426311.45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1323458.67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426309.16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1323435.42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426307.16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1323433.43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426306.84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1323430.81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426305.68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1323431.00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426302.90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1323400.28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0.10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426282.28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1323401.16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426282.30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1323392.83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25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426280.65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1323357.74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426281.89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1323351.81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426286.05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1323324.01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426277.43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1323263.83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</w:tbl>
    <w:p w:rsidR="00A72563" w:rsidRDefault="00A72563" w:rsidP="00A72563">
      <w:pPr>
        <w:spacing w:after="2288" w:line="229" w:lineRule="auto"/>
        <w:ind w:left="3964" w:right="653"/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A72563" w:rsidRDefault="00A72563" w:rsidP="00A72563">
      <w:pPr>
        <w:spacing w:after="0"/>
        <w:ind w:left="-3123" w:right="15"/>
      </w:pPr>
    </w:p>
    <w:tbl>
      <w:tblPr>
        <w:tblStyle w:val="TableGrid"/>
        <w:tblW w:w="10159" w:type="dxa"/>
        <w:tblInd w:w="-10" w:type="dxa"/>
        <w:tblCellMar>
          <w:left w:w="41" w:type="dxa"/>
          <w:right w:w="58" w:type="dxa"/>
        </w:tblCellMar>
        <w:tblLook w:val="04A0" w:firstRow="1" w:lastRow="0" w:firstColumn="1" w:lastColumn="0" w:noHBand="0" w:noVBand="1"/>
      </w:tblPr>
      <w:tblGrid>
        <w:gridCol w:w="977"/>
        <w:gridCol w:w="1152"/>
        <w:gridCol w:w="1294"/>
        <w:gridCol w:w="1198"/>
        <w:gridCol w:w="1342"/>
        <w:gridCol w:w="2146"/>
        <w:gridCol w:w="994"/>
        <w:gridCol w:w="1056"/>
      </w:tblGrid>
      <w:tr w:rsidR="00A72563" w:rsidTr="00A72563">
        <w:trPr>
          <w:trHeight w:val="305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426277.27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1323262.78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426267.01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1323191.30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426252.13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1323136.41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426249.28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1323128.64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426299.28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1323101.94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426345.29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1323073.75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426351.43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1323073.49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426358.73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1323069.20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426372.04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1323129.02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426411.02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1323119.87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/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426482.36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1323367.83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426484.04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1323372.96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426544.74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1323478.16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426534.11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1323483.88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426445.20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1323518.32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426428.80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1323429.06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46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426421.35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1323387.44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426429.93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1323385.05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426470.76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1323371.64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34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426482.36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1323367.83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  <w:tr w:rsidR="00A72563" w:rsidTr="00A72563">
        <w:trPr>
          <w:trHeight w:val="276"/>
        </w:trPr>
        <w:tc>
          <w:tcPr>
            <w:tcW w:w="101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R="00A72563" w:rsidTr="00A72563">
        <w:trPr>
          <w:trHeight w:val="305"/>
        </w:trPr>
        <w:tc>
          <w:tcPr>
            <w:tcW w:w="101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r>
              <w:rPr>
                <w:rFonts w:ascii="Times New Roman" w:eastAsia="Times New Roman" w:hAnsi="Times New Roman" w:cs="Times New Roman"/>
                <w:sz w:val="24"/>
              </w:rPr>
              <w:t>Часть №</w:t>
            </w:r>
          </w:p>
        </w:tc>
      </w:tr>
      <w:tr w:rsidR="00A72563" w:rsidTr="00A72563">
        <w:trPr>
          <w:trHeight w:val="262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-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-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- 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- 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2563" w:rsidRDefault="00A72563" w:rsidP="00A7256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</w:p>
        </w:tc>
      </w:tr>
    </w:tbl>
    <w:p w:rsidR="00A72563" w:rsidRDefault="00A72563" w:rsidP="00A72563">
      <w:pPr>
        <w:sectPr w:rsidR="00A72563" w:rsidSect="00A72563">
          <w:headerReference w:type="even" r:id="rId10"/>
          <w:headerReference w:type="default" r:id="rId11"/>
          <w:pgSz w:w="11899" w:h="16841"/>
          <w:pgMar w:top="859" w:right="583" w:bottom="1181" w:left="1418" w:header="720" w:footer="720" w:gutter="0"/>
          <w:cols w:space="720"/>
          <w:titlePg/>
        </w:sectPr>
      </w:pPr>
    </w:p>
    <w:p w:rsidR="00A72563" w:rsidRDefault="00665C06" w:rsidP="00665C06">
      <w:pPr>
        <w:spacing w:after="3"/>
      </w:pPr>
      <w:r>
        <w:rPr>
          <w:noProof/>
          <w:lang w:eastAsia="ru-RU"/>
        </w:rPr>
        <w:lastRenderedPageBreak/>
        <w:drawing>
          <wp:inline distT="0" distB="0" distL="0" distR="0" wp14:anchorId="08F9310A">
            <wp:extent cx="6931660" cy="964501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964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563">
        <w:br w:type="page"/>
      </w:r>
    </w:p>
    <w:p w:rsidR="00947D45" w:rsidRDefault="00947D45" w:rsidP="00B341E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A72563" w:rsidRDefault="00A72563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</w:p>
    <w:p w:rsidR="00947D45" w:rsidRDefault="00947D45" w:rsidP="00B341E6">
      <w:pPr>
        <w:suppressAutoHyphens/>
        <w:spacing w:after="0" w:line="240" w:lineRule="auto"/>
      </w:pPr>
      <w:bookmarkStart w:id="0" w:name="_GoBack"/>
      <w:bookmarkEnd w:id="0"/>
    </w:p>
    <w:p w:rsidR="004C7018" w:rsidRDefault="004C7018" w:rsidP="00B341E6">
      <w:pPr>
        <w:suppressAutoHyphens/>
        <w:spacing w:after="0" w:line="240" w:lineRule="auto"/>
      </w:pPr>
    </w:p>
    <w:p w:rsidR="004C7018" w:rsidRDefault="004C7018" w:rsidP="00B341E6">
      <w:pPr>
        <w:suppressAutoHyphens/>
        <w:spacing w:after="0" w:line="240" w:lineRule="auto"/>
      </w:pPr>
    </w:p>
    <w:p w:rsidR="004C7018" w:rsidRDefault="004C7018" w:rsidP="00B341E6">
      <w:pPr>
        <w:suppressAutoHyphens/>
        <w:spacing w:after="0" w:line="240" w:lineRule="auto"/>
      </w:pPr>
    </w:p>
    <w:p w:rsidR="004C7018" w:rsidRDefault="004C7018" w:rsidP="00B341E6">
      <w:pPr>
        <w:suppressAutoHyphens/>
        <w:spacing w:after="0" w:line="240" w:lineRule="auto"/>
      </w:pPr>
    </w:p>
    <w:p w:rsidR="004C7018" w:rsidRDefault="004C7018" w:rsidP="00B341E6">
      <w:pPr>
        <w:suppressAutoHyphens/>
        <w:spacing w:after="0" w:line="240" w:lineRule="auto"/>
      </w:pPr>
    </w:p>
    <w:p w:rsidR="006A26C0" w:rsidRPr="00AD7E10" w:rsidRDefault="006A26C0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  <w:r w:rsidRPr="00AD7E1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413B07" wp14:editId="1482590E">
                <wp:simplePos x="0" y="0"/>
                <wp:positionH relativeFrom="margin">
                  <wp:align>right</wp:align>
                </wp:positionH>
                <wp:positionV relativeFrom="paragraph">
                  <wp:posOffset>100330</wp:posOffset>
                </wp:positionV>
                <wp:extent cx="6096000" cy="1219200"/>
                <wp:effectExtent l="19050" t="19050" r="38100" b="3810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2563" w:rsidRPr="002F2F25" w:rsidRDefault="00A72563" w:rsidP="00B341E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C3990">
                              <w:rPr>
                                <w:rFonts w:ascii="Calibri" w:hAnsi="Calibri"/>
                                <w:b/>
                                <w:bCs/>
                              </w:rPr>
                              <w:t>Учредители и издатели:</w:t>
                            </w:r>
                            <w:r w:rsidRPr="00DC3990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Совет народных депутатов и Администрация </w:t>
                            </w:r>
                            <w:proofErr w:type="spell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Коломыцевского</w:t>
                            </w:r>
                            <w:proofErr w:type="spell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сельского поселения Лискинского </w:t>
                            </w:r>
                            <w:proofErr w:type="gram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муниципального  района</w:t>
                            </w:r>
                            <w:proofErr w:type="gram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Воронежской области</w:t>
                            </w:r>
                          </w:p>
                          <w:p w:rsidR="00A72563" w:rsidRPr="002F2F25" w:rsidRDefault="00A72563" w:rsidP="00B341E6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      </w:t>
                            </w:r>
                            <w:proofErr w:type="gram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397921,  Воронежская</w:t>
                            </w:r>
                            <w:proofErr w:type="gram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область, Лискинский район, с. </w:t>
                            </w:r>
                            <w:proofErr w:type="spell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Коломыцево</w:t>
                            </w:r>
                            <w:proofErr w:type="spell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, ул. Кольцова,1А</w:t>
                            </w:r>
                          </w:p>
                          <w:p w:rsidR="00A72563" w:rsidRPr="002F2F25" w:rsidRDefault="00A72563" w:rsidP="00B341E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Тел: 8-473-91-94-194</w:t>
                            </w:r>
                          </w:p>
                          <w:p w:rsidR="00A72563" w:rsidRPr="002F2F25" w:rsidRDefault="00A72563" w:rsidP="00B341E6">
                            <w:pPr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     Объем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65C06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23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усл.печ.л</w:t>
                            </w:r>
                            <w:proofErr w:type="spellEnd"/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proofErr w:type="gramStart"/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;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  Тираж</w:t>
                            </w:r>
                            <w:proofErr w:type="gramEnd"/>
                            <w:r w:rsidRPr="002F2F25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 5; бесплатно</w:t>
                            </w:r>
                          </w:p>
                          <w:p w:rsidR="00A72563" w:rsidRPr="002F2F25" w:rsidRDefault="00A72563" w:rsidP="00B341E6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     Тиражировано на компьютерной периферии 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SHARP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AR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-5316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13B07" id="Скругленный прямоугольник 5" o:spid="_x0000_s1028" style="position:absolute;margin-left:428.8pt;margin-top:7.9pt;width:480pt;height:96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ZNgQIAAK0EAAAOAAAAZHJzL2Uyb0RvYy54bWysVMFu1DAQvSPxD5bvNMmqu6VRs1XVUoRU&#10;oKLlA7y2szF1bGN7N1tOSBxB4hv4BoQELS2/4P0jxt603cINkYPl8Yyf572Zyc7uopVozq0TWlW4&#10;2Mgx4opqJtS0wq9PDx89xsh5ohiRWvEKn3OHd8cPH+x0puQD3WjJuEUAolzZmQo33psyyxxteEvc&#10;hjZcgbPWtiUeTDvNmCUdoLcyG+T5KOu0ZcZqyp2D04OVE48Tfl1z6l/WteMeyQpDbj6tNq2TuGbj&#10;HVJOLTGNoH0a5B+yaIlQ8Ogt1AHxBM2s+AuqFdRqp2u/QXWb6boWlCcOwKbI/2Bz0hDDExcQx5lb&#10;mdz/g6Uv5scWCVbhIUaKtFCi8CVcLN8vP4Sv4TJ8C1fhavkx/EDhFxx+Dj/DdXJdh8vlJ3B+Dxdo&#10;GGXsjCsB7cQc2yiEM0eanjmk9H5D1JTvWau7hhMGyRcxPrt3IRoOrqJJ91wzyILMvE6KLmrbRkDQ&#10;Ci1S4c5vC8cXHlE4HOXbozyH+lLwFYNiG1ojvUHKm+vGOv+U6xbFTYWtnin2CtojvUHmR86n8rFe&#10;BMLeYFS3EpphTiQqRqPRVo/YB2ekvMFMfLUU7FBImQw7nexLi+BqhQ/T119262FSoQ6E3yqGMfXW&#10;QBU89OHZadN3071otw4KbCPhqCNovQ6amKW2jmo/USztPRFytYd4qXr5o+KryvnFZJHaYBAxYzUm&#10;mp1DPaxezQzMOGwabd9h1MG8VNi9nRHLMZLPFNR0u9jcjAOWjM3h1gAMu+6ZrHuIogAFdDFabff9&#10;aihnxoppAy8VqTBK70Ef1MJHondZ9QbMROLfz28cunU7Rd39Zca/AQAA//8DAFBLAwQUAAYACAAA&#10;ACEAPzbQGNkAAAAHAQAADwAAAGRycy9kb3ducmV2LnhtbEyPzU7DMBCE70i8g7VI3KhNK9I0xKkQ&#10;ErdeEvoA23ibRMQ/ip00vD3LCY4zs5r5tjyudhQLTXHwTsPzRoEg13ozuE7D+fPjKQcREzqDo3ek&#10;4ZsiHKv7uxIL42+upqVJneASFwvU0KcUCilj25PFuPGBHGdXP1lMLKdOmglvXG5HuVUqkxYHxws9&#10;Bnrvqf1qZqthN+/q8ymFIUMzhynP1tPS1Fo/PqxvryASrenvGH7xGR0qZrr42ZkoRg38SGL3hfk5&#10;PWSKjYuGrdrnIKtS/uevfgAAAP//AwBQSwECLQAUAAYACAAAACEAtoM4kv4AAADhAQAAEwAAAAAA&#10;AAAAAAAAAAAAAAAAW0NvbnRlbnRfVHlwZXNdLnhtbFBLAQItABQABgAIAAAAIQA4/SH/1gAAAJQB&#10;AAALAAAAAAAAAAAAAAAAAC8BAABfcmVscy8ucmVsc1BLAQItABQABgAIAAAAIQCuUZZNgQIAAK0E&#10;AAAOAAAAAAAAAAAAAAAAAC4CAABkcnMvZTJvRG9jLnhtbFBLAQItABQABgAIAAAAIQA/NtAY2QAA&#10;AAcBAAAPAAAAAAAAAAAAAAAAANsEAABkcnMvZG93bnJldi54bWxQSwUGAAAAAAQABADzAAAA4QUA&#10;AAAA&#10;" strokeweight="4.5pt">
                <v:stroke linestyle="thickThin"/>
                <v:textbox>
                  <w:txbxContent>
                    <w:p w:rsidR="00A72563" w:rsidRPr="002F2F25" w:rsidRDefault="00A72563" w:rsidP="00B341E6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DC3990">
                        <w:rPr>
                          <w:rFonts w:ascii="Calibri" w:hAnsi="Calibri"/>
                          <w:b/>
                          <w:bCs/>
                        </w:rPr>
                        <w:t>Учредители и издатели:</w:t>
                      </w:r>
                      <w:r w:rsidRPr="00DC3990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Совет народных депутатов и Администрация </w:t>
                      </w:r>
                      <w:proofErr w:type="spell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Коломыцевского</w:t>
                      </w:r>
                      <w:proofErr w:type="spell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сельского поселения Лискинского </w:t>
                      </w:r>
                      <w:proofErr w:type="gram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муниципального  района</w:t>
                      </w:r>
                      <w:proofErr w:type="gram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Воронежской области</w:t>
                      </w:r>
                    </w:p>
                    <w:p w:rsidR="00A72563" w:rsidRPr="002F2F25" w:rsidRDefault="00A72563" w:rsidP="00B341E6">
                      <w:pPr>
                        <w:spacing w:after="0" w:line="240" w:lineRule="auto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      </w:t>
                      </w:r>
                      <w:proofErr w:type="gram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397921,  Воронежская</w:t>
                      </w:r>
                      <w:proofErr w:type="gram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область, Лискинский район, с. </w:t>
                      </w:r>
                      <w:proofErr w:type="spell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Коломыцево</w:t>
                      </w:r>
                      <w:proofErr w:type="spell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, ул. Кольцова,1А</w:t>
                      </w:r>
                    </w:p>
                    <w:p w:rsidR="00A72563" w:rsidRPr="002F2F25" w:rsidRDefault="00A72563" w:rsidP="00B341E6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Тел: 8-473-91-94-194</w:t>
                      </w:r>
                    </w:p>
                    <w:p w:rsidR="00A72563" w:rsidRPr="002F2F25" w:rsidRDefault="00A72563" w:rsidP="00B341E6">
                      <w:pPr>
                        <w:spacing w:after="0" w:line="240" w:lineRule="auto"/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</w:pP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     Объем</w:t>
                      </w:r>
                      <w:r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665C06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23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усл.печ.л</w:t>
                      </w:r>
                      <w:proofErr w:type="spellEnd"/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;</w:t>
                      </w:r>
                      <w:r w:rsidRPr="002F2F25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  Тираж</w:t>
                      </w:r>
                      <w:proofErr w:type="gramEnd"/>
                      <w:r w:rsidRPr="002F2F25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 5; бесплатно</w:t>
                      </w:r>
                    </w:p>
                    <w:p w:rsidR="00A72563" w:rsidRPr="002F2F25" w:rsidRDefault="00A72563" w:rsidP="00B341E6">
                      <w:pPr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</w:pP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     Тиражировано на компьютерной периферии 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  <w:lang w:val="en-US"/>
                        </w:rPr>
                        <w:t>SHARP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  <w:lang w:val="en-US"/>
                        </w:rPr>
                        <w:t>AR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-5316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Default="00B341E6" w:rsidP="00B341E6">
      <w:pPr>
        <w:suppressAutoHyphens/>
        <w:spacing w:after="0" w:line="240" w:lineRule="auto"/>
      </w:pPr>
    </w:p>
    <w:p w:rsidR="00B341E6" w:rsidRDefault="00B341E6" w:rsidP="003F5E6E">
      <w:pPr>
        <w:spacing w:after="0" w:line="240" w:lineRule="auto"/>
        <w:jc w:val="center"/>
      </w:pPr>
    </w:p>
    <w:p w:rsidR="00B341E6" w:rsidRDefault="00B341E6" w:rsidP="003F5E6E">
      <w:pPr>
        <w:spacing w:after="0" w:line="240" w:lineRule="auto"/>
        <w:jc w:val="center"/>
      </w:pPr>
    </w:p>
    <w:p w:rsidR="00B341E6" w:rsidRDefault="00B341E6" w:rsidP="003F5E6E">
      <w:pPr>
        <w:spacing w:after="0" w:line="240" w:lineRule="auto"/>
        <w:jc w:val="center"/>
      </w:pPr>
    </w:p>
    <w:sectPr w:rsidR="00B341E6" w:rsidSect="00A7256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4F7" w:rsidRDefault="00CA44F7" w:rsidP="00B341E6">
      <w:pPr>
        <w:spacing w:after="0" w:line="240" w:lineRule="auto"/>
      </w:pPr>
      <w:r>
        <w:separator/>
      </w:r>
    </w:p>
  </w:endnote>
  <w:endnote w:type="continuationSeparator" w:id="0">
    <w:p w:rsidR="00CA44F7" w:rsidRDefault="00CA44F7" w:rsidP="00B3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563" w:rsidRDefault="00A7256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563" w:rsidRDefault="00A7256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563" w:rsidRDefault="00A7256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4F7" w:rsidRDefault="00CA44F7" w:rsidP="00B341E6">
      <w:pPr>
        <w:spacing w:after="0" w:line="240" w:lineRule="auto"/>
      </w:pPr>
      <w:r>
        <w:separator/>
      </w:r>
    </w:p>
  </w:footnote>
  <w:footnote w:type="continuationSeparator" w:id="0">
    <w:p w:rsidR="00CA44F7" w:rsidRDefault="00CA44F7" w:rsidP="00B34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563" w:rsidRDefault="00A72563">
    <w:pPr>
      <w:spacing w:after="0"/>
      <w:ind w:right="254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8"/>
      </w:rPr>
      <w:t>2</w:t>
    </w:r>
    <w:r>
      <w:rPr>
        <w:rFonts w:ascii="Times New Roman" w:eastAsia="Times New Roman" w:hAnsi="Times New Roman" w:cs="Times New Roman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563" w:rsidRDefault="00A72563">
    <w:pPr>
      <w:spacing w:after="0"/>
      <w:ind w:right="254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E4926" w:rsidRPr="00DE4926">
      <w:rPr>
        <w:rFonts w:ascii="Times New Roman" w:eastAsia="Times New Roman" w:hAnsi="Times New Roman" w:cs="Times New Roman"/>
        <w:noProof/>
        <w:sz w:val="28"/>
      </w:rPr>
      <w:t>21</w:t>
    </w:r>
    <w:r>
      <w:rPr>
        <w:rFonts w:ascii="Times New Roman" w:eastAsia="Times New Roman" w:hAnsi="Times New Roman" w:cs="Times New Roman"/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563" w:rsidRDefault="00A72563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"/>
      <w:gridCol w:w="21"/>
      <w:gridCol w:w="9598"/>
    </w:tblGrid>
    <w:tr w:rsidR="00A72563" w:rsidRPr="00B341E6" w:rsidTr="00B341E6">
      <w:trPr>
        <w:trHeight w:val="720"/>
      </w:trPr>
      <w:tc>
        <w:tcPr>
          <w:tcW w:w="10" w:type="pct"/>
        </w:tcPr>
        <w:p w:rsidR="00A72563" w:rsidRDefault="00A72563">
          <w:pPr>
            <w:pStyle w:val="ab"/>
            <w:tabs>
              <w:tab w:val="clear" w:pos="4677"/>
              <w:tab w:val="clear" w:pos="9355"/>
            </w:tabs>
            <w:rPr>
              <w:color w:val="4472C4" w:themeColor="accent1"/>
            </w:rPr>
          </w:pPr>
        </w:p>
      </w:tc>
      <w:tc>
        <w:tcPr>
          <w:tcW w:w="11" w:type="pct"/>
        </w:tcPr>
        <w:p w:rsidR="00A72563" w:rsidRDefault="00A72563">
          <w:pPr>
            <w:pStyle w:val="ab"/>
            <w:tabs>
              <w:tab w:val="clear" w:pos="4677"/>
              <w:tab w:val="clear" w:pos="9355"/>
            </w:tabs>
            <w:jc w:val="center"/>
            <w:rPr>
              <w:color w:val="4472C4" w:themeColor="accent1"/>
            </w:rPr>
          </w:pPr>
        </w:p>
      </w:tc>
      <w:tc>
        <w:tcPr>
          <w:tcW w:w="4979" w:type="pct"/>
        </w:tcPr>
        <w:p w:rsidR="00A72563" w:rsidRPr="00B341E6" w:rsidRDefault="00A72563" w:rsidP="00E235A2">
          <w:pPr>
            <w:pStyle w:val="ab"/>
            <w:tabs>
              <w:tab w:val="clear" w:pos="4677"/>
              <w:tab w:val="clear" w:pos="9355"/>
            </w:tabs>
            <w:ind w:left="-3135"/>
            <w:jc w:val="center"/>
            <w:rPr>
              <w:rFonts w:ascii="Times New Roman" w:hAnsi="Times New Roman" w:cs="Times New Roman"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sz w:val="20"/>
              <w:szCs w:val="20"/>
            </w:rPr>
            <w:t xml:space="preserve">                                           </w: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>«</w:t>
          </w:r>
          <w:proofErr w:type="spellStart"/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>Коломыцевский</w:t>
          </w:r>
          <w:proofErr w:type="spellEnd"/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 xml:space="preserve"> муниципальный вестник»-------------</w:t>
          </w:r>
          <w:r>
            <w:rPr>
              <w:rFonts w:ascii="Times New Roman" w:hAnsi="Times New Roman" w:cs="Times New Roman"/>
              <w:i/>
              <w:sz w:val="20"/>
              <w:szCs w:val="20"/>
            </w:rPr>
            <w:t>25 октября 2022</w: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 xml:space="preserve"> г. №</w:t>
          </w:r>
          <w:r>
            <w:rPr>
              <w:rFonts w:ascii="Times New Roman" w:hAnsi="Times New Roman" w:cs="Times New Roman"/>
              <w:i/>
              <w:sz w:val="20"/>
              <w:szCs w:val="20"/>
            </w:rPr>
            <w:t xml:space="preserve">22          </w: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 xml:space="preserve">    стр.</w: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fldChar w:fldCharType="begin"/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instrText>PAGE   \* MERGEFORMAT</w:instrTex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fldChar w:fldCharType="separate"/>
          </w:r>
          <w:r w:rsidR="00DE4926">
            <w:rPr>
              <w:rFonts w:ascii="Times New Roman" w:hAnsi="Times New Roman" w:cs="Times New Roman"/>
              <w:i/>
              <w:noProof/>
              <w:sz w:val="20"/>
              <w:szCs w:val="20"/>
            </w:rPr>
            <w:t>23</w: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fldChar w:fldCharType="end"/>
          </w:r>
        </w:p>
      </w:tc>
    </w:tr>
  </w:tbl>
  <w:p w:rsidR="00A72563" w:rsidRDefault="00A72563">
    <w:pPr>
      <w:pStyle w:val="ab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563" w:rsidRDefault="00A7256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23C8E"/>
    <w:multiLevelType w:val="multilevel"/>
    <w:tmpl w:val="B37C1C56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444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8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76" w:hanging="2160"/>
      </w:pPr>
      <w:rPr>
        <w:rFonts w:hint="default"/>
      </w:rPr>
    </w:lvl>
  </w:abstractNum>
  <w:abstractNum w:abstractNumId="1" w15:restartNumberingAfterBreak="0">
    <w:nsid w:val="09122E39"/>
    <w:multiLevelType w:val="multilevel"/>
    <w:tmpl w:val="A53A56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D633DF1"/>
    <w:multiLevelType w:val="hybridMultilevel"/>
    <w:tmpl w:val="122C7F9A"/>
    <w:lvl w:ilvl="0" w:tplc="0419000F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B69E4"/>
    <w:multiLevelType w:val="hybridMultilevel"/>
    <w:tmpl w:val="59EAD43A"/>
    <w:lvl w:ilvl="0" w:tplc="23A0F7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6C2CCA"/>
    <w:multiLevelType w:val="multilevel"/>
    <w:tmpl w:val="BC9E7A74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160"/>
      </w:pPr>
      <w:rPr>
        <w:rFonts w:hint="default"/>
      </w:rPr>
    </w:lvl>
  </w:abstractNum>
  <w:abstractNum w:abstractNumId="5" w15:restartNumberingAfterBreak="0">
    <w:nsid w:val="1AC2370F"/>
    <w:multiLevelType w:val="hybridMultilevel"/>
    <w:tmpl w:val="08E487D2"/>
    <w:lvl w:ilvl="0" w:tplc="F642E7A8">
      <w:start w:val="1"/>
      <w:numFmt w:val="decimal"/>
      <w:lvlText w:val="%1."/>
      <w:lvlJc w:val="left"/>
      <w:pPr>
        <w:ind w:left="1496" w:hanging="93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8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91320F"/>
    <w:multiLevelType w:val="hybridMultilevel"/>
    <w:tmpl w:val="45566054"/>
    <w:lvl w:ilvl="0" w:tplc="23A0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91508"/>
    <w:multiLevelType w:val="hybridMultilevel"/>
    <w:tmpl w:val="1DF6B626"/>
    <w:lvl w:ilvl="0" w:tplc="23A0F74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2BE519AB"/>
    <w:multiLevelType w:val="multilevel"/>
    <w:tmpl w:val="D55E127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 w15:restartNumberingAfterBreak="0">
    <w:nsid w:val="2CF204FB"/>
    <w:multiLevelType w:val="multilevel"/>
    <w:tmpl w:val="9C1C5A20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1" w15:restartNumberingAfterBreak="0">
    <w:nsid w:val="2D8632E6"/>
    <w:multiLevelType w:val="multilevel"/>
    <w:tmpl w:val="BC9E7A74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160"/>
      </w:pPr>
      <w:rPr>
        <w:rFonts w:hint="default"/>
      </w:rPr>
    </w:lvl>
  </w:abstractNum>
  <w:abstractNum w:abstractNumId="12" w15:restartNumberingAfterBreak="0">
    <w:nsid w:val="36191234"/>
    <w:multiLevelType w:val="multilevel"/>
    <w:tmpl w:val="1B8C1B08"/>
    <w:lvl w:ilvl="0">
      <w:start w:val="3"/>
      <w:numFmt w:val="decimal"/>
      <w:lvlText w:val="%1."/>
      <w:lvlJc w:val="left"/>
      <w:pPr>
        <w:ind w:left="585" w:hanging="585"/>
      </w:pPr>
      <w:rPr>
        <w:rFonts w:eastAsia="Times New Roman" w:hint="default"/>
      </w:rPr>
    </w:lvl>
    <w:lvl w:ilvl="1">
      <w:start w:val="8"/>
      <w:numFmt w:val="decimal"/>
      <w:lvlText w:val="%1.%2."/>
      <w:lvlJc w:val="left"/>
      <w:pPr>
        <w:ind w:left="1074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eastAsia="Times New Roman" w:hint="default"/>
      </w:rPr>
    </w:lvl>
  </w:abstractNum>
  <w:abstractNum w:abstractNumId="13" w15:restartNumberingAfterBreak="0">
    <w:nsid w:val="4159303A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4" w15:restartNumberingAfterBreak="0">
    <w:nsid w:val="485C2526"/>
    <w:multiLevelType w:val="hybridMultilevel"/>
    <w:tmpl w:val="99587510"/>
    <w:lvl w:ilvl="0" w:tplc="23A0F74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4B4E38E8"/>
    <w:multiLevelType w:val="multilevel"/>
    <w:tmpl w:val="C99610D4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1056D8A"/>
    <w:multiLevelType w:val="multilevel"/>
    <w:tmpl w:val="6CEC12F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 w:val="0"/>
      </w:rPr>
    </w:lvl>
  </w:abstractNum>
  <w:abstractNum w:abstractNumId="17" w15:restartNumberingAfterBreak="0">
    <w:nsid w:val="55E501DB"/>
    <w:multiLevelType w:val="multilevel"/>
    <w:tmpl w:val="978ECF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7B222D1"/>
    <w:multiLevelType w:val="hybridMultilevel"/>
    <w:tmpl w:val="B47A586A"/>
    <w:lvl w:ilvl="0" w:tplc="23A0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20" w15:restartNumberingAfterBreak="0">
    <w:nsid w:val="591F305E"/>
    <w:multiLevelType w:val="multilevel"/>
    <w:tmpl w:val="90CE9CF8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047" w:hanging="61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21" w15:restartNumberingAfterBreak="0">
    <w:nsid w:val="5E8322BE"/>
    <w:multiLevelType w:val="multilevel"/>
    <w:tmpl w:val="FD82060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17"/>
  </w:num>
  <w:num w:numId="5">
    <w:abstractNumId w:val="16"/>
  </w:num>
  <w:num w:numId="6">
    <w:abstractNumId w:val="3"/>
  </w:num>
  <w:num w:numId="7">
    <w:abstractNumId w:val="1"/>
  </w:num>
  <w:num w:numId="8">
    <w:abstractNumId w:val="11"/>
  </w:num>
  <w:num w:numId="9">
    <w:abstractNumId w:val="4"/>
  </w:num>
  <w:num w:numId="10">
    <w:abstractNumId w:val="18"/>
  </w:num>
  <w:num w:numId="11">
    <w:abstractNumId w:val="14"/>
  </w:num>
  <w:num w:numId="12">
    <w:abstractNumId w:val="8"/>
  </w:num>
  <w:num w:numId="13">
    <w:abstractNumId w:val="13"/>
  </w:num>
  <w:num w:numId="14">
    <w:abstractNumId w:val="21"/>
  </w:num>
  <w:num w:numId="15">
    <w:abstractNumId w:val="19"/>
  </w:num>
  <w:num w:numId="16">
    <w:abstractNumId w:val="20"/>
  </w:num>
  <w:num w:numId="17">
    <w:abstractNumId w:val="0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5"/>
  </w:num>
  <w:num w:numId="21">
    <w:abstractNumId w:val="12"/>
  </w:num>
  <w:num w:numId="22">
    <w:abstractNumId w:val="5"/>
  </w:num>
  <w:num w:numId="23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C6"/>
    <w:rsid w:val="00082089"/>
    <w:rsid w:val="000907A4"/>
    <w:rsid w:val="001058F6"/>
    <w:rsid w:val="00123458"/>
    <w:rsid w:val="00141EA7"/>
    <w:rsid w:val="001428C1"/>
    <w:rsid w:val="001830B3"/>
    <w:rsid w:val="00263611"/>
    <w:rsid w:val="002B0FDE"/>
    <w:rsid w:val="00311F8B"/>
    <w:rsid w:val="003E67C6"/>
    <w:rsid w:val="003F5E6E"/>
    <w:rsid w:val="00400707"/>
    <w:rsid w:val="004079E9"/>
    <w:rsid w:val="00416D3A"/>
    <w:rsid w:val="00436177"/>
    <w:rsid w:val="004528F0"/>
    <w:rsid w:val="00472062"/>
    <w:rsid w:val="004C2F88"/>
    <w:rsid w:val="004C7018"/>
    <w:rsid w:val="004C7D01"/>
    <w:rsid w:val="004D55D7"/>
    <w:rsid w:val="004F2B12"/>
    <w:rsid w:val="004F781F"/>
    <w:rsid w:val="005127E2"/>
    <w:rsid w:val="0056041A"/>
    <w:rsid w:val="0064307F"/>
    <w:rsid w:val="00665C06"/>
    <w:rsid w:val="006712F2"/>
    <w:rsid w:val="006A26C0"/>
    <w:rsid w:val="006B3202"/>
    <w:rsid w:val="006C79F9"/>
    <w:rsid w:val="0080591F"/>
    <w:rsid w:val="008F40C7"/>
    <w:rsid w:val="00947D45"/>
    <w:rsid w:val="00954B21"/>
    <w:rsid w:val="00A1588E"/>
    <w:rsid w:val="00A72563"/>
    <w:rsid w:val="00A74648"/>
    <w:rsid w:val="00A80722"/>
    <w:rsid w:val="00AE2215"/>
    <w:rsid w:val="00B341E6"/>
    <w:rsid w:val="00B43ABE"/>
    <w:rsid w:val="00B46D03"/>
    <w:rsid w:val="00B7068F"/>
    <w:rsid w:val="00B74D43"/>
    <w:rsid w:val="00B75A78"/>
    <w:rsid w:val="00BC5C1F"/>
    <w:rsid w:val="00BD7F08"/>
    <w:rsid w:val="00BE7113"/>
    <w:rsid w:val="00C60117"/>
    <w:rsid w:val="00CA44F7"/>
    <w:rsid w:val="00CD3117"/>
    <w:rsid w:val="00CE211F"/>
    <w:rsid w:val="00D13561"/>
    <w:rsid w:val="00DE3EC9"/>
    <w:rsid w:val="00DE4926"/>
    <w:rsid w:val="00E0383C"/>
    <w:rsid w:val="00E235A2"/>
    <w:rsid w:val="00F56173"/>
    <w:rsid w:val="00FC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CD4847C-637D-4A58-8265-9A86203E1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aliases w:val="!Части документа"/>
    <w:basedOn w:val="b"/>
    <w:next w:val="b"/>
    <w:link w:val="10"/>
    <w:uiPriority w:val="9"/>
    <w:qFormat/>
    <w:rsid w:val="00436177"/>
    <w:pPr>
      <w:keepNext/>
      <w:spacing w:after="0" w:line="240" w:lineRule="auto"/>
      <w:ind w:firstLine="567"/>
      <w:jc w:val="center"/>
      <w:outlineLvl w:val="0"/>
    </w:pPr>
    <w:rPr>
      <w:b/>
      <w:sz w:val="24"/>
      <w:szCs w:val="20"/>
    </w:rPr>
  </w:style>
  <w:style w:type="paragraph" w:styleId="2">
    <w:name w:val="heading 2"/>
    <w:aliases w:val="!Разделы документа"/>
    <w:basedOn w:val="b"/>
    <w:next w:val="b"/>
    <w:link w:val="20"/>
    <w:qFormat/>
    <w:rsid w:val="00436177"/>
    <w:pPr>
      <w:keepNext/>
      <w:spacing w:after="0" w:line="240" w:lineRule="auto"/>
      <w:jc w:val="center"/>
      <w:outlineLvl w:val="1"/>
    </w:pPr>
    <w:rPr>
      <w:b/>
      <w:sz w:val="24"/>
      <w:szCs w:val="20"/>
    </w:rPr>
  </w:style>
  <w:style w:type="paragraph" w:styleId="3">
    <w:name w:val="heading 3"/>
    <w:aliases w:val="!Главы документа"/>
    <w:basedOn w:val="a0"/>
    <w:next w:val="a0"/>
    <w:link w:val="30"/>
    <w:qFormat/>
    <w:rsid w:val="00436177"/>
    <w:pPr>
      <w:keepNext/>
      <w:spacing w:after="0" w:line="240" w:lineRule="auto"/>
      <w:ind w:right="-1050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aliases w:val="!Параграфы/Статьи документа"/>
    <w:basedOn w:val="b"/>
    <w:next w:val="b"/>
    <w:link w:val="40"/>
    <w:qFormat/>
    <w:rsid w:val="00436177"/>
    <w:pPr>
      <w:keepNext/>
      <w:spacing w:after="0" w:line="240" w:lineRule="auto"/>
      <w:outlineLvl w:val="3"/>
    </w:pPr>
    <w:rPr>
      <w:b/>
      <w:sz w:val="2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nhideWhenUsed/>
    <w:rsid w:val="003F5E6E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0"/>
    <w:link w:val="32"/>
    <w:unhideWhenUsed/>
    <w:rsid w:val="003F5E6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3F5E6E"/>
    <w:rPr>
      <w:sz w:val="16"/>
      <w:szCs w:val="16"/>
    </w:rPr>
  </w:style>
  <w:style w:type="paragraph" w:styleId="a5">
    <w:name w:val="Body Text Indent"/>
    <w:basedOn w:val="a0"/>
    <w:link w:val="a6"/>
    <w:unhideWhenUsed/>
    <w:rsid w:val="003F5E6E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3F5E6E"/>
  </w:style>
  <w:style w:type="paragraph" w:styleId="a7">
    <w:name w:val="Balloon Text"/>
    <w:basedOn w:val="a0"/>
    <w:link w:val="a8"/>
    <w:unhideWhenUsed/>
    <w:rsid w:val="003F5E6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rsid w:val="003F5E6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0"/>
    <w:link w:val="aa"/>
    <w:uiPriority w:val="34"/>
    <w:qFormat/>
    <w:rsid w:val="003F5E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0"/>
    <w:link w:val="ac"/>
    <w:uiPriority w:val="99"/>
    <w:unhideWhenUsed/>
    <w:rsid w:val="003F5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3F5E6E"/>
  </w:style>
  <w:style w:type="paragraph" w:styleId="ad">
    <w:name w:val="footer"/>
    <w:basedOn w:val="a0"/>
    <w:link w:val="ae"/>
    <w:unhideWhenUsed/>
    <w:rsid w:val="003F5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rsid w:val="003F5E6E"/>
  </w:style>
  <w:style w:type="numbering" w:customStyle="1" w:styleId="11">
    <w:name w:val="Нет списка1"/>
    <w:next w:val="a3"/>
    <w:semiHidden/>
    <w:rsid w:val="003F5E6E"/>
  </w:style>
  <w:style w:type="character" w:styleId="af">
    <w:name w:val="page number"/>
    <w:basedOn w:val="a1"/>
    <w:rsid w:val="003F5E6E"/>
  </w:style>
  <w:style w:type="table" w:styleId="af0">
    <w:name w:val="Table Grid"/>
    <w:basedOn w:val="a2"/>
    <w:rsid w:val="003F5E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3F5E6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3F5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21">
    <w:name w:val="Нет списка2"/>
    <w:next w:val="a3"/>
    <w:uiPriority w:val="99"/>
    <w:semiHidden/>
    <w:unhideWhenUsed/>
    <w:rsid w:val="003F5E6E"/>
  </w:style>
  <w:style w:type="paragraph" w:styleId="af1">
    <w:name w:val="No Spacing"/>
    <w:uiPriority w:val="1"/>
    <w:qFormat/>
    <w:rsid w:val="003F5E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0"/>
    <w:rsid w:val="003F5E6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paragraph" w:customStyle="1" w:styleId="ConsPlusNormal">
    <w:name w:val="ConsPlusNormal"/>
    <w:link w:val="ConsPlusNormal0"/>
    <w:rsid w:val="003F5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33">
    <w:name w:val="Нет списка3"/>
    <w:next w:val="a3"/>
    <w:semiHidden/>
    <w:rsid w:val="003F5E6E"/>
  </w:style>
  <w:style w:type="table" w:customStyle="1" w:styleId="12">
    <w:name w:val="Сетка таблицы1"/>
    <w:basedOn w:val="a2"/>
    <w:next w:val="af0"/>
    <w:rsid w:val="003F5E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0"/>
    <w:rsid w:val="003F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1">
    <w:name w:val="Нет списка4"/>
    <w:next w:val="a3"/>
    <w:uiPriority w:val="99"/>
    <w:semiHidden/>
    <w:unhideWhenUsed/>
    <w:rsid w:val="002B0FDE"/>
  </w:style>
  <w:style w:type="paragraph" w:customStyle="1" w:styleId="msonormal0">
    <w:name w:val="msonormal"/>
    <w:basedOn w:val="a0"/>
    <w:rsid w:val="002B0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body1">
    <w:name w:val="postbody1"/>
    <w:rsid w:val="00B75A78"/>
    <w:rPr>
      <w:sz w:val="20"/>
      <w:szCs w:val="20"/>
    </w:rPr>
  </w:style>
  <w:style w:type="character" w:styleId="af3">
    <w:name w:val="Emphasis"/>
    <w:uiPriority w:val="20"/>
    <w:qFormat/>
    <w:rsid w:val="00B75A78"/>
    <w:rPr>
      <w:i/>
      <w:iCs/>
    </w:rPr>
  </w:style>
  <w:style w:type="paragraph" w:customStyle="1" w:styleId="b">
    <w:name w:val="Обычнbй"/>
    <w:rsid w:val="00B75A78"/>
    <w:pPr>
      <w:widowControl w:val="0"/>
      <w:snapToGrid w:val="0"/>
      <w:spacing w:after="200" w:line="276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Title">
    <w:name w:val="Title!Название НПА"/>
    <w:basedOn w:val="a0"/>
    <w:rsid w:val="00B75A7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ConsPlusNonformat">
    <w:name w:val="ConsPlusNonformat"/>
    <w:uiPriority w:val="99"/>
    <w:rsid w:val="00B75A7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aliases w:val="!Части документа Знак"/>
    <w:basedOn w:val="a1"/>
    <w:link w:val="1"/>
    <w:uiPriority w:val="9"/>
    <w:rsid w:val="0043617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aliases w:val="!Разделы документа Знак"/>
    <w:basedOn w:val="a1"/>
    <w:link w:val="2"/>
    <w:rsid w:val="0043617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!Главы документа Знак"/>
    <w:basedOn w:val="a1"/>
    <w:link w:val="3"/>
    <w:rsid w:val="0043617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1"/>
    <w:link w:val="4"/>
    <w:rsid w:val="00436177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numbering" w:customStyle="1" w:styleId="5">
    <w:name w:val="Нет списка5"/>
    <w:next w:val="a3"/>
    <w:semiHidden/>
    <w:rsid w:val="00436177"/>
  </w:style>
  <w:style w:type="paragraph" w:customStyle="1" w:styleId="FR3">
    <w:name w:val="FR3"/>
    <w:rsid w:val="0043617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18"/>
      <w:szCs w:val="20"/>
      <w:lang w:eastAsia="ru-RU"/>
    </w:rPr>
  </w:style>
  <w:style w:type="paragraph" w:customStyle="1" w:styleId="f12">
    <w:name w:val="Основной текШf1т с отступом 2"/>
    <w:basedOn w:val="b"/>
    <w:rsid w:val="00436177"/>
    <w:pPr>
      <w:spacing w:after="0" w:line="240" w:lineRule="auto"/>
      <w:ind w:firstLine="720"/>
      <w:jc w:val="both"/>
    </w:pPr>
    <w:rPr>
      <w:sz w:val="24"/>
      <w:szCs w:val="20"/>
    </w:rPr>
  </w:style>
  <w:style w:type="paragraph" w:customStyle="1" w:styleId="ConsNonformat">
    <w:name w:val="ConsNonformat"/>
    <w:rsid w:val="0043617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4">
    <w:name w:val="Body Text"/>
    <w:basedOn w:val="b"/>
    <w:link w:val="af5"/>
    <w:rsid w:val="00436177"/>
    <w:pPr>
      <w:spacing w:after="0" w:line="240" w:lineRule="auto"/>
      <w:jc w:val="both"/>
    </w:pPr>
    <w:rPr>
      <w:sz w:val="24"/>
      <w:szCs w:val="20"/>
    </w:rPr>
  </w:style>
  <w:style w:type="character" w:customStyle="1" w:styleId="af5">
    <w:name w:val="Основной текст Знак"/>
    <w:basedOn w:val="a1"/>
    <w:link w:val="af4"/>
    <w:rsid w:val="0043617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6">
    <w:basedOn w:val="a0"/>
    <w:next w:val="af7"/>
    <w:link w:val="af8"/>
    <w:qFormat/>
    <w:rsid w:val="00436177"/>
    <w:pPr>
      <w:spacing w:after="0" w:line="240" w:lineRule="auto"/>
      <w:ind w:left="-567" w:right="-766"/>
      <w:jc w:val="center"/>
    </w:pPr>
    <w:rPr>
      <w:b/>
      <w:sz w:val="28"/>
    </w:rPr>
  </w:style>
  <w:style w:type="paragraph" w:customStyle="1" w:styleId="b0">
    <w:name w:val="Обычнbй"/>
    <w:link w:val="b1"/>
    <w:rsid w:val="0043617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 w:bidi="en-US"/>
    </w:rPr>
  </w:style>
  <w:style w:type="character" w:customStyle="1" w:styleId="b1">
    <w:name w:val="Обычнbй Знак"/>
    <w:link w:val="b0"/>
    <w:rsid w:val="00436177"/>
    <w:rPr>
      <w:rFonts w:ascii="Times New Roman" w:eastAsia="Times New Roman" w:hAnsi="Times New Roman" w:cs="Times New Roman"/>
      <w:snapToGrid w:val="0"/>
      <w:sz w:val="28"/>
      <w:szCs w:val="20"/>
      <w:lang w:val="en-US" w:eastAsia="ru-RU" w:bidi="en-US"/>
    </w:rPr>
  </w:style>
  <w:style w:type="paragraph" w:customStyle="1" w:styleId="34">
    <w:name w:val="Стиль3"/>
    <w:basedOn w:val="a0"/>
    <w:link w:val="35"/>
    <w:rsid w:val="00436177"/>
    <w:pPr>
      <w:spacing w:after="200" w:line="276" w:lineRule="auto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35">
    <w:name w:val="Стиль3 Знак"/>
    <w:link w:val="34"/>
    <w:rsid w:val="00436177"/>
    <w:rPr>
      <w:rFonts w:ascii="Times New Roman" w:eastAsia="Times New Roman" w:hAnsi="Times New Roman" w:cs="Times New Roman"/>
      <w:sz w:val="28"/>
      <w:szCs w:val="28"/>
      <w:lang w:bidi="en-US"/>
    </w:rPr>
  </w:style>
  <w:style w:type="paragraph" w:customStyle="1" w:styleId="ConsTitle">
    <w:name w:val="ConsTitle"/>
    <w:rsid w:val="00436177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f9">
    <w:name w:val="Block Text"/>
    <w:basedOn w:val="a0"/>
    <w:rsid w:val="00436177"/>
    <w:pPr>
      <w:spacing w:after="0" w:line="240" w:lineRule="auto"/>
      <w:ind w:left="709" w:right="-5" w:hanging="709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afa">
    <w:name w:val="Ос"/>
    <w:basedOn w:val="b"/>
    <w:rsid w:val="00436177"/>
    <w:pPr>
      <w:spacing w:after="0" w:line="240" w:lineRule="auto"/>
      <w:ind w:firstLine="567"/>
      <w:jc w:val="both"/>
    </w:pPr>
    <w:rPr>
      <w:sz w:val="24"/>
      <w:szCs w:val="20"/>
    </w:rPr>
  </w:style>
  <w:style w:type="paragraph" w:styleId="36">
    <w:name w:val="Body Text Indent 3"/>
    <w:basedOn w:val="a0"/>
    <w:link w:val="37"/>
    <w:rsid w:val="0043617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rsid w:val="0043617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">
    <w:name w:val="Plain Text"/>
    <w:basedOn w:val="a0"/>
    <w:link w:val="afb"/>
    <w:rsid w:val="00436177"/>
    <w:pPr>
      <w:numPr>
        <w:numId w:val="1"/>
      </w:numPr>
      <w:spacing w:before="60"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Текст Знак"/>
    <w:basedOn w:val="a1"/>
    <w:link w:val="a"/>
    <w:rsid w:val="004361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43617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0"/>
    <w:link w:val="23"/>
    <w:rsid w:val="00436177"/>
    <w:pPr>
      <w:spacing w:after="0" w:line="240" w:lineRule="auto"/>
      <w:ind w:right="-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4361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адресат"/>
    <w:basedOn w:val="a0"/>
    <w:next w:val="a0"/>
    <w:rsid w:val="0043617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24">
    <w:name w:val="Body Text Indent 2"/>
    <w:basedOn w:val="a0"/>
    <w:link w:val="25"/>
    <w:rsid w:val="0043617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4361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Устав + По ширине Справа:  0 см"/>
    <w:basedOn w:val="a0"/>
    <w:link w:val="00"/>
    <w:autoRedefine/>
    <w:rsid w:val="00436177"/>
    <w:pPr>
      <w:shd w:val="clear" w:color="auto" w:fill="FFFFFF"/>
      <w:spacing w:after="0" w:line="278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0">
    <w:name w:val="Стиль Устав + По ширине Справа:  0 см Знак"/>
    <w:link w:val="0"/>
    <w:rsid w:val="00436177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afd">
    <w:name w:val="Обычный.Название подразделения"/>
    <w:rsid w:val="00436177"/>
    <w:pPr>
      <w:suppressAutoHyphens/>
      <w:spacing w:after="0" w:line="240" w:lineRule="auto"/>
    </w:pPr>
    <w:rPr>
      <w:rFonts w:ascii="SchoolBook" w:eastAsia="Arial" w:hAnsi="SchoolBook" w:cs="Times New Roman"/>
      <w:sz w:val="28"/>
      <w:szCs w:val="20"/>
      <w:lang w:eastAsia="ar-SA"/>
    </w:rPr>
  </w:style>
  <w:style w:type="character" w:styleId="afe">
    <w:name w:val="Hyperlink"/>
    <w:rsid w:val="00436177"/>
    <w:rPr>
      <w:strike w:val="0"/>
      <w:dstrike w:val="0"/>
      <w:color w:val="0000FF"/>
      <w:u w:val="none"/>
      <w:effect w:val="none"/>
    </w:rPr>
  </w:style>
  <w:style w:type="character" w:styleId="aff">
    <w:name w:val="FollowedHyperlink"/>
    <w:rsid w:val="00436177"/>
    <w:rPr>
      <w:color w:val="800080"/>
      <w:u w:val="single"/>
    </w:rPr>
  </w:style>
  <w:style w:type="character" w:customStyle="1" w:styleId="26">
    <w:name w:val="Знак Знак2"/>
    <w:locked/>
    <w:rsid w:val="00436177"/>
    <w:rPr>
      <w:rFonts w:ascii="Arial" w:hAnsi="Arial" w:cs="Arial"/>
      <w:kern w:val="32"/>
      <w:sz w:val="32"/>
      <w:szCs w:val="32"/>
      <w:lang w:val="ru-RU" w:eastAsia="ru-RU" w:bidi="ar-SA"/>
    </w:rPr>
  </w:style>
  <w:style w:type="character" w:styleId="HTML">
    <w:name w:val="HTML Variable"/>
    <w:aliases w:val="!Ссылки в документе"/>
    <w:rsid w:val="00436177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paragraph" w:styleId="aff0">
    <w:name w:val="annotation text"/>
    <w:aliases w:val="!Равноширинный текст документа"/>
    <w:basedOn w:val="a0"/>
    <w:link w:val="aff1"/>
    <w:semiHidden/>
    <w:rsid w:val="00436177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1">
    <w:name w:val="Текст примечания Знак"/>
    <w:aliases w:val="!Равноширинный текст документа Знак"/>
    <w:basedOn w:val="a1"/>
    <w:link w:val="aff0"/>
    <w:semiHidden/>
    <w:rsid w:val="00436177"/>
    <w:rPr>
      <w:rFonts w:ascii="Courier" w:eastAsia="Times New Roman" w:hAnsi="Courier" w:cs="Times New Roman"/>
      <w:szCs w:val="20"/>
      <w:lang w:eastAsia="ru-RU"/>
    </w:rPr>
  </w:style>
  <w:style w:type="character" w:customStyle="1" w:styleId="aff2">
    <w:name w:val="Знак Знак"/>
    <w:locked/>
    <w:rsid w:val="00436177"/>
    <w:rPr>
      <w:sz w:val="24"/>
      <w:szCs w:val="24"/>
      <w:lang w:bidi="ar-SA"/>
    </w:rPr>
  </w:style>
  <w:style w:type="character" w:customStyle="1" w:styleId="13">
    <w:name w:val="Знак Знак1"/>
    <w:locked/>
    <w:rsid w:val="00436177"/>
    <w:rPr>
      <w:sz w:val="24"/>
      <w:szCs w:val="24"/>
      <w:lang w:bidi="ar-SA"/>
    </w:rPr>
  </w:style>
  <w:style w:type="paragraph" w:customStyle="1" w:styleId="Application">
    <w:name w:val="Application!Приложение"/>
    <w:rsid w:val="00436177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436177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436177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ormal32">
    <w:name w:val="normal32"/>
    <w:basedOn w:val="a0"/>
    <w:rsid w:val="00436177"/>
    <w:pPr>
      <w:spacing w:after="0" w:line="240" w:lineRule="auto"/>
      <w:jc w:val="center"/>
    </w:pPr>
    <w:rPr>
      <w:rFonts w:ascii="Arial" w:eastAsia="Times New Roman" w:hAnsi="Arial" w:cs="Arial"/>
      <w:sz w:val="34"/>
      <w:szCs w:val="34"/>
      <w:lang w:eastAsia="ru-RU"/>
    </w:rPr>
  </w:style>
  <w:style w:type="paragraph" w:customStyle="1" w:styleId="aff3">
    <w:name w:val="Знак"/>
    <w:basedOn w:val="a0"/>
    <w:rsid w:val="00436177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af8">
    <w:name w:val="Название Знак"/>
    <w:link w:val="af6"/>
    <w:rsid w:val="00436177"/>
    <w:rPr>
      <w:b/>
      <w:sz w:val="28"/>
    </w:rPr>
  </w:style>
  <w:style w:type="paragraph" w:customStyle="1" w:styleId="decisiontext">
    <w:name w:val="decision_text"/>
    <w:basedOn w:val="a0"/>
    <w:rsid w:val="00436177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aff4">
    <w:name w:val="Знак"/>
    <w:basedOn w:val="a0"/>
    <w:rsid w:val="00436177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PlusDocList">
    <w:name w:val="ConsPlusDocList"/>
    <w:rsid w:val="0043617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9">
    <w:name w:val="Знак Знак9"/>
    <w:locked/>
    <w:rsid w:val="00436177"/>
    <w:rPr>
      <w:sz w:val="24"/>
      <w:lang w:val="ru-RU" w:eastAsia="ru-RU" w:bidi="ar-SA"/>
    </w:rPr>
  </w:style>
  <w:style w:type="paragraph" w:styleId="HTML0">
    <w:name w:val="HTML Preformatted"/>
    <w:basedOn w:val="a0"/>
    <w:link w:val="HTML1"/>
    <w:uiPriority w:val="99"/>
    <w:unhideWhenUsed/>
    <w:rsid w:val="004361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1"/>
    <w:link w:val="HTML0"/>
    <w:uiPriority w:val="99"/>
    <w:rsid w:val="0043617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1"/>
    <w:rsid w:val="00436177"/>
  </w:style>
  <w:style w:type="character" w:customStyle="1" w:styleId="apple-converted-space">
    <w:name w:val="apple-converted-space"/>
    <w:basedOn w:val="a1"/>
    <w:rsid w:val="00436177"/>
  </w:style>
  <w:style w:type="character" w:styleId="aff5">
    <w:name w:val="Strong"/>
    <w:qFormat/>
    <w:rsid w:val="00436177"/>
    <w:rPr>
      <w:rFonts w:ascii="Times New Roman" w:hAnsi="Times New Roman" w:cs="Times New Roman" w:hint="default"/>
      <w:b/>
      <w:bCs/>
    </w:rPr>
  </w:style>
  <w:style w:type="paragraph" w:styleId="aff6">
    <w:name w:val="caption"/>
    <w:basedOn w:val="a0"/>
    <w:qFormat/>
    <w:rsid w:val="00436177"/>
    <w:pPr>
      <w:spacing w:before="240" w:after="60" w:line="240" w:lineRule="auto"/>
      <w:ind w:firstLine="567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TitleChar1">
    <w:name w:val="Title Char1"/>
    <w:locked/>
    <w:rsid w:val="00436177"/>
    <w:rPr>
      <w:rFonts w:ascii="Times New Roman" w:hAnsi="Times New Roman" w:cs="Times New Roman" w:hint="default"/>
      <w:b/>
      <w:bCs/>
      <w:sz w:val="28"/>
      <w:szCs w:val="28"/>
      <w:lang w:val="ru-RU" w:eastAsia="ru-RU"/>
    </w:rPr>
  </w:style>
  <w:style w:type="character" w:customStyle="1" w:styleId="BodyTextChar1">
    <w:name w:val="Body Text Char1"/>
    <w:locked/>
    <w:rsid w:val="00436177"/>
    <w:rPr>
      <w:rFonts w:ascii="Times New Roman" w:hAnsi="Times New Roman" w:cs="Times New Roman" w:hint="default"/>
      <w:sz w:val="24"/>
      <w:szCs w:val="24"/>
      <w:lang w:val="ru-RU" w:eastAsia="ru-RU"/>
    </w:rPr>
  </w:style>
  <w:style w:type="paragraph" w:styleId="aff7">
    <w:name w:val="List Continue"/>
    <w:basedOn w:val="a0"/>
    <w:rsid w:val="004361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AndDate">
    <w:name w:val="NumberAndDate"/>
    <w:aliases w:val="!Дата и Номер"/>
    <w:rsid w:val="00436177"/>
    <w:pPr>
      <w:spacing w:after="0" w:line="240" w:lineRule="auto"/>
      <w:jc w:val="center"/>
    </w:pPr>
    <w:rPr>
      <w:rFonts w:ascii="Arial" w:eastAsia="Times New Roman" w:hAnsi="Arial" w:cs="Arial"/>
      <w:kern w:val="28"/>
      <w:sz w:val="24"/>
      <w:szCs w:val="24"/>
      <w:lang w:eastAsia="ru-RU"/>
    </w:rPr>
  </w:style>
  <w:style w:type="paragraph" w:customStyle="1" w:styleId="text">
    <w:name w:val="text"/>
    <w:basedOn w:val="a0"/>
    <w:rsid w:val="00436177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rticle">
    <w:name w:val="article"/>
    <w:basedOn w:val="a0"/>
    <w:rsid w:val="00436177"/>
    <w:pPr>
      <w:spacing w:after="0" w:line="240" w:lineRule="auto"/>
      <w:ind w:firstLine="567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chapter">
    <w:name w:val="chapter"/>
    <w:basedOn w:val="a0"/>
    <w:rsid w:val="00436177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section">
    <w:name w:val="section"/>
    <w:basedOn w:val="a0"/>
    <w:rsid w:val="00436177"/>
    <w:pPr>
      <w:spacing w:after="0" w:line="240" w:lineRule="auto"/>
      <w:ind w:firstLine="567"/>
      <w:jc w:val="center"/>
    </w:pPr>
    <w:rPr>
      <w:rFonts w:ascii="Arial" w:eastAsia="Times New Roman" w:hAnsi="Arial" w:cs="Arial"/>
      <w:sz w:val="30"/>
      <w:szCs w:val="30"/>
      <w:lang w:eastAsia="ru-RU"/>
    </w:rPr>
  </w:style>
  <w:style w:type="paragraph" w:customStyle="1" w:styleId="TimesNewRoman12">
    <w:name w:val="Стиль Абзац списка + (латиница) Times New Roman 12 пт полужирный..."/>
    <w:basedOn w:val="a9"/>
    <w:next w:val="aff7"/>
    <w:rsid w:val="00436177"/>
    <w:pPr>
      <w:pBdr>
        <w:bottom w:val="single" w:sz="12" w:space="2" w:color="auto"/>
      </w:pBdr>
      <w:spacing w:after="200" w:line="276" w:lineRule="auto"/>
      <w:ind w:left="360"/>
      <w:contextualSpacing w:val="0"/>
      <w:jc w:val="both"/>
    </w:pPr>
    <w:rPr>
      <w:b/>
      <w:bCs/>
      <w:sz w:val="24"/>
      <w:szCs w:val="24"/>
      <w:lang w:eastAsia="en-US"/>
    </w:rPr>
  </w:style>
  <w:style w:type="paragraph" w:customStyle="1" w:styleId="14">
    <w:name w:val="Абзац списка1"/>
    <w:basedOn w:val="a0"/>
    <w:rsid w:val="0043617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j">
    <w:name w:val="pj"/>
    <w:basedOn w:val="a0"/>
    <w:rsid w:val="0043617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8">
    <w:name w:val="Стиль"/>
    <w:rsid w:val="004361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36177"/>
    <w:rPr>
      <w:rFonts w:ascii="Calibri" w:eastAsia="Times New Roman" w:hAnsi="Calibri" w:cs="Calibri"/>
      <w:szCs w:val="20"/>
      <w:lang w:eastAsia="ru-RU"/>
    </w:rPr>
  </w:style>
  <w:style w:type="character" w:customStyle="1" w:styleId="s10">
    <w:name w:val="s_10"/>
    <w:rsid w:val="00436177"/>
  </w:style>
  <w:style w:type="paragraph" w:customStyle="1" w:styleId="s1">
    <w:name w:val="s_1"/>
    <w:basedOn w:val="a0"/>
    <w:rsid w:val="00436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0"/>
    <w:rsid w:val="00436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Гипертекстовая ссылка"/>
    <w:uiPriority w:val="99"/>
    <w:rsid w:val="00436177"/>
    <w:rPr>
      <w:rFonts w:cs="Times New Roman"/>
      <w:color w:val="106BBE"/>
    </w:rPr>
  </w:style>
  <w:style w:type="paragraph" w:customStyle="1" w:styleId="affa">
    <w:name w:val="Комментарий"/>
    <w:basedOn w:val="a0"/>
    <w:next w:val="a0"/>
    <w:uiPriority w:val="99"/>
    <w:rsid w:val="00436177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lang w:eastAsia="ru-RU"/>
    </w:rPr>
  </w:style>
  <w:style w:type="paragraph" w:customStyle="1" w:styleId="affb">
    <w:name w:val="Информация о версии"/>
    <w:basedOn w:val="affa"/>
    <w:next w:val="a0"/>
    <w:uiPriority w:val="99"/>
    <w:rsid w:val="00436177"/>
    <w:rPr>
      <w:i/>
      <w:iCs/>
    </w:rPr>
  </w:style>
  <w:style w:type="paragraph" w:customStyle="1" w:styleId="formattext">
    <w:name w:val="formattext"/>
    <w:basedOn w:val="a0"/>
    <w:rsid w:val="00436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Title"/>
    <w:basedOn w:val="a0"/>
    <w:next w:val="a0"/>
    <w:link w:val="affc"/>
    <w:uiPriority w:val="10"/>
    <w:qFormat/>
    <w:rsid w:val="004361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c">
    <w:name w:val="Заголовок Знак"/>
    <w:basedOn w:val="a1"/>
    <w:link w:val="af7"/>
    <w:uiPriority w:val="10"/>
    <w:rsid w:val="004361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Абзац списка Знак"/>
    <w:link w:val="a9"/>
    <w:uiPriority w:val="34"/>
    <w:locked/>
    <w:rsid w:val="00947D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947D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A7256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0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1</Pages>
  <Words>5377</Words>
  <Characters>30654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40</cp:revision>
  <cp:lastPrinted>2022-11-21T06:17:00Z</cp:lastPrinted>
  <dcterms:created xsi:type="dcterms:W3CDTF">2020-12-29T12:24:00Z</dcterms:created>
  <dcterms:modified xsi:type="dcterms:W3CDTF">2022-11-21T08:04:00Z</dcterms:modified>
</cp:coreProperties>
</file>