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5E" w:rsidRDefault="00335B5E" w:rsidP="00881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5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56B" w:rsidRPr="00716FA1" w:rsidRDefault="0094156B" w:rsidP="00881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ответила на вопросы воронежцев</w:t>
      </w:r>
    </w:p>
    <w:p w:rsidR="0094156B" w:rsidRPr="00D72478" w:rsidRDefault="0094156B" w:rsidP="00D72478">
      <w:pPr>
        <w:spacing w:after="0" w:line="360" w:lineRule="auto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146">
        <w:rPr>
          <w:rFonts w:ascii="Times New Roman" w:hAnsi="Times New Roman" w:cs="Times New Roman"/>
          <w:sz w:val="28"/>
          <w:szCs w:val="28"/>
        </w:rPr>
        <w:t xml:space="preserve">Кадастровая палата Воронежской области провела «горячую линию» по вопросам </w:t>
      </w:r>
      <w:r w:rsidR="004A022D" w:rsidRPr="00CA1146">
        <w:rPr>
          <w:rFonts w:ascii="Times New Roman" w:hAnsi="Times New Roman"/>
          <w:sz w:val="28"/>
          <w:szCs w:val="28"/>
          <w:lang w:eastAsia="ru-RU"/>
        </w:rPr>
        <w:t>приема и выдачи документов по экстерриториальному принципу.</w:t>
      </w:r>
      <w:r w:rsidR="00654C44" w:rsidRPr="00CA1146">
        <w:rPr>
          <w:rFonts w:ascii="Times New Roman" w:hAnsi="Times New Roman" w:cs="Times New Roman"/>
          <w:sz w:val="28"/>
          <w:szCs w:val="28"/>
        </w:rPr>
        <w:t xml:space="preserve"> Р</w:t>
      </w:r>
      <w:r w:rsidR="00881C4D" w:rsidRPr="00CA1146">
        <w:rPr>
          <w:rFonts w:ascii="Times New Roman" w:hAnsi="Times New Roman" w:cs="Times New Roman"/>
          <w:sz w:val="28"/>
          <w:szCs w:val="28"/>
        </w:rPr>
        <w:t>азмещаем</w:t>
      </w:r>
      <w:r w:rsidR="00C2148F" w:rsidRPr="00CA1146">
        <w:rPr>
          <w:rFonts w:ascii="Times New Roman" w:hAnsi="Times New Roman" w:cs="Times New Roman"/>
          <w:sz w:val="28"/>
          <w:szCs w:val="28"/>
        </w:rPr>
        <w:t xml:space="preserve"> наиболее интересные из</w:t>
      </w:r>
      <w:r w:rsidR="00CA1146" w:rsidRPr="00CA1146">
        <w:rPr>
          <w:rFonts w:ascii="Times New Roman" w:hAnsi="Times New Roman" w:cs="Times New Roman"/>
          <w:sz w:val="28"/>
          <w:szCs w:val="28"/>
        </w:rPr>
        <w:t xml:space="preserve"> них</w:t>
      </w:r>
      <w:r w:rsidR="00C2148F" w:rsidRPr="00CA1146">
        <w:rPr>
          <w:rFonts w:ascii="Times New Roman" w:hAnsi="Times New Roman" w:cs="Times New Roman"/>
          <w:sz w:val="28"/>
          <w:szCs w:val="28"/>
        </w:rPr>
        <w:t>:</w:t>
      </w:r>
    </w:p>
    <w:p w:rsidR="00114854" w:rsidRPr="00D72478" w:rsidRDefault="0094156B" w:rsidP="00D72478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8F">
        <w:rPr>
          <w:rFonts w:ascii="Times New Roman" w:hAnsi="Times New Roman" w:cs="Times New Roman"/>
          <w:b/>
          <w:sz w:val="28"/>
          <w:szCs w:val="28"/>
        </w:rPr>
        <w:t xml:space="preserve">Как получить документы, которые больше года назад </w:t>
      </w:r>
      <w:r w:rsidR="00134298">
        <w:rPr>
          <w:rFonts w:ascii="Times New Roman" w:hAnsi="Times New Roman" w:cs="Times New Roman"/>
          <w:b/>
          <w:sz w:val="28"/>
          <w:szCs w:val="28"/>
        </w:rPr>
        <w:t>были сданы в МФЦ. Ч</w:t>
      </w:r>
      <w:r w:rsidRPr="00C2148F">
        <w:rPr>
          <w:rFonts w:ascii="Times New Roman" w:hAnsi="Times New Roman" w:cs="Times New Roman"/>
          <w:b/>
          <w:sz w:val="28"/>
          <w:szCs w:val="28"/>
        </w:rPr>
        <w:t>то для этого нужно?</w:t>
      </w:r>
    </w:p>
    <w:p w:rsidR="00CA1146" w:rsidRDefault="00CA1146" w:rsidP="00D72478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146">
        <w:rPr>
          <w:rFonts w:ascii="Times New Roman" w:hAnsi="Times New Roman" w:cs="Times New Roman"/>
          <w:sz w:val="28"/>
          <w:szCs w:val="28"/>
        </w:rPr>
        <w:t xml:space="preserve">Готовые к выдаче документы </w:t>
      </w:r>
      <w:r>
        <w:rPr>
          <w:rFonts w:ascii="Times New Roman" w:hAnsi="Times New Roman" w:cs="Times New Roman"/>
          <w:sz w:val="28"/>
          <w:szCs w:val="28"/>
        </w:rPr>
        <w:t>после проведения кадастрового учета и регистрации прав</w:t>
      </w:r>
      <w:r w:rsidRPr="00CA1146">
        <w:rPr>
          <w:rFonts w:ascii="Times New Roman" w:hAnsi="Times New Roman" w:cs="Times New Roman"/>
          <w:sz w:val="28"/>
          <w:szCs w:val="28"/>
        </w:rPr>
        <w:t xml:space="preserve"> хранятся в офисе </w:t>
      </w:r>
      <w:r>
        <w:rPr>
          <w:rFonts w:ascii="Times New Roman" w:hAnsi="Times New Roman" w:cs="Times New Roman"/>
          <w:sz w:val="28"/>
          <w:szCs w:val="28"/>
        </w:rPr>
        <w:t>МФЦ только три месяца</w:t>
      </w:r>
      <w:r w:rsidRPr="00CA1146">
        <w:rPr>
          <w:rFonts w:ascii="Times New Roman" w:hAnsi="Times New Roman" w:cs="Times New Roman"/>
          <w:sz w:val="28"/>
          <w:szCs w:val="28"/>
        </w:rPr>
        <w:t xml:space="preserve">, и если по каким-то причинам заявитель или его законный представитель </w:t>
      </w:r>
      <w:r>
        <w:rPr>
          <w:rFonts w:ascii="Times New Roman" w:hAnsi="Times New Roman" w:cs="Times New Roman"/>
          <w:sz w:val="28"/>
          <w:szCs w:val="28"/>
        </w:rPr>
        <w:t>их не забирают</w:t>
      </w:r>
      <w:r w:rsidRPr="00CA1146">
        <w:rPr>
          <w:rFonts w:ascii="Times New Roman" w:hAnsi="Times New Roman" w:cs="Times New Roman"/>
          <w:sz w:val="28"/>
          <w:szCs w:val="28"/>
        </w:rPr>
        <w:t>, документы передаются из всех офисов МФЦ города Воронежа и Воронежской области в офис Кадастровой палаты.</w:t>
      </w:r>
    </w:p>
    <w:p w:rsidR="00AF5E61" w:rsidRDefault="00AF5E61" w:rsidP="00D72478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Получить «невостребованные</w:t>
      </w:r>
      <w:r w:rsidRPr="00F133ED">
        <w:rPr>
          <w:rFonts w:ascii="Times New Roman" w:hAnsi="Times New Roman" w:cs="Times New Roman"/>
          <w:color w:val="000000"/>
          <w:sz w:val="28"/>
          <w:szCs w:val="28"/>
        </w:rPr>
        <w:t xml:space="preserve">» документы </w:t>
      </w:r>
      <w:r w:rsidRPr="00F133ED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можно </w:t>
      </w:r>
      <w:r w:rsidRPr="00F133ED">
        <w:rPr>
          <w:rFonts w:ascii="Times New Roman" w:hAnsi="Times New Roman" w:cs="Times New Roman"/>
          <w:sz w:val="28"/>
          <w:szCs w:val="28"/>
        </w:rPr>
        <w:t>в офисе Кадастровой палаты Воронежской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расположенного по адресу: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1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1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оронеж, ул. Солнечная, 12Б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33ED">
        <w:rPr>
          <w:rFonts w:ascii="Times New Roman" w:hAnsi="Times New Roman" w:cs="Times New Roman"/>
          <w:sz w:val="28"/>
          <w:szCs w:val="28"/>
        </w:rPr>
        <w:t xml:space="preserve"> лично, предъявив документ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33ED">
        <w:rPr>
          <w:rFonts w:ascii="Times New Roman" w:hAnsi="Times New Roman" w:cs="Times New Roman"/>
          <w:sz w:val="28"/>
          <w:szCs w:val="28"/>
        </w:rPr>
        <w:t xml:space="preserve"> или через представителя по доверенности.</w:t>
      </w:r>
      <w:r>
        <w:rPr>
          <w:rFonts w:ascii="Times New Roman" w:hAnsi="Times New Roman" w:cs="Times New Roman"/>
          <w:sz w:val="28"/>
          <w:szCs w:val="28"/>
        </w:rPr>
        <w:t xml:space="preserve"> Также можно заказать курьерскую доставку документов.</w:t>
      </w:r>
    </w:p>
    <w:p w:rsidR="005B3FE6" w:rsidRPr="00C2148F" w:rsidRDefault="00AF5E61" w:rsidP="00D72478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E61">
        <w:rPr>
          <w:rFonts w:ascii="Times New Roman" w:hAnsi="Times New Roman" w:cs="Times New Roman"/>
          <w:sz w:val="28"/>
          <w:szCs w:val="28"/>
        </w:rPr>
        <w:t>Уточнить готовность документов на территории Воронежской области можно по телефону МФЦ: 8 (473) 226-99-99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AF5E61">
        <w:rPr>
          <w:rFonts w:ascii="Times New Roman" w:hAnsi="Times New Roman" w:cs="Times New Roman"/>
          <w:sz w:val="28"/>
          <w:szCs w:val="28"/>
        </w:rPr>
        <w:t>ополнительную информацию о месте хранения документов и сроках их доставки можно узнать по телефону Кадастровой палаты Воронежской области: 8 (473) 327-18-99 (</w:t>
      </w:r>
      <w:proofErr w:type="gramStart"/>
      <w:r w:rsidRPr="00AF5E61">
        <w:rPr>
          <w:rFonts w:ascii="Times New Roman" w:hAnsi="Times New Roman" w:cs="Times New Roman"/>
          <w:sz w:val="28"/>
          <w:szCs w:val="28"/>
        </w:rPr>
        <w:t>добавочный</w:t>
      </w:r>
      <w:proofErr w:type="gramEnd"/>
      <w:r w:rsidRPr="00AF5E61">
        <w:rPr>
          <w:rFonts w:ascii="Times New Roman" w:hAnsi="Times New Roman" w:cs="Times New Roman"/>
          <w:sz w:val="28"/>
          <w:szCs w:val="28"/>
        </w:rPr>
        <w:t xml:space="preserve"> 2447) или телефону Ведомственного центра телефонного обслуживания (ВЦТО): 8 800-100-34-34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854" w:rsidRPr="00D72478" w:rsidRDefault="005B3FE6" w:rsidP="00D72478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8F">
        <w:rPr>
          <w:rFonts w:ascii="Times New Roman" w:hAnsi="Times New Roman" w:cs="Times New Roman"/>
          <w:b/>
          <w:sz w:val="28"/>
          <w:szCs w:val="28"/>
        </w:rPr>
        <w:t>Сдали документы на регистрацию права собственности в Белгородск</w:t>
      </w:r>
      <w:r w:rsidR="00654C44">
        <w:rPr>
          <w:rFonts w:ascii="Times New Roman" w:hAnsi="Times New Roman" w:cs="Times New Roman"/>
          <w:b/>
          <w:sz w:val="28"/>
          <w:szCs w:val="28"/>
        </w:rPr>
        <w:t xml:space="preserve">ой области, потом переехали в </w:t>
      </w:r>
      <w:r w:rsidRPr="00C2148F">
        <w:rPr>
          <w:rFonts w:ascii="Times New Roman" w:hAnsi="Times New Roman" w:cs="Times New Roman"/>
          <w:b/>
          <w:sz w:val="28"/>
          <w:szCs w:val="28"/>
        </w:rPr>
        <w:t xml:space="preserve">Воронеж, </w:t>
      </w:r>
      <w:r w:rsidR="00680AF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C2148F">
        <w:rPr>
          <w:rFonts w:ascii="Times New Roman" w:hAnsi="Times New Roman" w:cs="Times New Roman"/>
          <w:b/>
          <w:sz w:val="28"/>
          <w:szCs w:val="28"/>
        </w:rPr>
        <w:t>документы</w:t>
      </w:r>
      <w:r w:rsidR="00680AF3">
        <w:rPr>
          <w:rFonts w:ascii="Times New Roman" w:hAnsi="Times New Roman" w:cs="Times New Roman"/>
          <w:b/>
          <w:sz w:val="28"/>
          <w:szCs w:val="28"/>
        </w:rPr>
        <w:t xml:space="preserve"> не получили</w:t>
      </w:r>
      <w:r w:rsidR="00D72478">
        <w:rPr>
          <w:rFonts w:ascii="Times New Roman" w:hAnsi="Times New Roman" w:cs="Times New Roman"/>
          <w:b/>
          <w:sz w:val="28"/>
          <w:szCs w:val="28"/>
        </w:rPr>
        <w:t>. Что делать?</w:t>
      </w:r>
    </w:p>
    <w:p w:rsidR="00AF5E61" w:rsidRDefault="00AF5E61" w:rsidP="00D72478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реализована возможность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получения документов</w:t>
      </w:r>
      <w:r w:rsidRPr="00F133ED">
        <w:rPr>
          <w:rFonts w:ascii="Times New Roman" w:hAnsi="Times New Roman" w:cs="Times New Roman"/>
          <w:color w:val="000000"/>
          <w:sz w:val="28"/>
          <w:szCs w:val="28"/>
        </w:rPr>
        <w:t xml:space="preserve"> экстерриториально </w:t>
      </w:r>
      <w:r w:rsidRPr="00F133ED">
        <w:rPr>
          <w:rFonts w:ascii="Times New Roman" w:hAnsi="Times New Roman" w:cs="Times New Roman"/>
          <w:sz w:val="28"/>
          <w:szCs w:val="28"/>
        </w:rPr>
        <w:t xml:space="preserve">в Кадастровой палате любого региона Российской Федерации, вне зависимости от места хранения документов. </w:t>
      </w:r>
    </w:p>
    <w:p w:rsidR="00D96471" w:rsidRDefault="005B3FE6" w:rsidP="00D72478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148F">
        <w:rPr>
          <w:rFonts w:ascii="Times New Roman" w:hAnsi="Times New Roman" w:cs="Times New Roman"/>
          <w:sz w:val="28"/>
          <w:szCs w:val="28"/>
        </w:rPr>
        <w:t>Для получения документов</w:t>
      </w:r>
      <w:r w:rsidR="00AB1B2A">
        <w:rPr>
          <w:rFonts w:ascii="Times New Roman" w:hAnsi="Times New Roman" w:cs="Times New Roman"/>
          <w:sz w:val="28"/>
          <w:szCs w:val="28"/>
        </w:rPr>
        <w:t xml:space="preserve"> </w:t>
      </w:r>
      <w:r w:rsidR="00AF5E61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C2148F">
        <w:rPr>
          <w:rFonts w:ascii="Times New Roman" w:hAnsi="Times New Roman" w:cs="Times New Roman"/>
          <w:sz w:val="28"/>
          <w:szCs w:val="28"/>
        </w:rPr>
        <w:t xml:space="preserve">обратиться в офис Кадастровой палаты </w:t>
      </w:r>
      <w:r w:rsidR="006F6A24">
        <w:rPr>
          <w:rFonts w:ascii="Times New Roman" w:hAnsi="Times New Roman" w:cs="Times New Roman"/>
          <w:sz w:val="28"/>
          <w:szCs w:val="28"/>
        </w:rPr>
        <w:t>в любом регионе РФ</w:t>
      </w:r>
      <w:r w:rsidR="00E111D5" w:rsidRPr="00C2148F">
        <w:rPr>
          <w:rFonts w:ascii="Times New Roman" w:hAnsi="Times New Roman" w:cs="Times New Roman"/>
          <w:sz w:val="28"/>
          <w:szCs w:val="28"/>
        </w:rPr>
        <w:t xml:space="preserve"> и </w:t>
      </w:r>
      <w:r w:rsidRPr="00C2148F">
        <w:rPr>
          <w:rFonts w:ascii="Times New Roman" w:hAnsi="Times New Roman" w:cs="Times New Roman"/>
          <w:sz w:val="28"/>
          <w:szCs w:val="28"/>
        </w:rPr>
        <w:t>заполнить</w:t>
      </w:r>
      <w:r w:rsidR="006F6A24">
        <w:rPr>
          <w:rFonts w:ascii="Times New Roman" w:hAnsi="Times New Roman" w:cs="Times New Roman"/>
          <w:sz w:val="28"/>
          <w:szCs w:val="28"/>
        </w:rPr>
        <w:t xml:space="preserve"> заявление о выдаче документов </w:t>
      </w:r>
      <w:r w:rsidRPr="00C2148F">
        <w:rPr>
          <w:rFonts w:ascii="Times New Roman" w:hAnsi="Times New Roman" w:cs="Times New Roman"/>
          <w:sz w:val="28"/>
          <w:szCs w:val="28"/>
        </w:rPr>
        <w:t>соответствующей формы</w:t>
      </w:r>
      <w:r w:rsidR="00F44F59">
        <w:rPr>
          <w:rFonts w:ascii="Times New Roman" w:hAnsi="Times New Roman" w:cs="Times New Roman"/>
          <w:sz w:val="28"/>
          <w:szCs w:val="28"/>
        </w:rPr>
        <w:t>.</w:t>
      </w:r>
      <w:r w:rsidR="00AB1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895" w:rsidRPr="00D72478" w:rsidRDefault="00AB1B2A" w:rsidP="00D72478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данного заявления направляется  в Кадастровую палату по месту хранения невостребованных документов, после чего необходимые документы </w:t>
      </w:r>
      <w:r w:rsidR="00AF5E61">
        <w:rPr>
          <w:rFonts w:ascii="Times New Roman" w:hAnsi="Times New Roman" w:cs="Times New Roman"/>
          <w:sz w:val="28"/>
          <w:szCs w:val="28"/>
        </w:rPr>
        <w:t>направляются в К</w:t>
      </w:r>
      <w:r w:rsidR="00D53A13">
        <w:rPr>
          <w:rFonts w:ascii="Times New Roman" w:hAnsi="Times New Roman" w:cs="Times New Roman"/>
          <w:sz w:val="28"/>
          <w:szCs w:val="28"/>
        </w:rPr>
        <w:t xml:space="preserve">адастровую палату по месту подачи </w:t>
      </w:r>
      <w:r w:rsidR="00AF5E61">
        <w:rPr>
          <w:rFonts w:ascii="Times New Roman" w:hAnsi="Times New Roman" w:cs="Times New Roman"/>
          <w:sz w:val="28"/>
          <w:szCs w:val="28"/>
        </w:rPr>
        <w:t xml:space="preserve">заявления о выдаче, а </w:t>
      </w:r>
      <w:r w:rsidR="00AF5E61" w:rsidRPr="00F133ED">
        <w:rPr>
          <w:rFonts w:ascii="Times New Roman" w:hAnsi="Times New Roman" w:cs="Times New Roman"/>
          <w:color w:val="000000"/>
          <w:sz w:val="28"/>
          <w:szCs w:val="28"/>
        </w:rPr>
        <w:t>заявитель получит оповещение, что докуме</w:t>
      </w:r>
      <w:r w:rsidR="00AF5E61">
        <w:rPr>
          <w:rFonts w:ascii="Times New Roman" w:hAnsi="Times New Roman" w:cs="Times New Roman"/>
          <w:color w:val="000000"/>
          <w:sz w:val="28"/>
          <w:szCs w:val="28"/>
        </w:rPr>
        <w:t>нты поступили в выбр</w:t>
      </w:r>
      <w:r w:rsidR="001E5064">
        <w:rPr>
          <w:rFonts w:ascii="Times New Roman" w:hAnsi="Times New Roman" w:cs="Times New Roman"/>
          <w:color w:val="000000"/>
          <w:sz w:val="28"/>
          <w:szCs w:val="28"/>
        </w:rPr>
        <w:t>анный офис</w:t>
      </w:r>
      <w:r w:rsidR="00AF5E61" w:rsidRPr="00F13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4854" w:rsidRPr="00D72478" w:rsidRDefault="00136895" w:rsidP="00D72478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8F">
        <w:rPr>
          <w:rFonts w:ascii="Times New Roman" w:hAnsi="Times New Roman" w:cs="Times New Roman"/>
          <w:b/>
          <w:sz w:val="28"/>
          <w:szCs w:val="28"/>
        </w:rPr>
        <w:t xml:space="preserve">Хочу </w:t>
      </w:r>
      <w:r w:rsidR="00D53A13">
        <w:rPr>
          <w:rFonts w:ascii="Times New Roman" w:hAnsi="Times New Roman" w:cs="Times New Roman"/>
          <w:b/>
          <w:sz w:val="28"/>
          <w:szCs w:val="28"/>
        </w:rPr>
        <w:t>зарегистрировать</w:t>
      </w:r>
      <w:r w:rsidR="00F44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48F">
        <w:rPr>
          <w:rFonts w:ascii="Times New Roman" w:hAnsi="Times New Roman" w:cs="Times New Roman"/>
          <w:b/>
          <w:sz w:val="28"/>
          <w:szCs w:val="28"/>
        </w:rPr>
        <w:t>объект</w:t>
      </w:r>
      <w:r w:rsidR="00F44F59">
        <w:rPr>
          <w:rFonts w:ascii="Times New Roman" w:hAnsi="Times New Roman" w:cs="Times New Roman"/>
          <w:b/>
          <w:sz w:val="28"/>
          <w:szCs w:val="28"/>
        </w:rPr>
        <w:t>, расположенн</w:t>
      </w:r>
      <w:r w:rsidR="00D53A13">
        <w:rPr>
          <w:rFonts w:ascii="Times New Roman" w:hAnsi="Times New Roman" w:cs="Times New Roman"/>
          <w:b/>
          <w:sz w:val="28"/>
          <w:szCs w:val="28"/>
        </w:rPr>
        <w:t>ый</w:t>
      </w:r>
      <w:r w:rsidRPr="00C2148F">
        <w:rPr>
          <w:rFonts w:ascii="Times New Roman" w:hAnsi="Times New Roman" w:cs="Times New Roman"/>
          <w:b/>
          <w:sz w:val="28"/>
          <w:szCs w:val="28"/>
        </w:rPr>
        <w:t xml:space="preserve"> в  </w:t>
      </w:r>
      <w:proofErr w:type="spellStart"/>
      <w:r w:rsidRPr="00C2148F">
        <w:rPr>
          <w:rFonts w:ascii="Times New Roman" w:hAnsi="Times New Roman" w:cs="Times New Roman"/>
          <w:b/>
          <w:sz w:val="28"/>
          <w:szCs w:val="28"/>
        </w:rPr>
        <w:t>Репьевском</w:t>
      </w:r>
      <w:proofErr w:type="spellEnd"/>
      <w:r w:rsidRPr="00C2148F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="00D53A13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 w:rsidRPr="00C2148F">
        <w:rPr>
          <w:rFonts w:ascii="Times New Roman" w:hAnsi="Times New Roman" w:cs="Times New Roman"/>
          <w:b/>
          <w:sz w:val="28"/>
          <w:szCs w:val="28"/>
        </w:rPr>
        <w:t>. Возможно ли это?</w:t>
      </w:r>
    </w:p>
    <w:p w:rsidR="00136895" w:rsidRPr="00C2148F" w:rsidRDefault="001E5064" w:rsidP="00D72478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документы на </w:t>
      </w:r>
      <w:r w:rsidR="00587C2E">
        <w:rPr>
          <w:rFonts w:ascii="Times New Roman" w:hAnsi="Times New Roman" w:cs="Times New Roman"/>
          <w:sz w:val="28"/>
          <w:szCs w:val="28"/>
        </w:rPr>
        <w:t xml:space="preserve">кадастровый учет и регистрацию прав на объект, расположенный в Воронежской области, можно следующими способами: </w:t>
      </w:r>
    </w:p>
    <w:p w:rsidR="006B40E5" w:rsidRPr="00C2148F" w:rsidRDefault="00587C2E" w:rsidP="00D72478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лично, обратившись в любой офис МФЦ города</w:t>
      </w:r>
      <w:r w:rsidR="006B40E5" w:rsidRPr="00C2148F">
        <w:rPr>
          <w:rFonts w:ascii="Times New Roman" w:hAnsi="Times New Roman" w:cs="Times New Roman"/>
          <w:sz w:val="28"/>
          <w:szCs w:val="28"/>
        </w:rPr>
        <w:t xml:space="preserve"> Воронежа и Воронежской области;</w:t>
      </w:r>
    </w:p>
    <w:p w:rsidR="006B40E5" w:rsidRPr="00C2148F" w:rsidRDefault="00587C2E" w:rsidP="00D72478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в электронном виде, </w:t>
      </w:r>
      <w:r w:rsidR="00D96471">
        <w:rPr>
          <w:rFonts w:ascii="Times New Roman" w:hAnsi="Times New Roman" w:cs="Times New Roman"/>
          <w:sz w:val="28"/>
          <w:szCs w:val="28"/>
        </w:rPr>
        <w:t>заполнив форму на официальном сайте Росреестра при наличии электронной цифровой подписи;</w:t>
      </w:r>
    </w:p>
    <w:p w:rsidR="006B40E5" w:rsidRPr="00C2148F" w:rsidRDefault="00587C2E" w:rsidP="00D72478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− почтовым отправлением в Кадастровую палату Воронежской области </w:t>
      </w:r>
      <w:r w:rsidR="006B40E5" w:rsidRPr="00C2148F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394077, </w:t>
      </w:r>
      <w:r w:rsidR="006B40E5" w:rsidRPr="00C2148F">
        <w:rPr>
          <w:rFonts w:ascii="Times New Roman" w:hAnsi="Times New Roman" w:cs="Times New Roman"/>
          <w:sz w:val="28"/>
          <w:szCs w:val="28"/>
        </w:rPr>
        <w:t>г.</w:t>
      </w:r>
      <w:r w:rsidR="00F44F59">
        <w:rPr>
          <w:rFonts w:ascii="Times New Roman" w:hAnsi="Times New Roman" w:cs="Times New Roman"/>
          <w:sz w:val="28"/>
          <w:szCs w:val="28"/>
        </w:rPr>
        <w:t xml:space="preserve"> </w:t>
      </w:r>
      <w:r w:rsidR="0009384D" w:rsidRPr="00C2148F">
        <w:rPr>
          <w:rFonts w:ascii="Times New Roman" w:hAnsi="Times New Roman" w:cs="Times New Roman"/>
          <w:sz w:val="28"/>
          <w:szCs w:val="28"/>
        </w:rPr>
        <w:t>Ворон</w:t>
      </w:r>
      <w:r>
        <w:rPr>
          <w:rFonts w:ascii="Times New Roman" w:hAnsi="Times New Roman" w:cs="Times New Roman"/>
          <w:sz w:val="28"/>
          <w:szCs w:val="28"/>
        </w:rPr>
        <w:t>еж, ул. Генерала Лизюкова д. 2, при этом подпись заявителя должна</w:t>
      </w:r>
      <w:r w:rsidR="0009384D" w:rsidRPr="00C2148F">
        <w:rPr>
          <w:rFonts w:ascii="Times New Roman" w:hAnsi="Times New Roman" w:cs="Times New Roman"/>
          <w:sz w:val="28"/>
          <w:szCs w:val="28"/>
        </w:rPr>
        <w:t xml:space="preserve"> быть нотариально</w:t>
      </w:r>
      <w:r>
        <w:rPr>
          <w:rFonts w:ascii="Times New Roman" w:hAnsi="Times New Roman" w:cs="Times New Roman"/>
          <w:sz w:val="28"/>
          <w:szCs w:val="28"/>
        </w:rPr>
        <w:t xml:space="preserve"> заверена</w:t>
      </w:r>
      <w:r w:rsidR="0009384D" w:rsidRPr="00C2148F">
        <w:rPr>
          <w:rFonts w:ascii="Times New Roman" w:hAnsi="Times New Roman" w:cs="Times New Roman"/>
          <w:sz w:val="28"/>
          <w:szCs w:val="28"/>
        </w:rPr>
        <w:t>;</w:t>
      </w:r>
    </w:p>
    <w:p w:rsidR="00D96471" w:rsidRDefault="00587C2E" w:rsidP="00D72478">
      <w:pPr>
        <w:spacing w:after="0"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D96471">
        <w:rPr>
          <w:rFonts w:ascii="Times New Roman" w:hAnsi="Times New Roman" w:cs="Times New Roman"/>
          <w:sz w:val="28"/>
          <w:szCs w:val="28"/>
        </w:rPr>
        <w:t>через</w:t>
      </w:r>
      <w:r w:rsidR="00A344A3">
        <w:rPr>
          <w:rFonts w:ascii="Times New Roman" w:hAnsi="Times New Roman" w:cs="Times New Roman"/>
          <w:sz w:val="28"/>
          <w:szCs w:val="28"/>
        </w:rPr>
        <w:t xml:space="preserve"> выездное обслуживание</w:t>
      </w:r>
      <w:r w:rsidR="00680AF3">
        <w:rPr>
          <w:rFonts w:ascii="Times New Roman" w:hAnsi="Times New Roman" w:cs="Times New Roman"/>
          <w:sz w:val="28"/>
          <w:szCs w:val="28"/>
        </w:rPr>
        <w:t xml:space="preserve"> </w:t>
      </w:r>
      <w:r w:rsidR="0009384D" w:rsidRPr="00C2148F">
        <w:rPr>
          <w:rFonts w:ascii="Times New Roman" w:hAnsi="Times New Roman" w:cs="Times New Roman"/>
          <w:sz w:val="28"/>
          <w:szCs w:val="28"/>
        </w:rPr>
        <w:t>Кадастровой палаты</w:t>
      </w:r>
      <w:r w:rsidR="00D96471">
        <w:rPr>
          <w:rFonts w:ascii="Times New Roman" w:hAnsi="Times New Roman" w:cs="Times New Roman"/>
          <w:sz w:val="28"/>
          <w:szCs w:val="28"/>
        </w:rPr>
        <w:t xml:space="preserve">. Специалисты </w:t>
      </w:r>
      <w:r w:rsidR="0009384D" w:rsidRPr="00C2148F">
        <w:rPr>
          <w:rFonts w:ascii="Times New Roman" w:hAnsi="Times New Roman" w:cs="Times New Roman"/>
          <w:sz w:val="28"/>
          <w:szCs w:val="28"/>
        </w:rPr>
        <w:t xml:space="preserve"> прие</w:t>
      </w:r>
      <w:r w:rsidR="00680AF3">
        <w:rPr>
          <w:rFonts w:ascii="Times New Roman" w:hAnsi="Times New Roman" w:cs="Times New Roman"/>
          <w:sz w:val="28"/>
          <w:szCs w:val="28"/>
        </w:rPr>
        <w:t>дут</w:t>
      </w:r>
      <w:r w:rsidR="0009384D" w:rsidRPr="00C2148F">
        <w:rPr>
          <w:rFonts w:ascii="Times New Roman" w:hAnsi="Times New Roman" w:cs="Times New Roman"/>
          <w:sz w:val="28"/>
          <w:szCs w:val="28"/>
        </w:rPr>
        <w:t xml:space="preserve"> </w:t>
      </w:r>
      <w:r w:rsidR="00D96471">
        <w:rPr>
          <w:rFonts w:ascii="Times New Roman" w:hAnsi="Times New Roman" w:cs="Times New Roman"/>
          <w:sz w:val="28"/>
          <w:szCs w:val="28"/>
        </w:rPr>
        <w:t>в удобное для заявителя время в черте города Воронежа.</w:t>
      </w:r>
    </w:p>
    <w:p w:rsidR="0094156B" w:rsidRDefault="00D96471" w:rsidP="00D72478">
      <w:pPr>
        <w:spacing w:after="0" w:line="360" w:lineRule="auto"/>
        <w:ind w:left="-567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подробности можно по телефону</w:t>
      </w:r>
      <w:r w:rsidR="0009384D" w:rsidRPr="00C2148F">
        <w:rPr>
          <w:rFonts w:ascii="Times New Roman" w:hAnsi="Times New Roman" w:cs="Times New Roman"/>
          <w:sz w:val="28"/>
          <w:szCs w:val="28"/>
        </w:rPr>
        <w:t xml:space="preserve">: </w:t>
      </w:r>
      <w:r w:rsidR="00FF6E59">
        <w:rPr>
          <w:rFonts w:ascii="Times New Roman" w:hAnsi="Times New Roman" w:cs="Times New Roman"/>
          <w:sz w:val="28"/>
          <w:szCs w:val="28"/>
        </w:rPr>
        <w:t>8(473)327-18-99 (добавочный 2441 или</w:t>
      </w:r>
      <w:r w:rsidR="0009384D" w:rsidRPr="00C2148F">
        <w:rPr>
          <w:rFonts w:ascii="Times New Roman" w:hAnsi="Times New Roman" w:cs="Times New Roman"/>
          <w:sz w:val="28"/>
          <w:szCs w:val="28"/>
        </w:rPr>
        <w:t xml:space="preserve"> 2544) или  обратившись </w:t>
      </w:r>
      <w:r>
        <w:rPr>
          <w:rFonts w:ascii="Times New Roman" w:hAnsi="Times New Roman" w:cs="Times New Roman"/>
          <w:sz w:val="28"/>
          <w:szCs w:val="28"/>
        </w:rPr>
        <w:t xml:space="preserve">в офис Кадастровой палаты </w:t>
      </w:r>
      <w:r w:rsidR="0009384D" w:rsidRPr="00C2148F">
        <w:rPr>
          <w:rFonts w:ascii="Times New Roman" w:hAnsi="Times New Roman" w:cs="Times New Roman"/>
          <w:sz w:val="28"/>
          <w:szCs w:val="28"/>
        </w:rPr>
        <w:t xml:space="preserve">по адресу: г. Воронеж, ул. </w:t>
      </w:r>
      <w:proofErr w:type="gramStart"/>
      <w:r w:rsidR="0009384D" w:rsidRPr="00C2148F"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 w:rsidR="0009384D" w:rsidRPr="00C2148F">
        <w:rPr>
          <w:rFonts w:ascii="Times New Roman" w:hAnsi="Times New Roman" w:cs="Times New Roman"/>
          <w:sz w:val="28"/>
          <w:szCs w:val="28"/>
        </w:rPr>
        <w:t xml:space="preserve">, 12Б. </w:t>
      </w:r>
      <w:r w:rsidR="0009384D">
        <w:rPr>
          <w:rFonts w:ascii="Times New Roman" w:hAnsi="Times New Roman"/>
          <w:sz w:val="28"/>
          <w:szCs w:val="28"/>
        </w:rPr>
        <w:t xml:space="preserve"> </w:t>
      </w:r>
    </w:p>
    <w:p w:rsidR="00881C4D" w:rsidRDefault="00881C4D" w:rsidP="00FE23F5">
      <w:pPr>
        <w:ind w:left="-567" w:firstLine="851"/>
      </w:pPr>
    </w:p>
    <w:p w:rsidR="00335B5E" w:rsidRDefault="00335B5E" w:rsidP="00335B5E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335B5E" w:rsidRDefault="00335B5E" w:rsidP="00335B5E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335B5E" w:rsidRPr="0014706C" w:rsidRDefault="00335B5E" w:rsidP="00335B5E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335B5E" w:rsidRPr="00676325" w:rsidRDefault="00335B5E" w:rsidP="00676325">
      <w:pPr>
        <w:spacing w:before="100" w:beforeAutospacing="1" w:after="100" w:afterAutospacing="1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4D1C92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4D1C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335B5E" w:rsidRPr="00676325" w:rsidSect="00D7247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02694"/>
    <w:multiLevelType w:val="hybridMultilevel"/>
    <w:tmpl w:val="07EC4B0C"/>
    <w:lvl w:ilvl="0" w:tplc="88C22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156B"/>
    <w:rsid w:val="0009384D"/>
    <w:rsid w:val="00114854"/>
    <w:rsid w:val="00134298"/>
    <w:rsid w:val="00136895"/>
    <w:rsid w:val="00143E13"/>
    <w:rsid w:val="001E5064"/>
    <w:rsid w:val="00212544"/>
    <w:rsid w:val="00276E47"/>
    <w:rsid w:val="00327792"/>
    <w:rsid w:val="00335B5E"/>
    <w:rsid w:val="00363AB2"/>
    <w:rsid w:val="003D08E8"/>
    <w:rsid w:val="004A022D"/>
    <w:rsid w:val="004D5AB5"/>
    <w:rsid w:val="004E7175"/>
    <w:rsid w:val="00587C2E"/>
    <w:rsid w:val="005B3FE6"/>
    <w:rsid w:val="00654C44"/>
    <w:rsid w:val="00676325"/>
    <w:rsid w:val="00680AF3"/>
    <w:rsid w:val="006A1AA3"/>
    <w:rsid w:val="006A59E7"/>
    <w:rsid w:val="006B40E5"/>
    <w:rsid w:val="006F6A24"/>
    <w:rsid w:val="0087230C"/>
    <w:rsid w:val="00881C4D"/>
    <w:rsid w:val="0094156B"/>
    <w:rsid w:val="00A344A3"/>
    <w:rsid w:val="00AB1B2A"/>
    <w:rsid w:val="00AF404D"/>
    <w:rsid w:val="00AF5E61"/>
    <w:rsid w:val="00B43956"/>
    <w:rsid w:val="00C2148F"/>
    <w:rsid w:val="00C36AC8"/>
    <w:rsid w:val="00CA1146"/>
    <w:rsid w:val="00D53A13"/>
    <w:rsid w:val="00D72478"/>
    <w:rsid w:val="00D96471"/>
    <w:rsid w:val="00DA090B"/>
    <w:rsid w:val="00E111D5"/>
    <w:rsid w:val="00F04767"/>
    <w:rsid w:val="00F24E0C"/>
    <w:rsid w:val="00F44F59"/>
    <w:rsid w:val="00FC7024"/>
    <w:rsid w:val="00FD58EE"/>
    <w:rsid w:val="00FE23F5"/>
    <w:rsid w:val="00FF2047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6B"/>
    <w:pPr>
      <w:spacing w:after="200" w:line="276" w:lineRule="auto"/>
      <w:ind w:firstLine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8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56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4156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68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3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Bamatova</dc:creator>
  <cp:lastModifiedBy>Онуфриева </cp:lastModifiedBy>
  <cp:revision>10</cp:revision>
  <cp:lastPrinted>2020-02-18T11:25:00Z</cp:lastPrinted>
  <dcterms:created xsi:type="dcterms:W3CDTF">2020-02-17T11:15:00Z</dcterms:created>
  <dcterms:modified xsi:type="dcterms:W3CDTF">2020-02-19T11:11:00Z</dcterms:modified>
</cp:coreProperties>
</file>