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879" w:type="dxa"/>
        <w:tblInd w:w="3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519"/>
        <w:gridCol w:w="4360"/>
      </w:tblGrid>
      <w:tr w:rsidR="00F56AAF" w:rsidTr="00F56AAF">
        <w:trPr>
          <w:trHeight w:val="218"/>
        </w:trPr>
        <w:tc>
          <w:tcPr>
            <w:tcW w:w="9519" w:type="dxa"/>
          </w:tcPr>
          <w:p w:rsidR="00F56AAF" w:rsidRDefault="00F56AAF" w:rsidP="00F56AAF">
            <w:pPr>
              <w:snapToGrid w:val="0"/>
              <w:spacing w:line="276" w:lineRule="auto"/>
              <w:rPr>
                <w:rFonts w:cs="Tahoma"/>
                <w:color w:val="000000"/>
                <w:szCs w:val="28"/>
              </w:rPr>
            </w:pPr>
            <w:r>
              <w:rPr>
                <w:rFonts w:cs="Tahoma"/>
                <w:color w:val="000000"/>
                <w:sz w:val="20"/>
                <w:szCs w:val="20"/>
              </w:rPr>
              <w:t xml:space="preserve">                          </w:t>
            </w:r>
          </w:p>
          <w:p w:rsidR="00F56AAF" w:rsidRPr="001349DD" w:rsidRDefault="00F56AAF" w:rsidP="00946511">
            <w:pPr>
              <w:widowControl/>
              <w:suppressAutoHyphens w:val="0"/>
              <w:spacing w:line="276" w:lineRule="auto"/>
              <w:jc w:val="center"/>
              <w:rPr>
                <w:rFonts w:eastAsia="Times New Roman"/>
                <w:b/>
                <w:kern w:val="0"/>
                <w:szCs w:val="28"/>
                <w:lang w:eastAsia="ru-RU"/>
              </w:rPr>
            </w:pPr>
            <w:r w:rsidRPr="001349DD">
              <w:rPr>
                <w:rFonts w:eastAsia="Times New Roman"/>
                <w:b/>
                <w:kern w:val="0"/>
                <w:szCs w:val="28"/>
                <w:lang w:eastAsia="ru-RU"/>
              </w:rPr>
              <w:t>АДМИНИСТРАЦИЯ</w:t>
            </w:r>
          </w:p>
          <w:p w:rsidR="00F56AAF" w:rsidRPr="001349DD" w:rsidRDefault="00F56AAF" w:rsidP="00946511">
            <w:pPr>
              <w:widowControl/>
              <w:suppressAutoHyphens w:val="0"/>
              <w:spacing w:line="276" w:lineRule="auto"/>
              <w:jc w:val="center"/>
              <w:rPr>
                <w:rFonts w:eastAsia="Times New Roman"/>
                <w:b/>
                <w:kern w:val="0"/>
                <w:szCs w:val="28"/>
                <w:lang w:eastAsia="ru-RU"/>
              </w:rPr>
            </w:pPr>
            <w:r w:rsidRPr="001349DD">
              <w:rPr>
                <w:rFonts w:eastAsia="Times New Roman"/>
                <w:b/>
                <w:kern w:val="0"/>
                <w:szCs w:val="28"/>
                <w:lang w:eastAsia="ru-RU"/>
              </w:rPr>
              <w:t>КОЛОМЫЦЕВСКОГО СЕЛЬСКОГО ПОСЕЛЕНИЯ</w:t>
            </w:r>
          </w:p>
          <w:p w:rsidR="00F56AAF" w:rsidRPr="001349DD" w:rsidRDefault="00F56AAF" w:rsidP="00946511">
            <w:pPr>
              <w:widowControl/>
              <w:suppressAutoHyphens w:val="0"/>
              <w:spacing w:line="276" w:lineRule="auto"/>
              <w:jc w:val="center"/>
              <w:rPr>
                <w:rFonts w:eastAsia="Times New Roman"/>
                <w:b/>
                <w:kern w:val="0"/>
                <w:szCs w:val="28"/>
                <w:lang w:eastAsia="ru-RU"/>
              </w:rPr>
            </w:pPr>
            <w:r w:rsidRPr="001349DD">
              <w:rPr>
                <w:rFonts w:eastAsia="Times New Roman"/>
                <w:b/>
                <w:kern w:val="0"/>
                <w:szCs w:val="28"/>
                <w:lang w:eastAsia="ru-RU"/>
              </w:rPr>
              <w:t>ЛИСКИНСКОГО МУНИЦИПАЛЬНОГО РАЙОНА</w:t>
            </w:r>
          </w:p>
          <w:p w:rsidR="00F56AAF" w:rsidRPr="001349DD" w:rsidRDefault="00F56AAF" w:rsidP="00946511">
            <w:pPr>
              <w:widowControl/>
              <w:pBdr>
                <w:bottom w:val="single" w:sz="12" w:space="1" w:color="auto"/>
              </w:pBdr>
              <w:suppressAutoHyphens w:val="0"/>
              <w:spacing w:line="276" w:lineRule="auto"/>
              <w:jc w:val="center"/>
              <w:rPr>
                <w:rFonts w:eastAsia="Times New Roman"/>
                <w:b/>
                <w:kern w:val="0"/>
                <w:szCs w:val="28"/>
                <w:lang w:eastAsia="ru-RU"/>
              </w:rPr>
            </w:pPr>
            <w:r w:rsidRPr="001349DD">
              <w:rPr>
                <w:rFonts w:eastAsia="Times New Roman"/>
                <w:b/>
                <w:kern w:val="0"/>
                <w:szCs w:val="28"/>
                <w:lang w:eastAsia="ru-RU"/>
              </w:rPr>
              <w:t>ВОРОНЕЖСКОЙ ОБЛАСТИ</w:t>
            </w:r>
          </w:p>
          <w:p w:rsidR="00F56AAF" w:rsidRPr="001349DD" w:rsidRDefault="00F56AAF" w:rsidP="00F56AAF">
            <w:pPr>
              <w:widowControl/>
              <w:suppressAutoHyphens w:val="0"/>
              <w:spacing w:line="276" w:lineRule="auto"/>
              <w:rPr>
                <w:rFonts w:eastAsia="Times New Roman"/>
                <w:b/>
                <w:kern w:val="0"/>
                <w:szCs w:val="28"/>
                <w:lang w:eastAsia="ru-RU"/>
              </w:rPr>
            </w:pPr>
          </w:p>
          <w:p w:rsidR="00F56AAF" w:rsidRPr="001349DD" w:rsidRDefault="00F56AAF" w:rsidP="00F56AAF">
            <w:pPr>
              <w:widowControl/>
              <w:suppressAutoHyphens w:val="0"/>
              <w:spacing w:line="276" w:lineRule="auto"/>
              <w:rPr>
                <w:rFonts w:eastAsia="Times New Roman"/>
                <w:b/>
                <w:kern w:val="0"/>
                <w:szCs w:val="28"/>
                <w:lang w:eastAsia="ru-RU"/>
              </w:rPr>
            </w:pPr>
          </w:p>
          <w:p w:rsidR="00F56AAF" w:rsidRPr="001349DD" w:rsidRDefault="00F56AAF" w:rsidP="00F56AAF">
            <w:pPr>
              <w:widowControl/>
              <w:suppressAutoHyphens w:val="0"/>
              <w:spacing w:line="276" w:lineRule="auto"/>
              <w:rPr>
                <w:rFonts w:eastAsia="Times New Roman"/>
                <w:b/>
                <w:kern w:val="0"/>
                <w:szCs w:val="28"/>
                <w:lang w:eastAsia="ru-RU"/>
              </w:rPr>
            </w:pPr>
            <w:r w:rsidRPr="001349DD">
              <w:rPr>
                <w:rFonts w:eastAsia="Times New Roman"/>
                <w:b/>
                <w:kern w:val="0"/>
                <w:szCs w:val="28"/>
                <w:lang w:eastAsia="ru-RU"/>
              </w:rPr>
              <w:t xml:space="preserve">      </w:t>
            </w:r>
            <w:proofErr w:type="gramStart"/>
            <w:r w:rsidRPr="001349DD">
              <w:rPr>
                <w:rFonts w:eastAsia="Times New Roman"/>
                <w:b/>
                <w:kern w:val="0"/>
                <w:szCs w:val="28"/>
                <w:lang w:eastAsia="ru-RU"/>
              </w:rPr>
              <w:t>П</w:t>
            </w:r>
            <w:proofErr w:type="gramEnd"/>
            <w:r w:rsidRPr="001349DD">
              <w:rPr>
                <w:rFonts w:eastAsia="Times New Roman"/>
                <w:b/>
                <w:kern w:val="0"/>
                <w:szCs w:val="28"/>
                <w:lang w:eastAsia="ru-RU"/>
              </w:rPr>
              <w:t xml:space="preserve"> О С Т А Н О В Л Е Н И Е</w:t>
            </w:r>
          </w:p>
          <w:p w:rsidR="00F56AAF" w:rsidRPr="001349DD" w:rsidRDefault="00F56AAF" w:rsidP="00F56AAF">
            <w:pPr>
              <w:widowControl/>
              <w:suppressAutoHyphens w:val="0"/>
              <w:spacing w:line="276" w:lineRule="auto"/>
              <w:rPr>
                <w:rFonts w:eastAsia="Times New Roman"/>
                <w:b/>
                <w:kern w:val="0"/>
                <w:sz w:val="24"/>
                <w:lang w:eastAsia="ru-RU"/>
              </w:rPr>
            </w:pPr>
          </w:p>
          <w:p w:rsidR="00F56AAF" w:rsidRPr="001349DD" w:rsidRDefault="00F56AAF" w:rsidP="00F56AAF">
            <w:pPr>
              <w:widowControl/>
              <w:suppressAutoHyphens w:val="0"/>
              <w:spacing w:line="276" w:lineRule="auto"/>
              <w:rPr>
                <w:rFonts w:eastAsia="Times New Roman"/>
                <w:kern w:val="0"/>
                <w:szCs w:val="28"/>
                <w:lang w:eastAsia="ru-RU"/>
              </w:rPr>
            </w:pPr>
            <w:r w:rsidRPr="001349DD">
              <w:rPr>
                <w:rFonts w:eastAsia="Times New Roman"/>
                <w:kern w:val="0"/>
                <w:szCs w:val="28"/>
                <w:lang w:eastAsia="ru-RU"/>
              </w:rPr>
              <w:t>от   14  июля      2015  г.   № 4</w:t>
            </w:r>
            <w:r>
              <w:rPr>
                <w:rFonts w:eastAsia="Times New Roman"/>
                <w:kern w:val="0"/>
                <w:szCs w:val="28"/>
                <w:lang w:eastAsia="ru-RU"/>
              </w:rPr>
              <w:t>7</w:t>
            </w:r>
          </w:p>
          <w:p w:rsidR="00F56AAF" w:rsidRPr="001349DD" w:rsidRDefault="00F56AAF" w:rsidP="00F56AAF">
            <w:pPr>
              <w:widowControl/>
              <w:suppressAutoHyphens w:val="0"/>
              <w:spacing w:line="276" w:lineRule="auto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1349DD">
              <w:rPr>
                <w:rFonts w:eastAsia="Times New Roman"/>
                <w:kern w:val="0"/>
                <w:szCs w:val="28"/>
                <w:lang w:eastAsia="ru-RU"/>
              </w:rPr>
              <w:t xml:space="preserve">        </w:t>
            </w:r>
            <w:r w:rsidRPr="001349DD">
              <w:rPr>
                <w:rFonts w:eastAsia="Times New Roman"/>
                <w:kern w:val="0"/>
                <w:sz w:val="20"/>
                <w:szCs w:val="20"/>
                <w:lang w:eastAsia="ru-RU"/>
              </w:rPr>
              <w:t>село Коломыцево</w:t>
            </w:r>
          </w:p>
          <w:p w:rsidR="00F56AAF" w:rsidRPr="001349DD" w:rsidRDefault="00F56AAF" w:rsidP="00F56AAF">
            <w:pPr>
              <w:widowControl/>
              <w:suppressAutoHyphens w:val="0"/>
              <w:spacing w:line="276" w:lineRule="auto"/>
              <w:rPr>
                <w:rFonts w:eastAsia="Times New Roman"/>
                <w:kern w:val="0"/>
                <w:szCs w:val="28"/>
                <w:lang w:eastAsia="ru-RU"/>
              </w:rPr>
            </w:pPr>
          </w:p>
          <w:p w:rsidR="00F56AAF" w:rsidRDefault="00F56AAF" w:rsidP="00F56AAF">
            <w:pPr>
              <w:snapToGrid w:val="0"/>
              <w:spacing w:line="276" w:lineRule="auto"/>
              <w:rPr>
                <w:rFonts w:cs="Tahoma"/>
                <w:color w:val="000000"/>
                <w:szCs w:val="28"/>
              </w:rPr>
            </w:pPr>
          </w:p>
          <w:p w:rsidR="00F56AAF" w:rsidRPr="00F56AAF" w:rsidRDefault="00F56AAF" w:rsidP="00F56AAF">
            <w:pPr>
              <w:keepNext/>
              <w:keepLines/>
              <w:autoSpaceDE w:val="0"/>
              <w:autoSpaceDN w:val="0"/>
              <w:adjustRightInd w:val="0"/>
              <w:spacing w:line="276" w:lineRule="auto"/>
              <w:ind w:right="3773"/>
              <w:outlineLvl w:val="0"/>
              <w:rPr>
                <w:color w:val="000000"/>
                <w:szCs w:val="28"/>
              </w:rPr>
            </w:pPr>
            <w:r w:rsidRPr="00F56AAF">
              <w:rPr>
                <w:color w:val="000000"/>
                <w:szCs w:val="28"/>
              </w:rPr>
              <w:t xml:space="preserve">Об утверждении Положения о порядке расходования средств резервного фонда администрации </w:t>
            </w:r>
            <w:r>
              <w:rPr>
                <w:color w:val="000000"/>
                <w:szCs w:val="28"/>
              </w:rPr>
              <w:t>Коломыцевского</w:t>
            </w:r>
            <w:r w:rsidRPr="00F56AAF">
              <w:rPr>
                <w:color w:val="000000"/>
                <w:szCs w:val="28"/>
              </w:rPr>
              <w:t xml:space="preserve"> сельского поселения Лискинского муниципального района Воронежской области для предупреждения и ликвидации чрезвычайных ситуаций</w:t>
            </w:r>
          </w:p>
          <w:p w:rsidR="00F56AAF" w:rsidRPr="00F56AAF" w:rsidRDefault="00F56AAF" w:rsidP="00F56AAF">
            <w:pPr>
              <w:keepNext/>
              <w:keepLines/>
              <w:autoSpaceDE w:val="0"/>
              <w:autoSpaceDN w:val="0"/>
              <w:adjustRightInd w:val="0"/>
              <w:spacing w:line="276" w:lineRule="auto"/>
              <w:ind w:right="4279"/>
              <w:outlineLvl w:val="0"/>
              <w:rPr>
                <w:color w:val="000000"/>
                <w:szCs w:val="28"/>
              </w:rPr>
            </w:pPr>
          </w:p>
          <w:p w:rsidR="00F56AAF" w:rsidRDefault="00F56AAF" w:rsidP="00F56AAF">
            <w:pPr>
              <w:keepNext/>
              <w:keepLines/>
              <w:autoSpaceDE w:val="0"/>
              <w:autoSpaceDN w:val="0"/>
              <w:adjustRightInd w:val="0"/>
              <w:spacing w:line="276" w:lineRule="auto"/>
              <w:ind w:right="4279"/>
              <w:outlineLvl w:val="0"/>
              <w:rPr>
                <w:b/>
                <w:color w:val="000000"/>
                <w:szCs w:val="28"/>
              </w:rPr>
            </w:pPr>
          </w:p>
          <w:p w:rsidR="00F56AAF" w:rsidRDefault="00F56AAF" w:rsidP="00F56AAF">
            <w:pPr>
              <w:keepNext/>
              <w:keepLines/>
              <w:autoSpaceDE w:val="0"/>
              <w:autoSpaceDN w:val="0"/>
              <w:adjustRightInd w:val="0"/>
              <w:spacing w:line="276" w:lineRule="auto"/>
              <w:ind w:right="4279"/>
              <w:outlineLvl w:val="0"/>
              <w:rPr>
                <w:b/>
                <w:color w:val="000000"/>
                <w:szCs w:val="28"/>
              </w:rPr>
            </w:pPr>
          </w:p>
          <w:p w:rsidR="00F56AAF" w:rsidRDefault="00F56AAF" w:rsidP="00F56AAF">
            <w:pPr>
              <w:keepNext/>
              <w:keepLines/>
              <w:spacing w:line="276" w:lineRule="auto"/>
              <w:ind w:right="-55" w:firstLine="709"/>
              <w:rPr>
                <w:b/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В соответствии с </w:t>
            </w:r>
            <w:r>
              <w:rPr>
                <w:bCs/>
                <w:color w:val="000000"/>
                <w:szCs w:val="28"/>
              </w:rPr>
              <w:t>п. 2</w:t>
            </w:r>
            <w:r>
              <w:rPr>
                <w:color w:val="000000"/>
                <w:szCs w:val="28"/>
              </w:rPr>
              <w:t xml:space="preserve"> </w:t>
            </w:r>
            <w:r>
              <w:rPr>
                <w:bCs/>
                <w:color w:val="000000"/>
                <w:szCs w:val="28"/>
              </w:rPr>
              <w:t xml:space="preserve">статьи 11 и статьей 25 </w:t>
            </w:r>
            <w:r>
              <w:rPr>
                <w:color w:val="000000"/>
                <w:szCs w:val="28"/>
              </w:rPr>
              <w:t xml:space="preserve">Федерального закона от   21 декабря </w:t>
            </w:r>
            <w:smartTag w:uri="urn:schemas-microsoft-com:office:smarttags" w:element="metricconverter">
              <w:smartTagPr>
                <w:attr w:name="ProductID" w:val="1994 г"/>
              </w:smartTagPr>
              <w:r>
                <w:rPr>
                  <w:color w:val="000000"/>
                  <w:szCs w:val="28"/>
                </w:rPr>
                <w:t>1994 г</w:t>
              </w:r>
            </w:smartTag>
            <w:r>
              <w:rPr>
                <w:color w:val="000000"/>
                <w:szCs w:val="28"/>
              </w:rPr>
              <w:t xml:space="preserve">. № 68-ФЗ «О защите населения и территорий от чрезвычайных ситуаций природного и техногенного характера», положениями </w:t>
            </w:r>
            <w:hyperlink r:id="rId6" w:history="1">
              <w:r>
                <w:rPr>
                  <w:rStyle w:val="a5"/>
                  <w:b w:val="0"/>
                  <w:color w:val="000000"/>
                  <w:szCs w:val="28"/>
                </w:rPr>
                <w:t>статьи 81</w:t>
              </w:r>
            </w:hyperlink>
            <w:r>
              <w:rPr>
                <w:color w:val="000000"/>
                <w:szCs w:val="28"/>
              </w:rPr>
              <w:t xml:space="preserve"> Бюджетного кодекса Российской Федерации, администрация Коломыцевского сельского поселения Лискинского муниципального района Воронежской области  </w:t>
            </w:r>
            <w:proofErr w:type="gramStart"/>
            <w:r>
              <w:rPr>
                <w:b/>
                <w:color w:val="000000"/>
                <w:szCs w:val="28"/>
              </w:rPr>
              <w:t>п</w:t>
            </w:r>
            <w:proofErr w:type="gramEnd"/>
            <w:r>
              <w:rPr>
                <w:b/>
                <w:color w:val="000000"/>
                <w:szCs w:val="28"/>
              </w:rPr>
              <w:t xml:space="preserve"> о с т а н о в л я е т:</w:t>
            </w:r>
          </w:p>
          <w:p w:rsidR="00F56AAF" w:rsidRDefault="00F56AAF" w:rsidP="00F56AAF">
            <w:pPr>
              <w:keepNext/>
              <w:keepLines/>
              <w:autoSpaceDE w:val="0"/>
              <w:autoSpaceDN w:val="0"/>
              <w:adjustRightInd w:val="0"/>
              <w:spacing w:line="276" w:lineRule="auto"/>
              <w:ind w:right="4536"/>
              <w:outlineLvl w:val="0"/>
              <w:rPr>
                <w:b/>
                <w:color w:val="000000"/>
                <w:szCs w:val="28"/>
              </w:rPr>
            </w:pPr>
          </w:p>
          <w:p w:rsidR="00F56AAF" w:rsidRDefault="00F56AAF" w:rsidP="00F56AAF">
            <w:pPr>
              <w:keepNext/>
              <w:keepLines/>
              <w:spacing w:line="276" w:lineRule="auto"/>
              <w:ind w:firstLine="709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1. Утвердить прилагаемый </w:t>
            </w:r>
            <w:hyperlink r:id="rId7" w:anchor="sub_1000" w:history="1">
              <w:r>
                <w:rPr>
                  <w:rStyle w:val="a5"/>
                  <w:b w:val="0"/>
                  <w:color w:val="000000"/>
                  <w:szCs w:val="28"/>
                </w:rPr>
                <w:t>Порядок</w:t>
              </w:r>
            </w:hyperlink>
            <w:r>
              <w:rPr>
                <w:b/>
                <w:color w:val="000000"/>
                <w:szCs w:val="28"/>
              </w:rPr>
              <w:t xml:space="preserve"> </w:t>
            </w:r>
            <w:r>
              <w:rPr>
                <w:color w:val="000000"/>
                <w:szCs w:val="28"/>
              </w:rPr>
              <w:t>расходования средств резервного фонда администрации Коломыцевского сельского поселения Лискинского муниципального района Воронежской области для предупреждения и ликвидации чрезвычайных ситуаций.</w:t>
            </w:r>
            <w:r w:rsidR="006E7286">
              <w:rPr>
                <w:color w:val="000000"/>
                <w:szCs w:val="28"/>
              </w:rPr>
              <w:t xml:space="preserve"> </w:t>
            </w:r>
          </w:p>
          <w:p w:rsidR="00F56AAF" w:rsidRDefault="00F56AAF" w:rsidP="00F56AAF">
            <w:pPr>
              <w:keepNext/>
              <w:keepLines/>
              <w:spacing w:line="276" w:lineRule="auto"/>
              <w:ind w:firstLine="72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2. </w:t>
            </w:r>
            <w:proofErr w:type="gramStart"/>
            <w:r>
              <w:rPr>
                <w:color w:val="000000"/>
                <w:szCs w:val="28"/>
              </w:rPr>
              <w:t>Контроль за</w:t>
            </w:r>
            <w:proofErr w:type="gramEnd"/>
            <w:r>
              <w:rPr>
                <w:color w:val="000000"/>
                <w:szCs w:val="28"/>
              </w:rPr>
              <w:t xml:space="preserve"> выполнением настоящего постановления оставляю за собой.</w:t>
            </w:r>
          </w:p>
          <w:p w:rsidR="00F56AAF" w:rsidRDefault="00F56AAF" w:rsidP="00F56AAF">
            <w:pPr>
              <w:keepNext/>
              <w:keepLines/>
              <w:spacing w:line="276" w:lineRule="auto"/>
              <w:ind w:firstLine="720"/>
              <w:rPr>
                <w:color w:val="000000"/>
                <w:szCs w:val="28"/>
              </w:rPr>
            </w:pPr>
          </w:p>
          <w:p w:rsidR="00F56AAF" w:rsidRDefault="00F56AAF" w:rsidP="00F56AAF">
            <w:pPr>
              <w:keepNext/>
              <w:keepLines/>
              <w:autoSpaceDE w:val="0"/>
              <w:autoSpaceDN w:val="0"/>
              <w:adjustRightInd w:val="0"/>
              <w:spacing w:line="276" w:lineRule="auto"/>
              <w:ind w:right="4536"/>
              <w:outlineLvl w:val="0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Глава Коломыцевского</w:t>
            </w:r>
          </w:p>
          <w:p w:rsidR="00F56AAF" w:rsidRDefault="00F56AAF" w:rsidP="006E7286">
            <w:pPr>
              <w:snapToGrid w:val="0"/>
              <w:spacing w:line="276" w:lineRule="auto"/>
              <w:rPr>
                <w:rFonts w:cs="Tahoma"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сельского поселения</w:t>
            </w:r>
            <w:r>
              <w:rPr>
                <w:bCs/>
                <w:color w:val="000000"/>
                <w:szCs w:val="28"/>
              </w:rPr>
              <w:tab/>
            </w:r>
            <w:r>
              <w:rPr>
                <w:bCs/>
                <w:color w:val="000000"/>
                <w:szCs w:val="28"/>
              </w:rPr>
              <w:tab/>
            </w:r>
            <w:r>
              <w:rPr>
                <w:bCs/>
                <w:color w:val="000000"/>
                <w:szCs w:val="28"/>
              </w:rPr>
              <w:tab/>
            </w:r>
            <w:r>
              <w:rPr>
                <w:bCs/>
                <w:color w:val="000000"/>
                <w:szCs w:val="28"/>
              </w:rPr>
              <w:tab/>
              <w:t xml:space="preserve">                              </w:t>
            </w:r>
            <w:proofErr w:type="spellStart"/>
            <w:r w:rsidR="006E7286">
              <w:rPr>
                <w:bCs/>
                <w:color w:val="000000"/>
                <w:szCs w:val="28"/>
              </w:rPr>
              <w:t>И.В.Жидкова</w:t>
            </w:r>
            <w:proofErr w:type="spellEnd"/>
            <w:r>
              <w:rPr>
                <w:bCs/>
                <w:color w:val="000000"/>
                <w:szCs w:val="28"/>
              </w:rPr>
              <w:tab/>
            </w:r>
          </w:p>
        </w:tc>
        <w:tc>
          <w:tcPr>
            <w:tcW w:w="4360" w:type="dxa"/>
          </w:tcPr>
          <w:p w:rsidR="00F56AAF" w:rsidRDefault="00F56AAF" w:rsidP="00F56AAF">
            <w:pPr>
              <w:pStyle w:val="a4"/>
              <w:snapToGrid w:val="0"/>
              <w:spacing w:line="276" w:lineRule="auto"/>
              <w:rPr>
                <w:rFonts w:eastAsia="Times New Roman"/>
                <w:color w:val="000000"/>
                <w:szCs w:val="28"/>
                <w:lang w:eastAsia="ar-SA"/>
              </w:rPr>
            </w:pPr>
          </w:p>
        </w:tc>
      </w:tr>
    </w:tbl>
    <w:p w:rsidR="00F56AAF" w:rsidRPr="006E7286" w:rsidRDefault="00F56AAF" w:rsidP="006E7286">
      <w:pPr>
        <w:keepNext/>
        <w:keepLines/>
        <w:spacing w:line="276" w:lineRule="auto"/>
        <w:ind w:firstLine="720"/>
        <w:jc w:val="right"/>
        <w:rPr>
          <w:sz w:val="24"/>
        </w:rPr>
      </w:pPr>
      <w:r w:rsidRPr="006E7286">
        <w:rPr>
          <w:rStyle w:val="a6"/>
          <w:bCs/>
          <w:color w:val="000000"/>
          <w:sz w:val="24"/>
        </w:rPr>
        <w:lastRenderedPageBreak/>
        <w:t xml:space="preserve">  </w:t>
      </w:r>
      <w:r w:rsidRPr="006E7286">
        <w:rPr>
          <w:rStyle w:val="a6"/>
          <w:b w:val="0"/>
          <w:bCs/>
          <w:color w:val="000000"/>
          <w:sz w:val="24"/>
        </w:rPr>
        <w:t>Приложение</w:t>
      </w:r>
    </w:p>
    <w:p w:rsidR="00F56AAF" w:rsidRPr="006E7286" w:rsidRDefault="00F56AAF" w:rsidP="006E7286">
      <w:pPr>
        <w:keepNext/>
        <w:keepLines/>
        <w:spacing w:line="276" w:lineRule="auto"/>
        <w:ind w:firstLine="720"/>
        <w:jc w:val="right"/>
        <w:rPr>
          <w:rStyle w:val="a5"/>
          <w:b w:val="0"/>
          <w:color w:val="000000"/>
          <w:sz w:val="24"/>
          <w:szCs w:val="24"/>
        </w:rPr>
      </w:pPr>
      <w:r w:rsidRPr="006E7286">
        <w:rPr>
          <w:rStyle w:val="a6"/>
          <w:b w:val="0"/>
          <w:bCs/>
          <w:color w:val="000000"/>
          <w:sz w:val="24"/>
        </w:rPr>
        <w:t xml:space="preserve">к </w:t>
      </w:r>
      <w:r w:rsidRPr="006E7286">
        <w:rPr>
          <w:rStyle w:val="a5"/>
          <w:b w:val="0"/>
          <w:color w:val="000000"/>
          <w:sz w:val="24"/>
          <w:szCs w:val="24"/>
        </w:rPr>
        <w:t xml:space="preserve">постановлению администрации </w:t>
      </w:r>
    </w:p>
    <w:p w:rsidR="00F56AAF" w:rsidRPr="006E7286" w:rsidRDefault="00F56AAF" w:rsidP="006E7286">
      <w:pPr>
        <w:keepNext/>
        <w:keepLines/>
        <w:spacing w:line="276" w:lineRule="auto"/>
        <w:ind w:firstLine="720"/>
        <w:jc w:val="right"/>
        <w:rPr>
          <w:sz w:val="24"/>
        </w:rPr>
      </w:pPr>
      <w:r w:rsidRPr="006E7286">
        <w:rPr>
          <w:color w:val="000000"/>
          <w:sz w:val="24"/>
        </w:rPr>
        <w:t>Коломыцевского сельского поселения</w:t>
      </w:r>
    </w:p>
    <w:p w:rsidR="00F56AAF" w:rsidRPr="006E7286" w:rsidRDefault="00F56AAF" w:rsidP="006E7286">
      <w:pPr>
        <w:keepNext/>
        <w:keepLines/>
        <w:spacing w:line="276" w:lineRule="auto"/>
        <w:ind w:firstLine="720"/>
        <w:jc w:val="right"/>
        <w:rPr>
          <w:color w:val="000000"/>
          <w:sz w:val="24"/>
        </w:rPr>
      </w:pPr>
      <w:r w:rsidRPr="006E7286">
        <w:rPr>
          <w:color w:val="000000"/>
          <w:sz w:val="24"/>
        </w:rPr>
        <w:t>Лискинского муниципального района</w:t>
      </w:r>
    </w:p>
    <w:p w:rsidR="006E7286" w:rsidRDefault="00F56AAF" w:rsidP="006E7286">
      <w:pPr>
        <w:keepNext/>
        <w:keepLines/>
        <w:spacing w:line="276" w:lineRule="auto"/>
        <w:ind w:firstLine="720"/>
        <w:jc w:val="right"/>
        <w:rPr>
          <w:color w:val="000000"/>
          <w:sz w:val="24"/>
        </w:rPr>
      </w:pPr>
      <w:r w:rsidRPr="006E7286">
        <w:rPr>
          <w:color w:val="000000"/>
          <w:sz w:val="24"/>
        </w:rPr>
        <w:t xml:space="preserve"> Воронежской области</w:t>
      </w:r>
    </w:p>
    <w:p w:rsidR="00F56AAF" w:rsidRPr="006E7286" w:rsidRDefault="006E7286" w:rsidP="006E7286">
      <w:pPr>
        <w:keepNext/>
        <w:keepLines/>
        <w:spacing w:line="276" w:lineRule="auto"/>
        <w:ind w:firstLine="720"/>
        <w:jc w:val="right"/>
        <w:rPr>
          <w:color w:val="000000"/>
          <w:sz w:val="24"/>
        </w:rPr>
      </w:pPr>
      <w:r>
        <w:rPr>
          <w:color w:val="000000"/>
          <w:sz w:val="24"/>
        </w:rPr>
        <w:t>от14.07.2015 г. № 47</w:t>
      </w:r>
      <w:r w:rsidR="00F56AAF" w:rsidRPr="006E7286">
        <w:rPr>
          <w:color w:val="000000"/>
          <w:sz w:val="24"/>
        </w:rPr>
        <w:t xml:space="preserve"> </w:t>
      </w:r>
    </w:p>
    <w:p w:rsidR="00F56AAF" w:rsidRPr="006E7286" w:rsidRDefault="00F56AAF" w:rsidP="006E7286">
      <w:pPr>
        <w:keepNext/>
        <w:keepLines/>
        <w:spacing w:line="276" w:lineRule="auto"/>
        <w:ind w:firstLine="720"/>
        <w:jc w:val="right"/>
        <w:rPr>
          <w:sz w:val="24"/>
          <w:u w:val="single"/>
        </w:rPr>
      </w:pPr>
    </w:p>
    <w:p w:rsidR="00F56AAF" w:rsidRDefault="00F56AAF" w:rsidP="006E7286">
      <w:pPr>
        <w:keepNext/>
        <w:keepLines/>
        <w:spacing w:line="276" w:lineRule="auto"/>
        <w:ind w:firstLine="709"/>
        <w:jc w:val="right"/>
        <w:rPr>
          <w:color w:val="000000"/>
          <w:szCs w:val="28"/>
        </w:rPr>
      </w:pPr>
    </w:p>
    <w:p w:rsidR="00F56AAF" w:rsidRDefault="00F56AAF" w:rsidP="006E7286">
      <w:pPr>
        <w:pStyle w:val="1"/>
        <w:spacing w:before="0" w:line="276" w:lineRule="auto"/>
        <w:jc w:val="center"/>
      </w:pPr>
      <w:r>
        <w:t>Порядок</w:t>
      </w:r>
      <w:r>
        <w:br/>
        <w:t>расходования средств резервного фонда администрации Коломыцевского сельского поселения Лискинского муниципального района Воронежской области  для предупреждения и ликвидации чрезвычайных ситуаций</w:t>
      </w:r>
    </w:p>
    <w:p w:rsidR="00F56AAF" w:rsidRDefault="00F56AAF" w:rsidP="00F56AAF">
      <w:pPr>
        <w:keepNext/>
        <w:keepLines/>
        <w:spacing w:line="276" w:lineRule="auto"/>
        <w:rPr>
          <w:color w:val="000000"/>
        </w:rPr>
      </w:pPr>
    </w:p>
    <w:p w:rsidR="00F56AAF" w:rsidRDefault="00F56AAF" w:rsidP="00F56AAF">
      <w:pPr>
        <w:keepNext/>
        <w:keepLines/>
        <w:spacing w:line="276" w:lineRule="auto"/>
        <w:ind w:firstLine="720"/>
        <w:rPr>
          <w:color w:val="000000"/>
        </w:rPr>
      </w:pPr>
      <w:bookmarkStart w:id="0" w:name="sub_101"/>
      <w:r>
        <w:rPr>
          <w:color w:val="000000"/>
        </w:rPr>
        <w:t xml:space="preserve">1. </w:t>
      </w:r>
      <w:proofErr w:type="gramStart"/>
      <w:r>
        <w:rPr>
          <w:color w:val="000000"/>
        </w:rPr>
        <w:t>Настоящий Порядок расходования средств резервного фонда администрации Коломыцевского  сельского поселения  Лискинского муниципального района Воронежской области   для предупреждения и ликвидации чрезвычайных ситуаций (далее - Порядок) определяет правила использования (выделения и расходования) средств из резервного фонда администрации Коломыцевского сельского поселения Лискинского муниципального района Воронежской области для предупреждения и ликвидации чрезвычайных ситуаций локального и муниципального характера в границах территории Коломыцевского  сельского поселения Лискинского муниципального</w:t>
      </w:r>
      <w:proofErr w:type="gramEnd"/>
      <w:r>
        <w:rPr>
          <w:color w:val="000000"/>
        </w:rPr>
        <w:t xml:space="preserve"> района Воронежской области (далее - резервный фонд).</w:t>
      </w:r>
    </w:p>
    <w:p w:rsidR="00F56AAF" w:rsidRDefault="00F56AAF" w:rsidP="00F56AAF">
      <w:pPr>
        <w:keepNext/>
        <w:keepLines/>
        <w:spacing w:line="276" w:lineRule="auto"/>
        <w:ind w:firstLine="709"/>
        <w:rPr>
          <w:color w:val="000000"/>
        </w:rPr>
      </w:pPr>
      <w:bookmarkStart w:id="1" w:name="sub_102"/>
      <w:bookmarkEnd w:id="0"/>
      <w:r>
        <w:rPr>
          <w:color w:val="000000"/>
        </w:rPr>
        <w:t xml:space="preserve">2. </w:t>
      </w:r>
      <w:proofErr w:type="gramStart"/>
      <w:r>
        <w:rPr>
          <w:color w:val="000000"/>
        </w:rPr>
        <w:t>Финансирование мероприятий по предупреждению и ликвидации чрезвычайных ситуаций природного и техногенного характера (далее - чрезвычайные ситуации) из резервного фонда производится в тех случаях, когда угроза возникновения или возникшая чрезвычайная ситуация достигла таких масштабов, при которых собственных средств организаций, юридических лиц, индивидуальных предпринимателей, страховых фондов и других источников недостаточно для ее предупреждения и (или) ликвидации.</w:t>
      </w:r>
      <w:proofErr w:type="gramEnd"/>
    </w:p>
    <w:bookmarkEnd w:id="1"/>
    <w:p w:rsidR="00F56AAF" w:rsidRDefault="00F56AAF" w:rsidP="00F56AAF">
      <w:pPr>
        <w:keepNext/>
        <w:keepLines/>
        <w:spacing w:line="276" w:lineRule="auto"/>
        <w:ind w:firstLine="709"/>
        <w:rPr>
          <w:color w:val="000000"/>
        </w:rPr>
      </w:pPr>
      <w:r>
        <w:rPr>
          <w:color w:val="000000"/>
        </w:rPr>
        <w:t>Возмещение расходов бюджета Коломыцевского сельского поселения Лискинского муниципального района Воронежской области, связанных с предупреждением и ликвидацией последствий чрезвычайных ситуаций, произошедших по вине юридических или физических лиц, осуществляется в соответствии с действующим законодательством.</w:t>
      </w:r>
    </w:p>
    <w:p w:rsidR="00F56AAF" w:rsidRDefault="00F56AAF" w:rsidP="00F56AAF">
      <w:pPr>
        <w:keepNext/>
        <w:keepLines/>
        <w:spacing w:line="276" w:lineRule="auto"/>
        <w:ind w:firstLine="709"/>
        <w:rPr>
          <w:color w:val="000000"/>
        </w:rPr>
      </w:pPr>
      <w:r>
        <w:rPr>
          <w:color w:val="000000"/>
        </w:rPr>
        <w:lastRenderedPageBreak/>
        <w:t xml:space="preserve">3. </w:t>
      </w:r>
      <w:proofErr w:type="gramStart"/>
      <w:r>
        <w:rPr>
          <w:color w:val="000000"/>
        </w:rPr>
        <w:t>При обращении к главе Коломыцевского сельского поселения Лискинского муниципального района Воронежской области  (далее – глава Коломыцевского сельского поселения) о выделении средств из резервного фонда (не позднее одного месяца со дня возникновения чрезвычайной ситуации) организации, юридические лица, индивидуальные предприниматели должны указывать данные о количестве погибших и пострадавших людей, размере материального ущерба, размере выделенных и израсходованных на ликвидацию чрезвычайной ситуации средств.</w:t>
      </w:r>
      <w:proofErr w:type="gramEnd"/>
    </w:p>
    <w:p w:rsidR="00F56AAF" w:rsidRDefault="00F56AAF" w:rsidP="00F56AAF">
      <w:pPr>
        <w:keepNext/>
        <w:keepLines/>
        <w:spacing w:line="276" w:lineRule="auto"/>
        <w:ind w:firstLine="709"/>
        <w:rPr>
          <w:color w:val="000000"/>
        </w:rPr>
      </w:pPr>
      <w:r>
        <w:rPr>
          <w:color w:val="000000"/>
        </w:rPr>
        <w:t>Обращение, в котором отсутствуют указанные сведения, возвращается без рассмотрения.</w:t>
      </w:r>
    </w:p>
    <w:p w:rsidR="00F56AAF" w:rsidRDefault="00F56AAF" w:rsidP="00F56AAF">
      <w:pPr>
        <w:keepNext/>
        <w:keepLines/>
        <w:spacing w:line="276" w:lineRule="auto"/>
        <w:ind w:firstLine="709"/>
        <w:rPr>
          <w:color w:val="000000"/>
        </w:rPr>
      </w:pPr>
      <w:bookmarkStart w:id="2" w:name="sub_104"/>
      <w:r>
        <w:rPr>
          <w:color w:val="000000"/>
        </w:rPr>
        <w:t>4. По поручению главы Коломыцевского сельского поселения комиссия по предупреждению и ликвидации чрезвычайных ситуаций и обеспечению пожарной безопасности Коломыцевского сельского поселения Лискинского муниципального района Воронежской области (далее – комиссия) рассматривает возможность выделения средств из резервного фонда и вносит ему предложения в месячный срок со дня соответствующего поручения.</w:t>
      </w:r>
    </w:p>
    <w:bookmarkEnd w:id="2"/>
    <w:p w:rsidR="00F56AAF" w:rsidRDefault="00F56AAF" w:rsidP="00F56AAF">
      <w:pPr>
        <w:keepNext/>
        <w:keepLines/>
        <w:spacing w:line="276" w:lineRule="auto"/>
        <w:ind w:firstLine="709"/>
        <w:rPr>
          <w:color w:val="000000"/>
        </w:rPr>
      </w:pPr>
      <w:r>
        <w:rPr>
          <w:color w:val="000000"/>
        </w:rPr>
        <w:t>Для рассмотрения данного вопроса обратившиеся организации, юридические лица, индивидуальные предприниматели представляют председателю комиссии  документы, обосновывающие размер запрашиваемых средств,</w:t>
      </w:r>
    </w:p>
    <w:p w:rsidR="00F56AAF" w:rsidRDefault="00F56AAF" w:rsidP="00F56AAF">
      <w:pPr>
        <w:keepNext/>
        <w:keepLines/>
        <w:spacing w:line="276" w:lineRule="auto"/>
        <w:ind w:firstLine="709"/>
        <w:rPr>
          <w:color w:val="000000"/>
        </w:rPr>
      </w:pPr>
      <w:r>
        <w:rPr>
          <w:color w:val="000000"/>
        </w:rPr>
        <w:t xml:space="preserve">В </w:t>
      </w:r>
      <w:proofErr w:type="gramStart"/>
      <w:r>
        <w:rPr>
          <w:color w:val="000000"/>
        </w:rPr>
        <w:t>случае</w:t>
      </w:r>
      <w:proofErr w:type="gramEnd"/>
      <w:r>
        <w:rPr>
          <w:color w:val="000000"/>
        </w:rPr>
        <w:t xml:space="preserve"> непредставления необходимых документов в течение месяца со дня соответствующего поручения главы Коломыцевского сельского поселения вопрос о выделении средств из резервного фонда не рассматривается.</w:t>
      </w:r>
    </w:p>
    <w:p w:rsidR="00F56AAF" w:rsidRDefault="00F56AAF" w:rsidP="00F56AAF">
      <w:pPr>
        <w:keepNext/>
        <w:keepLines/>
        <w:spacing w:line="276" w:lineRule="auto"/>
        <w:ind w:firstLine="709"/>
        <w:rPr>
          <w:color w:val="000000"/>
        </w:rPr>
      </w:pPr>
      <w:bookmarkStart w:id="3" w:name="sub_5"/>
      <w:r>
        <w:rPr>
          <w:color w:val="000000"/>
        </w:rPr>
        <w:t>5. Основанием для выделения средств из резервного фонда является постановление администрации Коломыцевского  сельского поселения Лискинского муниципального района Воронежской области, в котором указывается размер ассигнований и их целевое расходование.</w:t>
      </w:r>
    </w:p>
    <w:bookmarkEnd w:id="3"/>
    <w:p w:rsidR="00F56AAF" w:rsidRDefault="00F56AAF" w:rsidP="00F56AAF">
      <w:pPr>
        <w:keepNext/>
        <w:keepLines/>
        <w:spacing w:line="276" w:lineRule="auto"/>
        <w:ind w:firstLine="709"/>
        <w:rPr>
          <w:color w:val="000000"/>
        </w:rPr>
      </w:pPr>
      <w:r>
        <w:rPr>
          <w:color w:val="000000"/>
        </w:rPr>
        <w:t>Средства из резервного фонда выделяются для частичного покрытия расходов на финансирование следующих мероприятий по предупреждению и ликвидации чрезвычайных ситуаций локального и муниципального характера:</w:t>
      </w:r>
    </w:p>
    <w:p w:rsidR="00F56AAF" w:rsidRDefault="00F56AAF" w:rsidP="00F56AAF">
      <w:pPr>
        <w:keepNext/>
        <w:keepLines/>
        <w:spacing w:line="276" w:lineRule="auto"/>
        <w:ind w:firstLine="709"/>
        <w:rPr>
          <w:color w:val="000000"/>
        </w:rPr>
      </w:pPr>
      <w:r>
        <w:rPr>
          <w:color w:val="000000"/>
        </w:rPr>
        <w:t>проведение мероприятий по предупреждению чрезвычайных ситуаций при угрозе их возникновения;</w:t>
      </w:r>
    </w:p>
    <w:p w:rsidR="00F56AAF" w:rsidRDefault="00F56AAF" w:rsidP="00F56AAF">
      <w:pPr>
        <w:keepNext/>
        <w:keepLines/>
        <w:spacing w:line="276" w:lineRule="auto"/>
        <w:ind w:firstLine="709"/>
        <w:rPr>
          <w:color w:val="000000"/>
        </w:rPr>
      </w:pPr>
      <w:r>
        <w:rPr>
          <w:color w:val="000000"/>
        </w:rPr>
        <w:t>проведение поисковых и аварийно-спасательных работ в зонах чрезвычайных ситуаций;</w:t>
      </w:r>
    </w:p>
    <w:p w:rsidR="00F56AAF" w:rsidRDefault="00F56AAF" w:rsidP="00F56AAF">
      <w:pPr>
        <w:keepNext/>
        <w:keepLines/>
        <w:spacing w:line="276" w:lineRule="auto"/>
        <w:ind w:firstLine="709"/>
        <w:rPr>
          <w:color w:val="000000"/>
        </w:rPr>
      </w:pPr>
      <w:r>
        <w:rPr>
          <w:color w:val="000000"/>
        </w:rPr>
        <w:lastRenderedPageBreak/>
        <w:t>проведение неотложных аварийно-восстановительных работ на объектах жилищно-коммунального хозяйства, социальной сферы, промышленности, энергетики, транспорта и связи, пострадавших в результате чрезвычайной ситуации;</w:t>
      </w:r>
    </w:p>
    <w:p w:rsidR="00F56AAF" w:rsidRDefault="00F56AAF" w:rsidP="00F56AAF">
      <w:pPr>
        <w:keepNext/>
        <w:keepLines/>
        <w:spacing w:line="276" w:lineRule="auto"/>
        <w:ind w:firstLine="709"/>
        <w:rPr>
          <w:color w:val="000000"/>
        </w:rPr>
      </w:pPr>
      <w:r>
        <w:rPr>
          <w:color w:val="000000"/>
        </w:rPr>
        <w:t>закупка, доставка и кратковременное хранение материальных ресурсов для первоочередного жизнеобеспечения пострадавшего населения;</w:t>
      </w:r>
    </w:p>
    <w:p w:rsidR="00F56AAF" w:rsidRDefault="00F56AAF" w:rsidP="00F56AAF">
      <w:pPr>
        <w:keepNext/>
        <w:keepLines/>
        <w:spacing w:line="276" w:lineRule="auto"/>
        <w:ind w:firstLine="709"/>
        <w:rPr>
          <w:color w:val="000000"/>
        </w:rPr>
      </w:pPr>
      <w:r>
        <w:rPr>
          <w:color w:val="000000"/>
        </w:rPr>
        <w:t>развертывание и содержание временных пунктов проживания и питания для пострадавших граждан в течение необходимого срока, но не более одного месяца;</w:t>
      </w:r>
    </w:p>
    <w:p w:rsidR="00F56AAF" w:rsidRDefault="00F56AAF" w:rsidP="00F56AAF">
      <w:pPr>
        <w:keepNext/>
        <w:keepLines/>
        <w:spacing w:line="276" w:lineRule="auto"/>
        <w:ind w:firstLine="709"/>
        <w:rPr>
          <w:color w:val="000000"/>
        </w:rPr>
      </w:pPr>
      <w:r>
        <w:rPr>
          <w:color w:val="000000"/>
        </w:rPr>
        <w:t>оказание единовременной материальной помощи пострадавшим гражданам;</w:t>
      </w:r>
    </w:p>
    <w:p w:rsidR="00F56AAF" w:rsidRDefault="00F56AAF" w:rsidP="00F56AAF">
      <w:pPr>
        <w:keepNext/>
        <w:keepLines/>
        <w:spacing w:line="276" w:lineRule="auto"/>
        <w:ind w:firstLine="709"/>
        <w:rPr>
          <w:color w:val="000000"/>
        </w:rPr>
      </w:pPr>
      <w:r>
        <w:rPr>
          <w:color w:val="000000"/>
        </w:rPr>
        <w:t>оказание гражданам финансовой помощи в связи с утратой ими имущества первой необходимости.</w:t>
      </w:r>
    </w:p>
    <w:p w:rsidR="00F56AAF" w:rsidRDefault="00F56AAF" w:rsidP="00F56AAF">
      <w:pPr>
        <w:keepNext/>
        <w:keepLines/>
        <w:spacing w:line="276" w:lineRule="auto"/>
        <w:ind w:firstLine="709"/>
        <w:rPr>
          <w:color w:val="000000"/>
        </w:rPr>
      </w:pPr>
      <w:r>
        <w:rPr>
          <w:color w:val="000000"/>
        </w:rPr>
        <w:t>Использование средств резервного фонда на другие цели запрещается.</w:t>
      </w:r>
    </w:p>
    <w:p w:rsidR="00F56AAF" w:rsidRDefault="00F56AAF" w:rsidP="00F56AAF">
      <w:pPr>
        <w:keepNext/>
        <w:keepLines/>
        <w:spacing w:line="276" w:lineRule="auto"/>
        <w:ind w:firstLine="709"/>
        <w:rPr>
          <w:color w:val="000000"/>
        </w:rPr>
      </w:pPr>
      <w:r>
        <w:rPr>
          <w:color w:val="000000"/>
        </w:rPr>
        <w:t xml:space="preserve">6. Администрация Коломыцевского сельского поселения Лискинского муниципального района Воронежской области  организует </w:t>
      </w:r>
      <w:r w:rsidR="006E7286">
        <w:rPr>
          <w:color w:val="000000"/>
        </w:rPr>
        <w:t>учет,</w:t>
      </w:r>
      <w:r>
        <w:rPr>
          <w:color w:val="000000"/>
        </w:rPr>
        <w:t xml:space="preserve"> и осуществляют </w:t>
      </w:r>
      <w:proofErr w:type="gramStart"/>
      <w:r>
        <w:rPr>
          <w:color w:val="000000"/>
        </w:rPr>
        <w:t>контроль за</w:t>
      </w:r>
      <w:proofErr w:type="gramEnd"/>
      <w:r>
        <w:rPr>
          <w:color w:val="000000"/>
        </w:rPr>
        <w:t xml:space="preserve"> целевым расходованием средств резервного фонда.</w:t>
      </w:r>
    </w:p>
    <w:p w:rsidR="00F56AAF" w:rsidRDefault="00F56AAF" w:rsidP="00F56AAF">
      <w:pPr>
        <w:keepNext/>
        <w:keepLines/>
        <w:autoSpaceDE w:val="0"/>
        <w:autoSpaceDN w:val="0"/>
        <w:adjustRightInd w:val="0"/>
        <w:spacing w:line="276" w:lineRule="auto"/>
        <w:ind w:firstLine="709"/>
        <w:outlineLvl w:val="0"/>
        <w:rPr>
          <w:color w:val="000000"/>
          <w:szCs w:val="28"/>
        </w:rPr>
      </w:pPr>
      <w:r>
        <w:rPr>
          <w:color w:val="000000"/>
        </w:rPr>
        <w:t xml:space="preserve">7. </w:t>
      </w:r>
      <w:proofErr w:type="gramStart"/>
      <w:r>
        <w:rPr>
          <w:color w:val="000000"/>
        </w:rPr>
        <w:t>В случае если к концу текущего финансового года средства резервного фонда не использованы в полном объеме, комиссия в первой декаде предпоследнего месяца финансового года направляет главе Коломыцевского сельского поселения предложения по использованию указанных денежных средств на проведение мероприятий по предупреждению чрезвычайных ситуаций.</w:t>
      </w:r>
      <w:proofErr w:type="gramEnd"/>
    </w:p>
    <w:p w:rsidR="00F56AAF" w:rsidRDefault="00F56AAF" w:rsidP="00F56AAF">
      <w:pPr>
        <w:pStyle w:val="a3"/>
        <w:spacing w:line="276" w:lineRule="auto"/>
        <w:rPr>
          <w:color w:val="000000"/>
          <w:szCs w:val="28"/>
        </w:rPr>
      </w:pPr>
    </w:p>
    <w:p w:rsidR="000942A7" w:rsidRDefault="000942A7" w:rsidP="00F56AAF">
      <w:pPr>
        <w:spacing w:line="276" w:lineRule="auto"/>
      </w:pPr>
    </w:p>
    <w:p w:rsidR="00946511" w:rsidRDefault="00946511" w:rsidP="00F56AAF">
      <w:pPr>
        <w:spacing w:line="276" w:lineRule="auto"/>
      </w:pPr>
    </w:p>
    <w:p w:rsidR="00946511" w:rsidRDefault="00946511" w:rsidP="00F56AAF">
      <w:pPr>
        <w:spacing w:line="276" w:lineRule="auto"/>
      </w:pPr>
    </w:p>
    <w:p w:rsidR="00946511" w:rsidRDefault="00946511" w:rsidP="00F56AAF">
      <w:pPr>
        <w:spacing w:line="276" w:lineRule="auto"/>
      </w:pPr>
    </w:p>
    <w:p w:rsidR="00946511" w:rsidRDefault="00946511" w:rsidP="00F56AAF">
      <w:pPr>
        <w:spacing w:line="276" w:lineRule="auto"/>
      </w:pPr>
    </w:p>
    <w:p w:rsidR="00946511" w:rsidRDefault="00946511" w:rsidP="00F56AAF">
      <w:pPr>
        <w:spacing w:line="276" w:lineRule="auto"/>
      </w:pPr>
    </w:p>
    <w:p w:rsidR="00946511" w:rsidRDefault="00946511" w:rsidP="00F56AAF">
      <w:pPr>
        <w:spacing w:line="276" w:lineRule="auto"/>
      </w:pPr>
    </w:p>
    <w:p w:rsidR="00946511" w:rsidRDefault="00946511" w:rsidP="00F56AAF">
      <w:pPr>
        <w:spacing w:line="276" w:lineRule="auto"/>
      </w:pPr>
    </w:p>
    <w:p w:rsidR="00946511" w:rsidRDefault="00946511" w:rsidP="00F56AAF">
      <w:pPr>
        <w:spacing w:line="276" w:lineRule="auto"/>
      </w:pPr>
    </w:p>
    <w:p w:rsidR="00946511" w:rsidRDefault="00946511" w:rsidP="00F56AAF">
      <w:pPr>
        <w:spacing w:line="276" w:lineRule="auto"/>
      </w:pPr>
    </w:p>
    <w:p w:rsidR="00946511" w:rsidRDefault="00946511" w:rsidP="00F56AAF">
      <w:pPr>
        <w:spacing w:line="276" w:lineRule="auto"/>
      </w:pPr>
    </w:p>
    <w:p w:rsidR="00946511" w:rsidRDefault="00946511" w:rsidP="00F56AAF">
      <w:pPr>
        <w:spacing w:line="276" w:lineRule="auto"/>
      </w:pPr>
    </w:p>
    <w:p w:rsidR="00946511" w:rsidRDefault="00946511" w:rsidP="00F56AAF">
      <w:pPr>
        <w:spacing w:line="276" w:lineRule="auto"/>
      </w:pPr>
    </w:p>
    <w:p w:rsidR="00946511" w:rsidRDefault="00946511" w:rsidP="00F56AAF">
      <w:pPr>
        <w:spacing w:line="276" w:lineRule="auto"/>
      </w:pPr>
    </w:p>
    <w:p w:rsidR="00946511" w:rsidRDefault="00946511" w:rsidP="00946511">
      <w:pPr>
        <w:widowControl/>
        <w:suppressAutoHyphens w:val="0"/>
        <w:jc w:val="center"/>
        <w:rPr>
          <w:rFonts w:eastAsia="Times New Roman"/>
          <w:kern w:val="0"/>
          <w:sz w:val="24"/>
          <w:lang w:eastAsia="ru-RU"/>
        </w:rPr>
      </w:pPr>
      <w:r>
        <w:rPr>
          <w:rFonts w:eastAsia="Times New Roman"/>
          <w:kern w:val="0"/>
          <w:sz w:val="24"/>
          <w:lang w:eastAsia="ru-RU"/>
        </w:rPr>
        <w:lastRenderedPageBreak/>
        <w:t xml:space="preserve">Акт </w:t>
      </w:r>
    </w:p>
    <w:p w:rsidR="00946511" w:rsidRDefault="00946511" w:rsidP="00946511">
      <w:pPr>
        <w:widowControl/>
        <w:tabs>
          <w:tab w:val="left" w:pos="5145"/>
        </w:tabs>
        <w:suppressAutoHyphens w:val="0"/>
        <w:rPr>
          <w:rFonts w:eastAsia="Times New Roman"/>
          <w:kern w:val="0"/>
          <w:sz w:val="24"/>
          <w:lang w:eastAsia="ru-RU"/>
        </w:rPr>
      </w:pPr>
      <w:r>
        <w:rPr>
          <w:rFonts w:eastAsia="Times New Roman"/>
          <w:kern w:val="0"/>
          <w:sz w:val="24"/>
          <w:lang w:eastAsia="ru-RU"/>
        </w:rPr>
        <w:tab/>
      </w:r>
    </w:p>
    <w:p w:rsidR="00946511" w:rsidRDefault="00946511" w:rsidP="00946511">
      <w:pPr>
        <w:widowControl/>
        <w:suppressAutoHyphens w:val="0"/>
        <w:jc w:val="center"/>
        <w:rPr>
          <w:rFonts w:eastAsia="Times New Roman"/>
          <w:kern w:val="0"/>
          <w:sz w:val="24"/>
          <w:lang w:eastAsia="ru-RU"/>
        </w:rPr>
      </w:pPr>
      <w:r>
        <w:rPr>
          <w:rFonts w:eastAsia="Times New Roman"/>
          <w:kern w:val="0"/>
          <w:sz w:val="24"/>
          <w:lang w:eastAsia="ru-RU"/>
        </w:rPr>
        <w:t xml:space="preserve">обнародования постановления администрации  </w:t>
      </w:r>
    </w:p>
    <w:p w:rsidR="00946511" w:rsidRDefault="00946511" w:rsidP="00946511">
      <w:pPr>
        <w:widowControl/>
        <w:suppressAutoHyphens w:val="0"/>
        <w:jc w:val="center"/>
        <w:rPr>
          <w:rFonts w:eastAsia="Times New Roman"/>
          <w:kern w:val="0"/>
          <w:sz w:val="24"/>
          <w:lang w:eastAsia="ru-RU"/>
        </w:rPr>
      </w:pPr>
      <w:r>
        <w:rPr>
          <w:rFonts w:eastAsia="Times New Roman"/>
          <w:kern w:val="0"/>
          <w:sz w:val="24"/>
          <w:lang w:eastAsia="ru-RU"/>
        </w:rPr>
        <w:t>Коломыцевского сельского поселения</w:t>
      </w:r>
      <w:r>
        <w:rPr>
          <w:rFonts w:eastAsia="Times New Roman"/>
          <w:kern w:val="0"/>
          <w:sz w:val="24"/>
          <w:lang w:eastAsia="ru-RU"/>
        </w:rPr>
        <w:br/>
        <w:t>Лискинского муниципального района Воронежской области</w:t>
      </w:r>
    </w:p>
    <w:p w:rsidR="00946511" w:rsidRDefault="00946511" w:rsidP="00946511">
      <w:pPr>
        <w:widowControl/>
        <w:suppressAutoHyphens w:val="0"/>
        <w:jc w:val="center"/>
        <w:rPr>
          <w:rFonts w:eastAsia="Times New Roman"/>
          <w:kern w:val="0"/>
          <w:sz w:val="24"/>
          <w:lang w:eastAsia="ru-RU"/>
        </w:rPr>
      </w:pPr>
    </w:p>
    <w:p w:rsidR="00946511" w:rsidRDefault="00946511" w:rsidP="00946511">
      <w:pPr>
        <w:widowControl/>
        <w:suppressAutoHyphens w:val="0"/>
        <w:rPr>
          <w:rFonts w:eastAsia="Times New Roman"/>
          <w:kern w:val="0"/>
          <w:sz w:val="24"/>
          <w:lang w:eastAsia="ru-RU"/>
        </w:rPr>
      </w:pPr>
      <w:r>
        <w:rPr>
          <w:rFonts w:eastAsia="Times New Roman"/>
          <w:kern w:val="0"/>
          <w:sz w:val="24"/>
          <w:lang w:eastAsia="ru-RU"/>
        </w:rPr>
        <w:t>14.07.2015  год                                                                                 село Коломыцево</w:t>
      </w:r>
    </w:p>
    <w:p w:rsidR="00946511" w:rsidRDefault="00946511" w:rsidP="00946511">
      <w:pPr>
        <w:widowControl/>
        <w:suppressAutoHyphens w:val="0"/>
        <w:rPr>
          <w:rFonts w:eastAsia="Times New Roman"/>
          <w:kern w:val="0"/>
          <w:sz w:val="24"/>
          <w:lang w:eastAsia="ru-RU"/>
        </w:rPr>
      </w:pPr>
    </w:p>
    <w:p w:rsidR="00946511" w:rsidRDefault="00946511" w:rsidP="00946511">
      <w:pPr>
        <w:widowControl/>
        <w:suppressAutoHyphens w:val="0"/>
        <w:rPr>
          <w:rFonts w:eastAsia="Times New Roman"/>
          <w:kern w:val="0"/>
          <w:sz w:val="24"/>
          <w:lang w:eastAsia="ru-RU"/>
        </w:rPr>
      </w:pPr>
      <w:r>
        <w:rPr>
          <w:rFonts w:eastAsia="Times New Roman"/>
          <w:kern w:val="0"/>
          <w:sz w:val="24"/>
          <w:lang w:eastAsia="ru-RU"/>
        </w:rPr>
        <w:t xml:space="preserve">Мы, нижеподписавшиеся, рабочая группа в составе </w:t>
      </w:r>
    </w:p>
    <w:p w:rsidR="00946511" w:rsidRDefault="00946511" w:rsidP="00946511">
      <w:pPr>
        <w:widowControl/>
        <w:suppressAutoHyphens w:val="0"/>
        <w:rPr>
          <w:rFonts w:eastAsia="Times New Roman"/>
          <w:kern w:val="0"/>
          <w:sz w:val="24"/>
          <w:lang w:eastAsia="ru-RU"/>
        </w:rPr>
      </w:pPr>
      <w:r>
        <w:rPr>
          <w:rFonts w:eastAsia="Times New Roman"/>
          <w:kern w:val="0"/>
          <w:sz w:val="24"/>
          <w:lang w:eastAsia="ru-RU"/>
        </w:rPr>
        <w:t xml:space="preserve">- председатель рабочей группы – Жидкова И.В. – глава Коломыцевского сельского поселения; </w:t>
      </w:r>
    </w:p>
    <w:p w:rsidR="00946511" w:rsidRDefault="00946511" w:rsidP="00946511">
      <w:pPr>
        <w:widowControl/>
        <w:suppressAutoHyphens w:val="0"/>
        <w:rPr>
          <w:rFonts w:eastAsia="Times New Roman"/>
          <w:kern w:val="0"/>
          <w:sz w:val="24"/>
          <w:lang w:eastAsia="ru-RU"/>
        </w:rPr>
      </w:pPr>
      <w:r>
        <w:rPr>
          <w:rFonts w:eastAsia="Times New Roman"/>
          <w:kern w:val="0"/>
          <w:sz w:val="24"/>
          <w:lang w:eastAsia="ru-RU"/>
        </w:rPr>
        <w:t xml:space="preserve">- секретарь рабочей группы – </w:t>
      </w:r>
      <w:proofErr w:type="spellStart"/>
      <w:r>
        <w:rPr>
          <w:rFonts w:eastAsia="Times New Roman"/>
          <w:kern w:val="0"/>
          <w:sz w:val="24"/>
          <w:lang w:eastAsia="ru-RU"/>
        </w:rPr>
        <w:t>Жижерина</w:t>
      </w:r>
      <w:proofErr w:type="spellEnd"/>
      <w:r>
        <w:rPr>
          <w:rFonts w:eastAsia="Times New Roman"/>
          <w:kern w:val="0"/>
          <w:sz w:val="24"/>
          <w:lang w:eastAsia="ru-RU"/>
        </w:rPr>
        <w:t xml:space="preserve"> Е.П..- специалист 1 категории администрации Коломыцевского сельского поселения,</w:t>
      </w:r>
    </w:p>
    <w:p w:rsidR="00946511" w:rsidRDefault="00946511" w:rsidP="00946511">
      <w:pPr>
        <w:widowControl/>
        <w:suppressAutoHyphens w:val="0"/>
        <w:rPr>
          <w:rFonts w:eastAsia="Times New Roman"/>
          <w:kern w:val="0"/>
          <w:sz w:val="24"/>
          <w:lang w:eastAsia="ru-RU"/>
        </w:rPr>
      </w:pPr>
      <w:r>
        <w:rPr>
          <w:rFonts w:eastAsia="Times New Roman"/>
          <w:kern w:val="0"/>
          <w:sz w:val="24"/>
          <w:lang w:eastAsia="ru-RU"/>
        </w:rPr>
        <w:t>Члены рабочей группы:</w:t>
      </w:r>
    </w:p>
    <w:p w:rsidR="00946511" w:rsidRDefault="00946511" w:rsidP="00946511">
      <w:pPr>
        <w:widowControl/>
        <w:suppressAutoHyphens w:val="0"/>
        <w:rPr>
          <w:rFonts w:eastAsia="Times New Roman"/>
          <w:kern w:val="0"/>
          <w:sz w:val="24"/>
          <w:lang w:eastAsia="ru-RU"/>
        </w:rPr>
      </w:pPr>
      <w:proofErr w:type="gramStart"/>
      <w:r>
        <w:rPr>
          <w:rFonts w:eastAsia="Times New Roman"/>
          <w:kern w:val="0"/>
          <w:sz w:val="24"/>
          <w:lang w:eastAsia="ru-RU"/>
        </w:rPr>
        <w:t>- Пухова  Т.М. – главный бухгалтер администрации Коломыцевского сельского поселения;</w:t>
      </w:r>
      <w:proofErr w:type="gramEnd"/>
    </w:p>
    <w:p w:rsidR="00946511" w:rsidRDefault="00946511" w:rsidP="00946511">
      <w:pPr>
        <w:widowControl/>
        <w:suppressAutoHyphens w:val="0"/>
        <w:rPr>
          <w:rFonts w:eastAsia="Times New Roman"/>
          <w:kern w:val="0"/>
          <w:sz w:val="24"/>
          <w:lang w:eastAsia="ru-RU"/>
        </w:rPr>
      </w:pPr>
      <w:r>
        <w:rPr>
          <w:rFonts w:eastAsia="Times New Roman"/>
          <w:kern w:val="0"/>
          <w:sz w:val="24"/>
          <w:lang w:eastAsia="ru-RU"/>
        </w:rPr>
        <w:t>- Остроушко В.В.- депутат  Совета народных депутатов Коломыцевского сельского поселения Лискинского муниципального района,</w:t>
      </w:r>
    </w:p>
    <w:p w:rsidR="00946511" w:rsidRDefault="00946511" w:rsidP="00946511">
      <w:pPr>
        <w:widowControl/>
        <w:suppressAutoHyphens w:val="0"/>
        <w:rPr>
          <w:rFonts w:eastAsia="Times New Roman"/>
          <w:kern w:val="0"/>
          <w:sz w:val="24"/>
          <w:lang w:eastAsia="ru-RU"/>
        </w:rPr>
      </w:pPr>
      <w:r>
        <w:rPr>
          <w:rFonts w:eastAsia="Times New Roman"/>
          <w:kern w:val="0"/>
          <w:sz w:val="24"/>
          <w:lang w:eastAsia="ru-RU"/>
        </w:rPr>
        <w:t>-   Горелова О.И. - депутат Коломыцевского Совета народных депутатов,</w:t>
      </w:r>
    </w:p>
    <w:p w:rsidR="00946511" w:rsidRDefault="00946511" w:rsidP="00946511">
      <w:pPr>
        <w:widowControl/>
        <w:suppressAutoHyphens w:val="0"/>
        <w:rPr>
          <w:rFonts w:eastAsia="Times New Roman"/>
          <w:kern w:val="0"/>
          <w:sz w:val="24"/>
          <w:lang w:eastAsia="ru-RU"/>
        </w:rPr>
      </w:pPr>
      <w:r>
        <w:rPr>
          <w:rFonts w:eastAsia="Times New Roman"/>
          <w:kern w:val="0"/>
          <w:sz w:val="24"/>
          <w:lang w:eastAsia="ru-RU"/>
        </w:rPr>
        <w:t>-   Жуйкова Л.В.- депутат Коломыцевского Совета народных депутатов,</w:t>
      </w:r>
    </w:p>
    <w:p w:rsidR="00946511" w:rsidRDefault="00946511" w:rsidP="00946511">
      <w:pPr>
        <w:widowControl/>
        <w:suppressAutoHyphens w:val="0"/>
        <w:ind w:right="-1"/>
        <w:rPr>
          <w:rFonts w:asciiTheme="minorHAnsi" w:eastAsia="Calibri" w:hAnsiTheme="minorHAnsi" w:cstheme="minorBidi"/>
          <w:kern w:val="0"/>
          <w:szCs w:val="28"/>
        </w:rPr>
      </w:pPr>
      <w:r>
        <w:rPr>
          <w:rFonts w:eastAsia="Calibri"/>
          <w:kern w:val="0"/>
          <w:sz w:val="24"/>
        </w:rPr>
        <w:t>составили настоящий акт в том, что 14.07.2015  года постановление администрации Коломыцевского сельского поселения Лискинского муниципального района Воронежской области №  4</w:t>
      </w:r>
      <w:r>
        <w:rPr>
          <w:rFonts w:eastAsia="Calibri"/>
          <w:kern w:val="0"/>
          <w:sz w:val="24"/>
        </w:rPr>
        <w:t>7</w:t>
      </w:r>
      <w:r>
        <w:rPr>
          <w:rFonts w:eastAsia="Calibri"/>
          <w:kern w:val="0"/>
          <w:sz w:val="24"/>
        </w:rPr>
        <w:t xml:space="preserve"> от 14.07.2015 г. </w:t>
      </w:r>
      <w:r>
        <w:rPr>
          <w:rFonts w:eastAsia="Calibri"/>
          <w:b/>
          <w:kern w:val="0"/>
          <w:sz w:val="24"/>
        </w:rPr>
        <w:t xml:space="preserve"> </w:t>
      </w:r>
      <w:r>
        <w:rPr>
          <w:rFonts w:eastAsia="Calibri"/>
          <w:kern w:val="0"/>
          <w:sz w:val="24"/>
        </w:rPr>
        <w:t>«</w:t>
      </w:r>
      <w:r>
        <w:rPr>
          <w:rFonts w:eastAsia="Calibri"/>
          <w:kern w:val="0"/>
          <w:sz w:val="24"/>
        </w:rPr>
        <w:t>Об утверждении Положения о п</w:t>
      </w:r>
      <w:r w:rsidRPr="00946511">
        <w:rPr>
          <w:rFonts w:eastAsia="Calibri"/>
          <w:kern w:val="0"/>
          <w:sz w:val="24"/>
        </w:rPr>
        <w:t>оряд</w:t>
      </w:r>
      <w:r>
        <w:rPr>
          <w:rFonts w:eastAsia="Calibri"/>
          <w:kern w:val="0"/>
          <w:sz w:val="24"/>
        </w:rPr>
        <w:t xml:space="preserve">ке </w:t>
      </w:r>
      <w:r w:rsidRPr="00946511">
        <w:rPr>
          <w:rFonts w:eastAsia="Calibri"/>
          <w:kern w:val="0"/>
          <w:sz w:val="24"/>
        </w:rPr>
        <w:t xml:space="preserve"> расходования средств резервного фонда администрации Коломыцевского  сельского поселения  Лискинского муниципального района Воронежской области</w:t>
      </w:r>
      <w:r>
        <w:rPr>
          <w:rFonts w:eastAsia="Calibri"/>
          <w:kern w:val="0"/>
          <w:sz w:val="24"/>
        </w:rPr>
        <w:t>»  размещено в местах, предназначенных для обнародования муниципальных правовых актов:</w:t>
      </w:r>
      <w:r>
        <w:rPr>
          <w:rFonts w:eastAsia="Calibri"/>
          <w:kern w:val="0"/>
          <w:szCs w:val="28"/>
        </w:rPr>
        <w:t xml:space="preserve"> </w:t>
      </w:r>
    </w:p>
    <w:p w:rsidR="00946511" w:rsidRDefault="00946511" w:rsidP="00946511">
      <w:pPr>
        <w:widowControl/>
        <w:suppressAutoHyphens w:val="0"/>
        <w:rPr>
          <w:rFonts w:eastAsia="Calibri"/>
          <w:kern w:val="0"/>
          <w:sz w:val="24"/>
        </w:rPr>
      </w:pPr>
      <w:r>
        <w:rPr>
          <w:rFonts w:eastAsia="Calibri"/>
          <w:kern w:val="0"/>
          <w:sz w:val="24"/>
        </w:rPr>
        <w:t xml:space="preserve">1)  внутренний стенд и наружный щит у здания администрации Коломыцевского сельского поселения по ул. Кольцова 1а, </w:t>
      </w:r>
    </w:p>
    <w:p w:rsidR="00946511" w:rsidRDefault="00946511" w:rsidP="00946511">
      <w:pPr>
        <w:widowControl/>
        <w:suppressAutoHyphens w:val="0"/>
        <w:rPr>
          <w:rFonts w:eastAsia="Calibri"/>
          <w:kern w:val="0"/>
          <w:sz w:val="24"/>
        </w:rPr>
      </w:pPr>
      <w:r>
        <w:rPr>
          <w:rFonts w:eastAsia="Calibri"/>
          <w:kern w:val="0"/>
          <w:sz w:val="24"/>
        </w:rPr>
        <w:t xml:space="preserve">2)  на здании магазина «КАЗАЧОК» по ул. Кольцова,6 село Коломыцево, </w:t>
      </w:r>
    </w:p>
    <w:p w:rsidR="00946511" w:rsidRDefault="00946511" w:rsidP="00946511">
      <w:pPr>
        <w:suppressAutoHyphens w:val="0"/>
        <w:snapToGrid w:val="0"/>
        <w:rPr>
          <w:rFonts w:eastAsia="Calibri"/>
          <w:kern w:val="0"/>
          <w:sz w:val="24"/>
          <w:lang w:bidi="en-US"/>
        </w:rPr>
      </w:pPr>
      <w:r>
        <w:rPr>
          <w:rFonts w:eastAsia="Calibri"/>
          <w:kern w:val="0"/>
          <w:sz w:val="24"/>
          <w:lang w:bidi="en-US"/>
        </w:rPr>
        <w:t xml:space="preserve">3)  на здании магазина «КАЗАЧОК» по ул. </w:t>
      </w:r>
      <w:proofErr w:type="gramStart"/>
      <w:r>
        <w:rPr>
          <w:rFonts w:eastAsia="Calibri"/>
          <w:kern w:val="0"/>
          <w:sz w:val="24"/>
          <w:lang w:bidi="en-US"/>
        </w:rPr>
        <w:t>Солнечная</w:t>
      </w:r>
      <w:proofErr w:type="gramEnd"/>
      <w:r>
        <w:rPr>
          <w:rFonts w:eastAsia="Calibri"/>
          <w:kern w:val="0"/>
          <w:sz w:val="24"/>
          <w:lang w:bidi="en-US"/>
        </w:rPr>
        <w:t xml:space="preserve">, 6, </w:t>
      </w:r>
    </w:p>
    <w:p w:rsidR="00946511" w:rsidRDefault="00946511" w:rsidP="00946511">
      <w:pPr>
        <w:suppressAutoHyphens w:val="0"/>
        <w:snapToGrid w:val="0"/>
        <w:rPr>
          <w:rFonts w:eastAsia="Calibri"/>
          <w:kern w:val="0"/>
          <w:sz w:val="24"/>
          <w:lang w:bidi="en-US"/>
        </w:rPr>
      </w:pPr>
      <w:r>
        <w:rPr>
          <w:rFonts w:eastAsia="Calibri"/>
          <w:kern w:val="0"/>
          <w:sz w:val="24"/>
          <w:lang w:bidi="en-US"/>
        </w:rPr>
        <w:t xml:space="preserve">4) на доске объявлений у здания сельского дома культуры по ул. </w:t>
      </w:r>
      <w:proofErr w:type="gramStart"/>
      <w:r>
        <w:rPr>
          <w:rFonts w:eastAsia="Calibri"/>
          <w:kern w:val="0"/>
          <w:sz w:val="24"/>
          <w:lang w:bidi="en-US"/>
        </w:rPr>
        <w:t>Солнечная</w:t>
      </w:r>
      <w:proofErr w:type="gramEnd"/>
      <w:r>
        <w:rPr>
          <w:rFonts w:eastAsia="Calibri"/>
          <w:kern w:val="0"/>
          <w:sz w:val="24"/>
          <w:lang w:bidi="en-US"/>
        </w:rPr>
        <w:t xml:space="preserve">, 4 село Коломыцево, </w:t>
      </w:r>
    </w:p>
    <w:p w:rsidR="00946511" w:rsidRDefault="00946511" w:rsidP="00946511">
      <w:pPr>
        <w:suppressAutoHyphens w:val="0"/>
        <w:snapToGrid w:val="0"/>
        <w:rPr>
          <w:rFonts w:eastAsia="Calibri"/>
          <w:kern w:val="0"/>
          <w:sz w:val="24"/>
          <w:lang w:bidi="en-US"/>
        </w:rPr>
      </w:pPr>
      <w:r>
        <w:rPr>
          <w:rFonts w:eastAsia="Calibri"/>
          <w:kern w:val="0"/>
          <w:sz w:val="24"/>
          <w:lang w:bidi="en-US"/>
        </w:rPr>
        <w:t xml:space="preserve">5)  на доске объявлений у магазина  по ул. Рылеева,2 хутор Попасное, </w:t>
      </w:r>
    </w:p>
    <w:p w:rsidR="00946511" w:rsidRDefault="00946511" w:rsidP="00946511">
      <w:pPr>
        <w:suppressAutoHyphens w:val="0"/>
        <w:snapToGrid w:val="0"/>
        <w:rPr>
          <w:rFonts w:eastAsia="Calibri"/>
          <w:kern w:val="0"/>
          <w:sz w:val="24"/>
          <w:szCs w:val="28"/>
          <w:lang w:bidi="en-US"/>
        </w:rPr>
      </w:pPr>
      <w:r>
        <w:rPr>
          <w:rFonts w:eastAsia="Calibri"/>
          <w:kern w:val="0"/>
          <w:sz w:val="24"/>
          <w:lang w:bidi="en-US"/>
        </w:rPr>
        <w:t>6)  на доске объявлений у ФАП по ул. Рылеева, 2 хутор Попасное,</w:t>
      </w:r>
      <w:r>
        <w:rPr>
          <w:rFonts w:eastAsia="Calibri"/>
          <w:kern w:val="0"/>
          <w:sz w:val="24"/>
          <w:szCs w:val="28"/>
          <w:lang w:bidi="en-US"/>
        </w:rPr>
        <w:t xml:space="preserve">  </w:t>
      </w:r>
    </w:p>
    <w:p w:rsidR="00946511" w:rsidRDefault="00946511" w:rsidP="00946511">
      <w:pPr>
        <w:widowControl/>
        <w:suppressAutoHyphens w:val="0"/>
        <w:rPr>
          <w:rFonts w:eastAsia="Times New Roman"/>
          <w:kern w:val="0"/>
          <w:sz w:val="24"/>
          <w:lang w:eastAsia="ru-RU"/>
        </w:rPr>
      </w:pPr>
      <w:r>
        <w:rPr>
          <w:rFonts w:eastAsia="Times New Roman"/>
          <w:kern w:val="0"/>
          <w:sz w:val="24"/>
          <w:lang w:eastAsia="ru-RU"/>
        </w:rPr>
        <w:t>с целью доведения до сведения жителей, проживающих на территории Коломыцевского сельского поселения.</w:t>
      </w:r>
    </w:p>
    <w:p w:rsidR="00946511" w:rsidRDefault="00946511" w:rsidP="00946511">
      <w:pPr>
        <w:widowControl/>
        <w:suppressAutoHyphens w:val="0"/>
        <w:rPr>
          <w:rFonts w:eastAsiaTheme="minorHAnsi"/>
          <w:kern w:val="0"/>
          <w:sz w:val="24"/>
        </w:rPr>
      </w:pPr>
      <w:r>
        <w:rPr>
          <w:rFonts w:eastAsia="Calibri"/>
          <w:kern w:val="0"/>
          <w:sz w:val="24"/>
        </w:rPr>
        <w:t>В чем и составлен настоящий акт.</w:t>
      </w:r>
    </w:p>
    <w:p w:rsidR="00946511" w:rsidRDefault="00946511" w:rsidP="00946511">
      <w:pPr>
        <w:widowControl/>
        <w:suppressAutoHyphens w:val="0"/>
        <w:rPr>
          <w:rFonts w:eastAsia="Times New Roman"/>
          <w:kern w:val="0"/>
          <w:sz w:val="24"/>
          <w:lang w:eastAsia="ru-RU"/>
        </w:rPr>
      </w:pPr>
    </w:p>
    <w:p w:rsidR="00946511" w:rsidRDefault="00946511" w:rsidP="00946511">
      <w:pPr>
        <w:widowControl/>
        <w:suppressAutoHyphens w:val="0"/>
        <w:rPr>
          <w:rFonts w:eastAsia="Times New Roman"/>
          <w:kern w:val="0"/>
          <w:sz w:val="24"/>
          <w:lang w:eastAsia="ru-RU"/>
        </w:rPr>
      </w:pPr>
      <w:r>
        <w:rPr>
          <w:rFonts w:eastAsia="Times New Roman"/>
          <w:kern w:val="0"/>
          <w:sz w:val="24"/>
          <w:lang w:eastAsia="ru-RU"/>
        </w:rPr>
        <w:t xml:space="preserve">Председатель комиссии:                                                      </w:t>
      </w:r>
      <w:proofErr w:type="spellStart"/>
      <w:r>
        <w:rPr>
          <w:rFonts w:eastAsia="Times New Roman"/>
          <w:kern w:val="0"/>
          <w:sz w:val="24"/>
          <w:lang w:eastAsia="ru-RU"/>
        </w:rPr>
        <w:t>И.В.Жидкова</w:t>
      </w:r>
      <w:proofErr w:type="spellEnd"/>
    </w:p>
    <w:p w:rsidR="00946511" w:rsidRDefault="00946511" w:rsidP="00946511">
      <w:pPr>
        <w:widowControl/>
        <w:suppressAutoHyphens w:val="0"/>
        <w:rPr>
          <w:rFonts w:eastAsia="Times New Roman"/>
          <w:kern w:val="0"/>
          <w:sz w:val="24"/>
          <w:lang w:eastAsia="ru-RU"/>
        </w:rPr>
      </w:pPr>
    </w:p>
    <w:p w:rsidR="00946511" w:rsidRDefault="00946511" w:rsidP="00946511">
      <w:pPr>
        <w:widowControl/>
        <w:suppressAutoHyphens w:val="0"/>
        <w:rPr>
          <w:rFonts w:eastAsia="Times New Roman"/>
          <w:kern w:val="0"/>
          <w:sz w:val="24"/>
          <w:lang w:eastAsia="ru-RU"/>
        </w:rPr>
      </w:pPr>
      <w:r>
        <w:rPr>
          <w:rFonts w:eastAsia="Times New Roman"/>
          <w:kern w:val="0"/>
          <w:sz w:val="24"/>
          <w:lang w:eastAsia="ru-RU"/>
        </w:rPr>
        <w:t xml:space="preserve">Секретарь комиссии:                                                            </w:t>
      </w:r>
      <w:proofErr w:type="spellStart"/>
      <w:r>
        <w:rPr>
          <w:rFonts w:eastAsia="Times New Roman"/>
          <w:kern w:val="0"/>
          <w:sz w:val="24"/>
          <w:lang w:eastAsia="ru-RU"/>
        </w:rPr>
        <w:t>Е.П.Жижерина</w:t>
      </w:r>
      <w:proofErr w:type="spellEnd"/>
    </w:p>
    <w:p w:rsidR="00946511" w:rsidRDefault="00946511" w:rsidP="00946511">
      <w:pPr>
        <w:widowControl/>
        <w:suppressAutoHyphens w:val="0"/>
        <w:rPr>
          <w:rFonts w:eastAsia="Times New Roman"/>
          <w:kern w:val="0"/>
          <w:sz w:val="24"/>
          <w:lang w:eastAsia="ru-RU"/>
        </w:rPr>
      </w:pPr>
    </w:p>
    <w:p w:rsidR="00946511" w:rsidRDefault="00946511" w:rsidP="00946511">
      <w:pPr>
        <w:widowControl/>
        <w:suppressAutoHyphens w:val="0"/>
        <w:rPr>
          <w:rFonts w:eastAsia="Times New Roman"/>
          <w:kern w:val="0"/>
          <w:sz w:val="24"/>
          <w:lang w:eastAsia="ru-RU"/>
        </w:rPr>
      </w:pPr>
      <w:r>
        <w:rPr>
          <w:rFonts w:eastAsia="Times New Roman"/>
          <w:kern w:val="0"/>
          <w:sz w:val="24"/>
          <w:lang w:eastAsia="ru-RU"/>
        </w:rPr>
        <w:t xml:space="preserve"> Члены комиссии:                                                                  </w:t>
      </w:r>
      <w:proofErr w:type="spellStart"/>
      <w:r>
        <w:rPr>
          <w:rFonts w:eastAsia="Times New Roman"/>
          <w:kern w:val="0"/>
          <w:sz w:val="24"/>
          <w:lang w:eastAsia="ru-RU"/>
        </w:rPr>
        <w:t>Т.М.Пухова</w:t>
      </w:r>
      <w:proofErr w:type="spellEnd"/>
    </w:p>
    <w:p w:rsidR="00946511" w:rsidRDefault="00946511" w:rsidP="00946511">
      <w:pPr>
        <w:widowControl/>
        <w:suppressAutoHyphens w:val="0"/>
        <w:rPr>
          <w:rFonts w:eastAsia="Times New Roman"/>
          <w:kern w:val="0"/>
          <w:sz w:val="24"/>
          <w:lang w:eastAsia="ru-RU"/>
        </w:rPr>
      </w:pPr>
    </w:p>
    <w:p w:rsidR="00946511" w:rsidRDefault="00946511" w:rsidP="00946511">
      <w:pPr>
        <w:widowControl/>
        <w:suppressAutoHyphens w:val="0"/>
        <w:rPr>
          <w:rFonts w:eastAsia="Times New Roman"/>
          <w:kern w:val="0"/>
          <w:sz w:val="24"/>
          <w:lang w:eastAsia="ru-RU"/>
        </w:rPr>
      </w:pPr>
      <w:r>
        <w:rPr>
          <w:rFonts w:eastAsia="Times New Roman"/>
          <w:kern w:val="0"/>
          <w:sz w:val="24"/>
          <w:lang w:eastAsia="ru-RU"/>
        </w:rPr>
        <w:t xml:space="preserve">                                                                                                 </w:t>
      </w:r>
      <w:proofErr w:type="spellStart"/>
      <w:r>
        <w:rPr>
          <w:rFonts w:eastAsia="Times New Roman"/>
          <w:kern w:val="0"/>
          <w:sz w:val="24"/>
          <w:lang w:eastAsia="ru-RU"/>
        </w:rPr>
        <w:t>В.В.Остроушко</w:t>
      </w:r>
      <w:proofErr w:type="spellEnd"/>
    </w:p>
    <w:p w:rsidR="00946511" w:rsidRDefault="00946511" w:rsidP="00946511">
      <w:pPr>
        <w:widowControl/>
        <w:suppressAutoHyphens w:val="0"/>
        <w:rPr>
          <w:rFonts w:eastAsia="Times New Roman"/>
          <w:kern w:val="0"/>
          <w:sz w:val="24"/>
          <w:lang w:eastAsia="ru-RU"/>
        </w:rPr>
      </w:pPr>
      <w:r>
        <w:rPr>
          <w:rFonts w:eastAsia="Times New Roman"/>
          <w:kern w:val="0"/>
          <w:sz w:val="24"/>
          <w:lang w:eastAsia="ru-RU"/>
        </w:rPr>
        <w:t xml:space="preserve"> </w:t>
      </w:r>
    </w:p>
    <w:p w:rsidR="00946511" w:rsidRDefault="00946511" w:rsidP="00946511">
      <w:pPr>
        <w:widowControl/>
        <w:suppressAutoHyphens w:val="0"/>
        <w:rPr>
          <w:rFonts w:eastAsia="Times New Roman"/>
          <w:kern w:val="0"/>
          <w:sz w:val="24"/>
          <w:lang w:eastAsia="ru-RU"/>
        </w:rPr>
      </w:pPr>
      <w:r>
        <w:rPr>
          <w:rFonts w:eastAsia="Times New Roman"/>
          <w:kern w:val="0"/>
          <w:sz w:val="24"/>
          <w:lang w:eastAsia="ru-RU"/>
        </w:rPr>
        <w:t xml:space="preserve">                                                                                                 </w:t>
      </w:r>
      <w:proofErr w:type="spellStart"/>
      <w:r>
        <w:rPr>
          <w:rFonts w:eastAsia="Times New Roman"/>
          <w:kern w:val="0"/>
          <w:sz w:val="24"/>
          <w:lang w:eastAsia="ru-RU"/>
        </w:rPr>
        <w:t>О.И.Горелова</w:t>
      </w:r>
      <w:proofErr w:type="spellEnd"/>
    </w:p>
    <w:p w:rsidR="00946511" w:rsidRDefault="00946511" w:rsidP="00946511">
      <w:pPr>
        <w:widowControl/>
        <w:suppressAutoHyphens w:val="0"/>
        <w:rPr>
          <w:rFonts w:eastAsia="Times New Roman"/>
          <w:kern w:val="0"/>
          <w:sz w:val="24"/>
          <w:lang w:eastAsia="ru-RU"/>
        </w:rPr>
      </w:pPr>
    </w:p>
    <w:p w:rsidR="00946511" w:rsidRDefault="00946511" w:rsidP="00946511">
      <w:pPr>
        <w:widowControl/>
        <w:suppressAutoHyphens w:val="0"/>
        <w:rPr>
          <w:rFonts w:asciiTheme="minorHAnsi" w:eastAsiaTheme="minorHAnsi" w:hAnsiTheme="minorHAnsi" w:cstheme="minorBidi"/>
          <w:kern w:val="0"/>
          <w:szCs w:val="28"/>
        </w:rPr>
      </w:pPr>
      <w:r>
        <w:rPr>
          <w:rFonts w:eastAsia="Calibri"/>
          <w:kern w:val="0"/>
          <w:sz w:val="24"/>
        </w:rPr>
        <w:t xml:space="preserve">                                                                                                 </w:t>
      </w:r>
      <w:proofErr w:type="spellStart"/>
      <w:r>
        <w:rPr>
          <w:rFonts w:eastAsia="Calibri"/>
          <w:kern w:val="0"/>
          <w:sz w:val="24"/>
        </w:rPr>
        <w:t>Л.В.Жуйкова</w:t>
      </w:r>
      <w:proofErr w:type="spellEnd"/>
    </w:p>
    <w:p w:rsidR="00946511" w:rsidRDefault="00946511" w:rsidP="00946511">
      <w:pPr>
        <w:widowControl/>
        <w:suppressAutoHyphens w:val="0"/>
        <w:rPr>
          <w:rFonts w:eastAsia="Times New Roman"/>
          <w:kern w:val="0"/>
          <w:szCs w:val="28"/>
          <w:lang w:eastAsia="ru-RU"/>
        </w:rPr>
      </w:pPr>
    </w:p>
    <w:p w:rsidR="00946511" w:rsidRDefault="00946511" w:rsidP="00F56AAF">
      <w:pPr>
        <w:spacing w:line="276" w:lineRule="auto"/>
      </w:pPr>
    </w:p>
    <w:p w:rsidR="00946511" w:rsidRDefault="00946511" w:rsidP="00F56AAF">
      <w:pPr>
        <w:spacing w:line="276" w:lineRule="auto"/>
      </w:pPr>
      <w:bookmarkStart w:id="4" w:name="_GoBack"/>
      <w:bookmarkEnd w:id="4"/>
    </w:p>
    <w:sectPr w:rsidR="009465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DFC"/>
    <w:rsid w:val="000942A7"/>
    <w:rsid w:val="001B0CEB"/>
    <w:rsid w:val="00207DFC"/>
    <w:rsid w:val="006E7286"/>
    <w:rsid w:val="00946511"/>
    <w:rsid w:val="00F56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AAF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2"/>
      <w:sz w:val="28"/>
      <w:szCs w:val="24"/>
    </w:rPr>
  </w:style>
  <w:style w:type="paragraph" w:styleId="1">
    <w:name w:val="heading 1"/>
    <w:basedOn w:val="a"/>
    <w:next w:val="a"/>
    <w:link w:val="10"/>
    <w:qFormat/>
    <w:rsid w:val="00F56AAF"/>
    <w:pPr>
      <w:keepNext/>
      <w:shd w:val="clear" w:color="auto" w:fill="FFFFFF"/>
      <w:tabs>
        <w:tab w:val="num" w:pos="0"/>
      </w:tabs>
      <w:autoSpaceDE w:val="0"/>
      <w:spacing w:before="235"/>
      <w:ind w:right="-5"/>
      <w:outlineLvl w:val="0"/>
    </w:pPr>
    <w:rPr>
      <w:b/>
      <w:color w:val="000000"/>
      <w:spacing w:val="-4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56AAF"/>
    <w:rPr>
      <w:rFonts w:ascii="Times New Roman" w:eastAsia="Arial Unicode MS" w:hAnsi="Times New Roman" w:cs="Times New Roman"/>
      <w:b/>
      <w:color w:val="000000"/>
      <w:spacing w:val="-4"/>
      <w:kern w:val="2"/>
      <w:sz w:val="28"/>
      <w:szCs w:val="24"/>
      <w:shd w:val="clear" w:color="auto" w:fill="FFFFFF"/>
      <w:lang w:val="x-none" w:eastAsia="x-none"/>
    </w:rPr>
  </w:style>
  <w:style w:type="paragraph" w:styleId="a3">
    <w:name w:val="List Paragraph"/>
    <w:basedOn w:val="a"/>
    <w:uiPriority w:val="34"/>
    <w:qFormat/>
    <w:rsid w:val="00F56AAF"/>
    <w:pPr>
      <w:ind w:left="720"/>
      <w:contextualSpacing/>
    </w:pPr>
  </w:style>
  <w:style w:type="paragraph" w:customStyle="1" w:styleId="a4">
    <w:name w:val="Содержимое таблицы"/>
    <w:basedOn w:val="a"/>
    <w:rsid w:val="00F56AAF"/>
    <w:pPr>
      <w:suppressLineNumbers/>
    </w:pPr>
  </w:style>
  <w:style w:type="character" w:customStyle="1" w:styleId="a5">
    <w:name w:val="Гипертекстовая ссылка"/>
    <w:rsid w:val="00F56AAF"/>
    <w:rPr>
      <w:b/>
      <w:bCs/>
      <w:color w:val="106BBE"/>
      <w:sz w:val="26"/>
      <w:szCs w:val="26"/>
    </w:rPr>
  </w:style>
  <w:style w:type="character" w:customStyle="1" w:styleId="a6">
    <w:name w:val="Цветовое выделение"/>
    <w:rsid w:val="00F56AAF"/>
    <w:rPr>
      <w:b/>
      <w:bCs w:val="0"/>
      <w:color w:val="000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AAF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2"/>
      <w:sz w:val="28"/>
      <w:szCs w:val="24"/>
    </w:rPr>
  </w:style>
  <w:style w:type="paragraph" w:styleId="1">
    <w:name w:val="heading 1"/>
    <w:basedOn w:val="a"/>
    <w:next w:val="a"/>
    <w:link w:val="10"/>
    <w:qFormat/>
    <w:rsid w:val="00F56AAF"/>
    <w:pPr>
      <w:keepNext/>
      <w:shd w:val="clear" w:color="auto" w:fill="FFFFFF"/>
      <w:tabs>
        <w:tab w:val="num" w:pos="0"/>
      </w:tabs>
      <w:autoSpaceDE w:val="0"/>
      <w:spacing w:before="235"/>
      <w:ind w:right="-5"/>
      <w:outlineLvl w:val="0"/>
    </w:pPr>
    <w:rPr>
      <w:b/>
      <w:color w:val="000000"/>
      <w:spacing w:val="-4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56AAF"/>
    <w:rPr>
      <w:rFonts w:ascii="Times New Roman" w:eastAsia="Arial Unicode MS" w:hAnsi="Times New Roman" w:cs="Times New Roman"/>
      <w:b/>
      <w:color w:val="000000"/>
      <w:spacing w:val="-4"/>
      <w:kern w:val="2"/>
      <w:sz w:val="28"/>
      <w:szCs w:val="24"/>
      <w:shd w:val="clear" w:color="auto" w:fill="FFFFFF"/>
      <w:lang w:val="x-none" w:eastAsia="x-none"/>
    </w:rPr>
  </w:style>
  <w:style w:type="paragraph" w:styleId="a3">
    <w:name w:val="List Paragraph"/>
    <w:basedOn w:val="a"/>
    <w:uiPriority w:val="34"/>
    <w:qFormat/>
    <w:rsid w:val="00F56AAF"/>
    <w:pPr>
      <w:ind w:left="720"/>
      <w:contextualSpacing/>
    </w:pPr>
  </w:style>
  <w:style w:type="paragraph" w:customStyle="1" w:styleId="a4">
    <w:name w:val="Содержимое таблицы"/>
    <w:basedOn w:val="a"/>
    <w:rsid w:val="00F56AAF"/>
    <w:pPr>
      <w:suppressLineNumbers/>
    </w:pPr>
  </w:style>
  <w:style w:type="character" w:customStyle="1" w:styleId="a5">
    <w:name w:val="Гипертекстовая ссылка"/>
    <w:rsid w:val="00F56AAF"/>
    <w:rPr>
      <w:b/>
      <w:bCs/>
      <w:color w:val="106BBE"/>
      <w:sz w:val="26"/>
      <w:szCs w:val="26"/>
    </w:rPr>
  </w:style>
  <w:style w:type="character" w:customStyle="1" w:styleId="a6">
    <w:name w:val="Цветовое выделение"/>
    <w:rsid w:val="00F56AAF"/>
    <w:rPr>
      <w:b/>
      <w:bCs w:val="0"/>
      <w:color w:val="000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569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file:///C:\Users\User\Desktop\&#1044;&#1083;&#1103;%20&#1075;&#1083;&#1072;&#1074;%20&#1043;&#1054;%20&#1053;&#1055;&#1040;%20&#1087;&#1088;&#1086;&#1074;&#1077;&#1088;&#1077;&#1085;&#1085;&#1099;&#1077;\&#1055;+_&#1054;&#1073;%20&#1091;&#1090;&#1074;&#1077;&#1088;&#1078;&#1076;&#1077;&#1085;&#1080;&#1080;%20&#1087;&#1086;&#1083;&#1086;&#1078;&#1077;&#1085;&#1080;&#1103;%20&#1086;%20&#1087;&#1086;&#1088;&#1103;&#1076;&#1082;&#1077;%20&#1088;&#1072;&#1089;&#1093;&#1086;&#1076;&#1086;&#1074;&#1072;&#1085;&#1080;&#1103;%20&#1089;&#1088;&#1077;&#1076;&#1089;&#1090;&#1074;%20&#1088;&#1077;&#1079;&#1077;&#1088;&#1074;&#1085;&#1086;&#1075;&#1086;%20&#1092;&#1086;&#1085;&#1076;&#1072;.docx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garantF1://12012604.8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F2FE11-7B53-4F4B-8264-FB546E3715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1367</Words>
  <Characters>7794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2015-08-04T06:07:00Z</cp:lastPrinted>
  <dcterms:created xsi:type="dcterms:W3CDTF">2015-07-14T12:38:00Z</dcterms:created>
  <dcterms:modified xsi:type="dcterms:W3CDTF">2015-08-04T06:08:00Z</dcterms:modified>
</cp:coreProperties>
</file>