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28" w:rsidRDefault="00D97928" w:rsidP="00D97928">
      <w:pPr>
        <w:jc w:val="center"/>
        <w:rPr>
          <w:sz w:val="28"/>
          <w:szCs w:val="28"/>
        </w:rPr>
      </w:pPr>
      <w:r>
        <w:rPr>
          <w:sz w:val="28"/>
          <w:szCs w:val="28"/>
        </w:rPr>
        <w:t>Информация о назначении публичных слушаний</w:t>
      </w:r>
    </w:p>
    <w:p w:rsidR="00D97928" w:rsidRDefault="00D97928" w:rsidP="00D97928">
      <w:pPr>
        <w:jc w:val="center"/>
        <w:rPr>
          <w:sz w:val="28"/>
          <w:szCs w:val="28"/>
        </w:rPr>
      </w:pPr>
      <w:r>
        <w:rPr>
          <w:sz w:val="28"/>
          <w:szCs w:val="28"/>
        </w:rPr>
        <w:t>от 31.01.2020 г.</w:t>
      </w:r>
    </w:p>
    <w:p w:rsidR="00D97928" w:rsidRDefault="00D97928">
      <w:pPr>
        <w:rPr>
          <w:sz w:val="28"/>
          <w:szCs w:val="28"/>
        </w:rPr>
      </w:pPr>
      <w:r>
        <w:rPr>
          <w:sz w:val="28"/>
          <w:szCs w:val="28"/>
        </w:rPr>
        <w:t xml:space="preserve">Решением  депутатов Совета народных депутатов Коломыцевского сельского поселения </w:t>
      </w:r>
      <w:bookmarkStart w:id="0" w:name="_GoBack"/>
      <w:bookmarkEnd w:id="0"/>
      <w:r>
        <w:rPr>
          <w:sz w:val="28"/>
          <w:szCs w:val="28"/>
        </w:rPr>
        <w:t xml:space="preserve"> от 31.01.2020 года №224  </w:t>
      </w:r>
    </w:p>
    <w:p w:rsidR="000F4250" w:rsidRDefault="00D97928">
      <w:r>
        <w:rPr>
          <w:sz w:val="28"/>
          <w:szCs w:val="28"/>
        </w:rPr>
        <w:t>Публичные слушания по обсуждению проекта решения  Совета народных депутатов Коломыцевского сельского поселения «Об утверждении отчета об исполнении бюджета Коломыцевского сельского  поселения Лискинского муниципального района Воронежской области за 2019 год»  назначены на 17.02.2020 года   в 15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здании  Коломыцевского сельского дома культуры расположенного по адресу: село Коломыцево, улица Солнечная,4.</w:t>
      </w:r>
    </w:p>
    <w:sectPr w:rsidR="000F4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C9"/>
    <w:rsid w:val="000F4250"/>
    <w:rsid w:val="007D6DC9"/>
    <w:rsid w:val="00D9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2020-02-05T12:58:00Z</dcterms:created>
  <dcterms:modified xsi:type="dcterms:W3CDTF">2020-02-05T12:59:00Z</dcterms:modified>
</cp:coreProperties>
</file>