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AB" w:rsidRPr="009D17AF" w:rsidRDefault="00767FAB" w:rsidP="00767FAB">
      <w:pPr>
        <w:jc w:val="center"/>
        <w:rPr>
          <w:b/>
          <w:sz w:val="28"/>
          <w:szCs w:val="28"/>
        </w:rPr>
      </w:pPr>
      <w:bookmarkStart w:id="0" w:name="_GoBack"/>
      <w:r w:rsidRPr="009D17AF">
        <w:rPr>
          <w:b/>
          <w:sz w:val="28"/>
          <w:szCs w:val="28"/>
        </w:rPr>
        <w:t xml:space="preserve">ЗАКЛЮЧЕНИЕ </w:t>
      </w:r>
    </w:p>
    <w:p w:rsidR="00767FAB" w:rsidRDefault="00767FAB" w:rsidP="00767FAB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общественных обсуждений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рассмотрению проекта </w:t>
      </w:r>
      <w:proofErr w:type="gramStart"/>
      <w:r>
        <w:rPr>
          <w:b/>
          <w:bCs/>
          <w:sz w:val="28"/>
          <w:szCs w:val="28"/>
        </w:rPr>
        <w:t>Программы  профилактики</w:t>
      </w:r>
      <w:proofErr w:type="gramEnd"/>
      <w:r>
        <w:rPr>
          <w:b/>
          <w:bCs/>
          <w:sz w:val="28"/>
          <w:szCs w:val="28"/>
        </w:rPr>
        <w:t xml:space="preserve"> р</w:t>
      </w:r>
      <w:bookmarkEnd w:id="0"/>
      <w:r>
        <w:rPr>
          <w:b/>
          <w:bCs/>
          <w:sz w:val="28"/>
          <w:szCs w:val="28"/>
        </w:rPr>
        <w:t xml:space="preserve">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/>
          <w:bCs/>
          <w:sz w:val="28"/>
          <w:szCs w:val="28"/>
        </w:rPr>
        <w:t>Коломыцевского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2024 год</w:t>
      </w:r>
    </w:p>
    <w:p w:rsidR="00767FAB" w:rsidRPr="009D17AF" w:rsidRDefault="00767FAB" w:rsidP="00767FAB">
      <w:pPr>
        <w:spacing w:line="360" w:lineRule="auto"/>
      </w:pPr>
    </w:p>
    <w:p w:rsidR="00767FAB" w:rsidRPr="009D17AF" w:rsidRDefault="00767FAB" w:rsidP="00767FAB">
      <w:pPr>
        <w:jc w:val="center"/>
        <w:rPr>
          <w:b/>
          <w:sz w:val="28"/>
          <w:szCs w:val="28"/>
        </w:rPr>
      </w:pPr>
    </w:p>
    <w:p w:rsidR="00767FAB" w:rsidRPr="009D17AF" w:rsidRDefault="00767FAB" w:rsidP="00767FAB">
      <w:pPr>
        <w:jc w:val="center"/>
        <w:rPr>
          <w:b/>
          <w:sz w:val="28"/>
          <w:szCs w:val="28"/>
        </w:rPr>
      </w:pPr>
    </w:p>
    <w:p w:rsidR="00767FAB" w:rsidRPr="009D17AF" w:rsidRDefault="00767FAB" w:rsidP="00767F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13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ноября</w:t>
      </w:r>
      <w:proofErr w:type="gramEnd"/>
      <w:r>
        <w:rPr>
          <w:b/>
          <w:sz w:val="28"/>
          <w:szCs w:val="28"/>
        </w:rPr>
        <w:t xml:space="preserve">  2023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u w:val="single"/>
        </w:rPr>
        <w:t>1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767FAB" w:rsidRPr="009D17AF" w:rsidRDefault="00767FAB" w:rsidP="00767FAB">
      <w:pPr>
        <w:jc w:val="center"/>
      </w:pPr>
    </w:p>
    <w:p w:rsidR="00767FAB" w:rsidRDefault="00767FAB" w:rsidP="00767FA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Заседание  Общественного</w:t>
      </w:r>
      <w:proofErr w:type="gramEnd"/>
      <w:r>
        <w:rPr>
          <w:sz w:val="28"/>
          <w:szCs w:val="28"/>
        </w:rPr>
        <w:t xml:space="preserve"> совета проведено 13 ноября 2023 г. в 16.00 часов по адресу: здание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поселения, ул. Кольцова,1А, с.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>, Лискинский район, Воронежская область.</w:t>
      </w:r>
    </w:p>
    <w:p w:rsidR="00767FAB" w:rsidRDefault="00767FAB" w:rsidP="00767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5 членов Общественного совета.</w:t>
      </w:r>
    </w:p>
    <w:p w:rsidR="00767FAB" w:rsidRDefault="00767FAB" w:rsidP="00767FAB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</w:t>
      </w:r>
      <w:r w:rsidRPr="001152F6">
        <w:rPr>
          <w:bCs/>
          <w:sz w:val="28"/>
          <w:szCs w:val="28"/>
        </w:rPr>
        <w:t>заседания Общественного совета по рассмотрению результатов общественных обсуждений</w:t>
      </w:r>
      <w:r>
        <w:rPr>
          <w:bCs/>
          <w:sz w:val="28"/>
          <w:szCs w:val="28"/>
        </w:rPr>
        <w:t xml:space="preserve"> № 1 от 13.11.2023г.</w:t>
      </w:r>
    </w:p>
    <w:p w:rsidR="00767FAB" w:rsidRDefault="00767FAB" w:rsidP="00767FAB">
      <w:pPr>
        <w:spacing w:line="276" w:lineRule="auto"/>
        <w:ind w:firstLine="708"/>
        <w:jc w:val="both"/>
        <w:rPr>
          <w:sz w:val="28"/>
          <w:szCs w:val="28"/>
        </w:rPr>
      </w:pPr>
      <w:r w:rsidRPr="001152F6">
        <w:rPr>
          <w:sz w:val="28"/>
          <w:szCs w:val="28"/>
        </w:rPr>
        <w:t>За период проведения общественных обсуждений с 1 октября 202</w:t>
      </w:r>
      <w:r>
        <w:rPr>
          <w:sz w:val="28"/>
          <w:szCs w:val="28"/>
        </w:rPr>
        <w:t>3</w:t>
      </w:r>
      <w:r w:rsidRPr="001152F6">
        <w:rPr>
          <w:sz w:val="28"/>
          <w:szCs w:val="28"/>
        </w:rPr>
        <w:t xml:space="preserve"> г. по 1 ноября 202</w:t>
      </w:r>
      <w:r>
        <w:rPr>
          <w:sz w:val="28"/>
          <w:szCs w:val="28"/>
        </w:rPr>
        <w:t>3</w:t>
      </w:r>
      <w:r w:rsidRPr="001152F6">
        <w:rPr>
          <w:sz w:val="28"/>
          <w:szCs w:val="28"/>
        </w:rPr>
        <w:t xml:space="preserve"> г. замечаний и предложений не поступило. </w:t>
      </w:r>
    </w:p>
    <w:p w:rsidR="00767FAB" w:rsidRDefault="00767FAB" w:rsidP="00767FA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заседания Общественного совета предложений и замечаний по проекту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3</w:t>
      </w:r>
      <w:r w:rsidRPr="00C0684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замечаний и предложений не поступило.</w:t>
      </w:r>
    </w:p>
    <w:p w:rsidR="00767FAB" w:rsidRPr="001152F6" w:rsidRDefault="00767FAB" w:rsidP="00767FAB">
      <w:pPr>
        <w:spacing w:line="276" w:lineRule="auto"/>
        <w:ind w:left="-426" w:firstLine="708"/>
        <w:jc w:val="both"/>
        <w:rPr>
          <w:sz w:val="28"/>
          <w:szCs w:val="28"/>
        </w:rPr>
      </w:pPr>
    </w:p>
    <w:p w:rsidR="00767FAB" w:rsidRPr="001152F6" w:rsidRDefault="00767FAB" w:rsidP="00767FA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152F6">
        <w:rPr>
          <w:b/>
          <w:sz w:val="28"/>
          <w:szCs w:val="28"/>
        </w:rPr>
        <w:t>Выводы по результатам общественных обсуждений:</w:t>
      </w:r>
    </w:p>
    <w:p w:rsidR="00767FAB" w:rsidRPr="000C4D29" w:rsidRDefault="00767FAB" w:rsidP="00767FA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Признать общественные обсуждения по п</w:t>
      </w:r>
      <w:r>
        <w:rPr>
          <w:sz w:val="28"/>
          <w:szCs w:val="28"/>
        </w:rPr>
        <w:t xml:space="preserve">роекту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4</w:t>
      </w:r>
      <w:r w:rsidRPr="00C0684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состоявшимися.</w:t>
      </w:r>
    </w:p>
    <w:p w:rsidR="00767FAB" w:rsidRPr="001152F6" w:rsidRDefault="00767FAB" w:rsidP="00767FA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52F6">
        <w:rPr>
          <w:sz w:val="28"/>
          <w:szCs w:val="28"/>
        </w:rPr>
        <w:t xml:space="preserve">Одобрить проект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lastRenderedPageBreak/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4 г.</w:t>
      </w:r>
    </w:p>
    <w:p w:rsidR="00767FAB" w:rsidRPr="00085B21" w:rsidRDefault="00767FAB" w:rsidP="00767FA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Опубликовать настоящее заключение в газете «</w:t>
      </w:r>
      <w:proofErr w:type="spellStart"/>
      <w:r>
        <w:rPr>
          <w:bCs/>
          <w:sz w:val="28"/>
          <w:szCs w:val="28"/>
        </w:rPr>
        <w:t>Коломыцевский</w:t>
      </w:r>
      <w:proofErr w:type="spellEnd"/>
      <w:r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67FAB" w:rsidRDefault="00767FAB" w:rsidP="00767FAB">
      <w:pPr>
        <w:spacing w:line="276" w:lineRule="auto"/>
        <w:ind w:left="720"/>
        <w:jc w:val="both"/>
        <w:rPr>
          <w:sz w:val="28"/>
          <w:szCs w:val="28"/>
        </w:rPr>
      </w:pPr>
    </w:p>
    <w:p w:rsidR="00767FAB" w:rsidRPr="00423248" w:rsidRDefault="00767FAB" w:rsidP="00767FAB">
      <w:pPr>
        <w:spacing w:line="276" w:lineRule="auto"/>
        <w:ind w:left="720"/>
        <w:jc w:val="both"/>
        <w:rPr>
          <w:sz w:val="28"/>
          <w:szCs w:val="28"/>
        </w:rPr>
      </w:pPr>
    </w:p>
    <w:p w:rsidR="00767FAB" w:rsidRPr="00423248" w:rsidRDefault="00767FAB" w:rsidP="00767FAB">
      <w:pPr>
        <w:spacing w:line="276" w:lineRule="auto"/>
        <w:jc w:val="both"/>
        <w:rPr>
          <w:sz w:val="28"/>
          <w:szCs w:val="28"/>
        </w:rPr>
      </w:pPr>
    </w:p>
    <w:p w:rsidR="00767FAB" w:rsidRDefault="00767FAB" w:rsidP="00767FAB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767FAB" w:rsidRDefault="00767FAB" w:rsidP="00767FAB">
      <w:pPr>
        <w:ind w:left="-426"/>
        <w:jc w:val="both"/>
        <w:rPr>
          <w:sz w:val="28"/>
          <w:szCs w:val="28"/>
        </w:rPr>
      </w:pPr>
    </w:p>
    <w:p w:rsidR="00767FAB" w:rsidRPr="009D17AF" w:rsidRDefault="00767FAB" w:rsidP="00767FAB">
      <w:pPr>
        <w:ind w:left="-426"/>
        <w:jc w:val="both"/>
        <w:rPr>
          <w:sz w:val="28"/>
          <w:szCs w:val="28"/>
        </w:rPr>
      </w:pPr>
    </w:p>
    <w:p w:rsidR="00767FAB" w:rsidRPr="009D17AF" w:rsidRDefault="00767FAB" w:rsidP="00767FAB">
      <w:pPr>
        <w:ind w:left="-426"/>
        <w:jc w:val="both"/>
        <w:rPr>
          <w:sz w:val="28"/>
          <w:szCs w:val="28"/>
        </w:rPr>
      </w:pPr>
    </w:p>
    <w:p w:rsidR="00767FAB" w:rsidRDefault="00767FAB" w:rsidP="00767FAB">
      <w:pPr>
        <w:jc w:val="both"/>
        <w:rPr>
          <w:sz w:val="28"/>
          <w:szCs w:val="28"/>
        </w:rPr>
      </w:pPr>
    </w:p>
    <w:p w:rsidR="00767FAB" w:rsidRDefault="00767FAB" w:rsidP="00767FAB">
      <w:pPr>
        <w:jc w:val="both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right"/>
        <w:rPr>
          <w:sz w:val="28"/>
          <w:szCs w:val="28"/>
        </w:rPr>
      </w:pPr>
    </w:p>
    <w:p w:rsidR="00767FAB" w:rsidRDefault="00767FAB" w:rsidP="00767FAB">
      <w:pPr>
        <w:jc w:val="center"/>
        <w:rPr>
          <w:b/>
        </w:rPr>
      </w:pPr>
    </w:p>
    <w:p w:rsidR="00767FAB" w:rsidRDefault="00767FAB" w:rsidP="00767FAB">
      <w:pPr>
        <w:jc w:val="center"/>
        <w:rPr>
          <w:b/>
        </w:rPr>
      </w:pPr>
    </w:p>
    <w:p w:rsidR="00767FAB" w:rsidRDefault="00767FAB" w:rsidP="00767FAB"/>
    <w:p w:rsidR="00D13561" w:rsidRDefault="00D13561"/>
    <w:sectPr w:rsidR="00D13561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1"/>
    <w:rsid w:val="00767FAB"/>
    <w:rsid w:val="00A02DE1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62EB-93F1-43AA-A442-E50E8759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2023-11-28T13:01:00Z</dcterms:created>
  <dcterms:modified xsi:type="dcterms:W3CDTF">2023-11-28T13:05:00Z</dcterms:modified>
</cp:coreProperties>
</file>