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EB910" w14:textId="77777777" w:rsidR="001B74B4" w:rsidRPr="001B74B4" w:rsidRDefault="001B74B4" w:rsidP="001B74B4">
      <w:r w:rsidRPr="001B74B4">
        <w:rPr>
          <w:b/>
          <w:bCs/>
        </w:rPr>
        <w:t xml:space="preserve">АДМИНИСТРАЦИЯ </w:t>
      </w:r>
    </w:p>
    <w:p w14:paraId="3C5E7327" w14:textId="77777777" w:rsidR="001B74B4" w:rsidRPr="001B74B4" w:rsidRDefault="001B74B4" w:rsidP="001B74B4">
      <w:r w:rsidRPr="001B74B4">
        <w:rPr>
          <w:b/>
          <w:bCs/>
        </w:rPr>
        <w:t xml:space="preserve">КОЛОМЫЦЕВСКОГО СЕЛЬСКОГО ПОСЕЛЕНИЯ </w:t>
      </w:r>
    </w:p>
    <w:p w14:paraId="0E747EEE" w14:textId="77777777" w:rsidR="001B74B4" w:rsidRPr="001B74B4" w:rsidRDefault="001B74B4" w:rsidP="001B74B4">
      <w:r w:rsidRPr="001B74B4">
        <w:rPr>
          <w:b/>
          <w:bCs/>
        </w:rPr>
        <w:t xml:space="preserve">ЛИСКИНСКОГО МУНИЦИПАЛЬНОГО РАЙОНА </w:t>
      </w:r>
    </w:p>
    <w:p w14:paraId="2636292F" w14:textId="77777777" w:rsidR="001B74B4" w:rsidRPr="001B74B4" w:rsidRDefault="001B74B4" w:rsidP="001B74B4">
      <w:r w:rsidRPr="001B74B4">
        <w:rPr>
          <w:b/>
          <w:bCs/>
        </w:rPr>
        <w:t xml:space="preserve">ВОРОНЕЖСКОЙ ОБЛАСТИ </w:t>
      </w:r>
    </w:p>
    <w:p w14:paraId="06D6B6CF" w14:textId="77777777" w:rsidR="001B74B4" w:rsidRPr="001B74B4" w:rsidRDefault="001B74B4" w:rsidP="001B74B4">
      <w:r w:rsidRPr="001B74B4">
        <w:t xml:space="preserve">ПОСТАНОВЛЕНИЕ </w:t>
      </w:r>
    </w:p>
    <w:p w14:paraId="762FE8A8" w14:textId="77777777" w:rsidR="001B74B4" w:rsidRPr="001B74B4" w:rsidRDefault="001B74B4" w:rsidP="001B74B4">
      <w:r w:rsidRPr="001B74B4">
        <w:t xml:space="preserve">от 06 июля 2012 г. № 37 </w:t>
      </w:r>
    </w:p>
    <w:p w14:paraId="26FD5D7C" w14:textId="77777777" w:rsidR="001B74B4" w:rsidRPr="001B74B4" w:rsidRDefault="001B74B4" w:rsidP="001B74B4">
      <w:r w:rsidRPr="001B74B4">
        <w:t xml:space="preserve">с. Коломыцево </w:t>
      </w:r>
    </w:p>
    <w:p w14:paraId="60F8199D" w14:textId="77777777" w:rsidR="001B74B4" w:rsidRPr="001B74B4" w:rsidRDefault="001B74B4" w:rsidP="001B74B4">
      <w:r w:rsidRPr="001B74B4">
        <w:t xml:space="preserve">О внесении изменений и дополнений в </w:t>
      </w:r>
    </w:p>
    <w:p w14:paraId="28FB8563" w14:textId="77777777" w:rsidR="001B74B4" w:rsidRPr="001B74B4" w:rsidRDefault="001B74B4" w:rsidP="001B74B4">
      <w:r w:rsidRPr="001B74B4">
        <w:t xml:space="preserve">Постановление № 61 от 03.12.2010г </w:t>
      </w:r>
    </w:p>
    <w:p w14:paraId="5438E947" w14:textId="77777777" w:rsidR="001B74B4" w:rsidRPr="001B74B4" w:rsidRDefault="001B74B4" w:rsidP="001B74B4">
      <w:r w:rsidRPr="001B74B4">
        <w:t xml:space="preserve">«О введении новых систем оплат труда служащих </w:t>
      </w:r>
    </w:p>
    <w:p w14:paraId="265A191E" w14:textId="77777777" w:rsidR="001B74B4" w:rsidRPr="001B74B4" w:rsidRDefault="001B74B4" w:rsidP="001B74B4">
      <w:r w:rsidRPr="001B74B4">
        <w:t xml:space="preserve">в муниципальных и бюджетных организациях </w:t>
      </w:r>
    </w:p>
    <w:p w14:paraId="698262F2" w14:textId="77777777" w:rsidR="001B74B4" w:rsidRPr="001B74B4" w:rsidRDefault="001B74B4" w:rsidP="001B74B4">
      <w:r w:rsidRPr="001B74B4">
        <w:t xml:space="preserve">Коломыцевского сельского поселения </w:t>
      </w:r>
    </w:p>
    <w:p w14:paraId="4A1ACFF4" w14:textId="77777777" w:rsidR="001B74B4" w:rsidRPr="001B74B4" w:rsidRDefault="001B74B4" w:rsidP="001B74B4">
      <w:r w:rsidRPr="001B74B4">
        <w:t xml:space="preserve">Лискинского муниципального района Воронежской </w:t>
      </w:r>
    </w:p>
    <w:p w14:paraId="01A8AF04" w14:textId="77777777" w:rsidR="001B74B4" w:rsidRPr="001B74B4" w:rsidRDefault="001B74B4" w:rsidP="001B74B4">
      <w:r w:rsidRPr="001B74B4">
        <w:t xml:space="preserve">области» </w:t>
      </w:r>
    </w:p>
    <w:p w14:paraId="3F4EEB18" w14:textId="77777777" w:rsidR="001B74B4" w:rsidRPr="001B74B4" w:rsidRDefault="001B74B4" w:rsidP="001B74B4">
      <w:r w:rsidRPr="001B74B4">
        <w:t xml:space="preserve">В соответствии с трудовым кодексом Российской Федерации </w:t>
      </w:r>
    </w:p>
    <w:p w14:paraId="519DCBDD" w14:textId="77777777" w:rsidR="001B74B4" w:rsidRPr="001B74B4" w:rsidRDefault="001B74B4" w:rsidP="001B74B4">
      <w:r w:rsidRPr="001B74B4">
        <w:t xml:space="preserve">Администрация Коломыцевского сельского поселения Лискинского муниципального района: </w:t>
      </w:r>
    </w:p>
    <w:p w14:paraId="2DA2C1EA" w14:textId="77777777" w:rsidR="001B74B4" w:rsidRPr="001B74B4" w:rsidRDefault="001B74B4" w:rsidP="001B74B4">
      <w:r w:rsidRPr="001B74B4">
        <w:rPr>
          <w:b/>
          <w:bCs/>
        </w:rPr>
        <w:t xml:space="preserve">ПОСТАНОВЛЯЕТ: </w:t>
      </w:r>
    </w:p>
    <w:p w14:paraId="57F605AC" w14:textId="77777777" w:rsidR="001B74B4" w:rsidRPr="001B74B4" w:rsidRDefault="001B74B4" w:rsidP="001B74B4">
      <w:r w:rsidRPr="001B74B4">
        <w:t xml:space="preserve">1.Внести изменения и дополнения в приложение № 1 Постановления № 61 от 03.12.2010г «О введении новых систем оплат труда служащих в муниципальных и бюджетных организациях Коломыцевского сельского поселения Лискинского муниципального района Воронежской области»: </w:t>
      </w:r>
    </w:p>
    <w:p w14:paraId="14448542" w14:textId="77777777" w:rsidR="001B74B4" w:rsidRPr="001B74B4" w:rsidRDefault="001B74B4" w:rsidP="001B74B4">
      <w:r w:rsidRPr="001B74B4">
        <w:t xml:space="preserve">а) Пункт 4.3 читать в следующей редакции: </w:t>
      </w:r>
    </w:p>
    <w:p w14:paraId="23B8EC6D" w14:textId="77777777" w:rsidR="001B74B4" w:rsidRPr="001B74B4" w:rsidRDefault="001B74B4" w:rsidP="001B74B4">
      <w:r w:rsidRPr="001B74B4">
        <w:t xml:space="preserve">«4.3.Работникам оказывается материальная помощь в связи с юбилейными датами 50 лет в размере месячного содержания; в связи с выходом на пенсию 55-60 лет работникам немуниципальных должностей в размере пятимесячного денежного содержания». </w:t>
      </w:r>
    </w:p>
    <w:p w14:paraId="0852D4F6" w14:textId="77777777" w:rsidR="001B74B4" w:rsidRPr="001B74B4" w:rsidRDefault="001B74B4" w:rsidP="001B74B4">
      <w:r w:rsidRPr="001B74B4">
        <w:t xml:space="preserve">б) Дополнить пункт 4 пунктом </w:t>
      </w:r>
    </w:p>
    <w:p w14:paraId="6CC0A028" w14:textId="77777777" w:rsidR="001B74B4" w:rsidRPr="001B74B4" w:rsidRDefault="001B74B4" w:rsidP="001B74B4">
      <w:r w:rsidRPr="001B74B4">
        <w:t xml:space="preserve">«4.4Продолжительность отпусков. </w:t>
      </w:r>
    </w:p>
    <w:p w14:paraId="34CD009D" w14:textId="77777777" w:rsidR="001B74B4" w:rsidRPr="001B74B4" w:rsidRDefault="001B74B4" w:rsidP="001B74B4">
      <w:r w:rsidRPr="001B74B4">
        <w:t xml:space="preserve">Ежегодный оплачиваемый отпуск устанавливается продолжительностью 28 </w:t>
      </w:r>
    </w:p>
    <w:p w14:paraId="379D5809" w14:textId="77777777" w:rsidR="001B74B4" w:rsidRPr="001B74B4" w:rsidRDefault="001B74B4" w:rsidP="001B74B4">
      <w:r w:rsidRPr="001B74B4">
        <w:t xml:space="preserve">календарных дней. </w:t>
      </w:r>
    </w:p>
    <w:p w14:paraId="2A47124F" w14:textId="77777777" w:rsidR="001B74B4" w:rsidRPr="001B74B4" w:rsidRDefault="001B74B4" w:rsidP="001B74B4">
      <w:r w:rsidRPr="001B74B4">
        <w:t xml:space="preserve">Дополнительный оплачиваемый отпуск 7 календарных дней. </w:t>
      </w:r>
    </w:p>
    <w:p w14:paraId="03962DA8" w14:textId="77777777" w:rsidR="001B74B4" w:rsidRPr="001B74B4" w:rsidRDefault="001B74B4" w:rsidP="001B74B4">
      <w:r w:rsidRPr="001B74B4">
        <w:t xml:space="preserve">При исчислении общей продолжительности ежегодного оплачиваемого отпуска </w:t>
      </w:r>
    </w:p>
    <w:p w14:paraId="3362280D" w14:textId="77777777" w:rsidR="001B74B4" w:rsidRPr="001B74B4" w:rsidRDefault="001B74B4" w:rsidP="001B74B4">
      <w:r w:rsidRPr="001B74B4">
        <w:t xml:space="preserve">Дополнительный отпуск суммируется с ежегодным основным оплачиваемым отпуском.» </w:t>
      </w:r>
    </w:p>
    <w:p w14:paraId="57A74008" w14:textId="77777777" w:rsidR="001B74B4" w:rsidRPr="001B74B4" w:rsidRDefault="001B74B4" w:rsidP="001B74B4">
      <w:r w:rsidRPr="001B74B4">
        <w:t xml:space="preserve">2.Действие данного постановления распространяет свою силу на отношения возникшие с 01.01.2012 года. </w:t>
      </w:r>
    </w:p>
    <w:p w14:paraId="46504D6B" w14:textId="77777777" w:rsidR="001B74B4" w:rsidRPr="001B74B4" w:rsidRDefault="001B74B4" w:rsidP="001B74B4">
      <w:r w:rsidRPr="001B74B4">
        <w:lastRenderedPageBreak/>
        <w:t xml:space="preserve">3.Настоящее Постановление вступает в силу с момента его обнародования. </w:t>
      </w:r>
    </w:p>
    <w:p w14:paraId="11B6EBE6" w14:textId="77777777" w:rsidR="001B74B4" w:rsidRPr="001B74B4" w:rsidRDefault="001B74B4" w:rsidP="001B74B4">
      <w:r w:rsidRPr="001B74B4">
        <w:t xml:space="preserve">4.Контроль за исполнением настоящего решения оставляю за собой. </w:t>
      </w:r>
    </w:p>
    <w:p w14:paraId="31848ADB" w14:textId="77777777" w:rsidR="001B74B4" w:rsidRPr="001B74B4" w:rsidRDefault="001B74B4" w:rsidP="001B74B4">
      <w:r w:rsidRPr="001B74B4">
        <w:t>Глава Коломыцевского сельского поселения: И.В.Жидкова </w:t>
      </w:r>
    </w:p>
    <w:p w14:paraId="671838E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D1"/>
    <w:rsid w:val="001B74B4"/>
    <w:rsid w:val="00312C96"/>
    <w:rsid w:val="004A06D1"/>
    <w:rsid w:val="005A7B2A"/>
    <w:rsid w:val="008D6E62"/>
    <w:rsid w:val="00974718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75BF7-9390-4B49-8F33-1A94D63B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06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6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6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6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6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6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6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6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6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06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06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06D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06D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06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06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06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06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06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A0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6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06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0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06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06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06D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06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06D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A06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2024-09-11T12:51:00Z</dcterms:created>
  <dcterms:modified xsi:type="dcterms:W3CDTF">2024-09-11T12:51:00Z</dcterms:modified>
</cp:coreProperties>
</file>