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6D6A" w14:textId="77777777" w:rsidR="002B705F" w:rsidRPr="002B705F" w:rsidRDefault="002B705F" w:rsidP="002B705F">
      <w:r w:rsidRPr="002B705F">
        <w:rPr>
          <w:b/>
          <w:bCs/>
        </w:rPr>
        <w:t>АДМИНИСТРАЦИЯ</w:t>
      </w:r>
    </w:p>
    <w:p w14:paraId="66A62DEF" w14:textId="77777777" w:rsidR="002B705F" w:rsidRPr="002B705F" w:rsidRDefault="002B705F" w:rsidP="002B705F">
      <w:r w:rsidRPr="002B705F">
        <w:rPr>
          <w:b/>
          <w:bCs/>
        </w:rPr>
        <w:t>КОЛОМЫЦЕВСКОГО СЕЛЬСКОГО ПОСЕЛЕНИЯ</w:t>
      </w:r>
    </w:p>
    <w:p w14:paraId="103D0D08" w14:textId="77777777" w:rsidR="002B705F" w:rsidRPr="002B705F" w:rsidRDefault="002B705F" w:rsidP="002B705F">
      <w:r w:rsidRPr="002B705F">
        <w:rPr>
          <w:b/>
          <w:bCs/>
        </w:rPr>
        <w:t>ЛИСКИНСКОГО МУНИЦИПАЛЬНОГО РАЙОНА</w:t>
      </w:r>
    </w:p>
    <w:p w14:paraId="1129B244" w14:textId="77777777" w:rsidR="002B705F" w:rsidRPr="002B705F" w:rsidRDefault="002B705F" w:rsidP="002B705F">
      <w:r w:rsidRPr="002B705F">
        <w:rPr>
          <w:b/>
          <w:bCs/>
        </w:rPr>
        <w:t>ВОРОНЕЖСКОЙ ОБЛАСТИ</w:t>
      </w:r>
    </w:p>
    <w:p w14:paraId="07A8A3B0" w14:textId="77777777" w:rsidR="002B705F" w:rsidRPr="002B705F" w:rsidRDefault="002B705F" w:rsidP="002B705F"/>
    <w:p w14:paraId="6B9C4744" w14:textId="77777777" w:rsidR="002B705F" w:rsidRPr="002B705F" w:rsidRDefault="002B705F" w:rsidP="002B705F">
      <w:r w:rsidRPr="002B705F">
        <w:rPr>
          <w:b/>
          <w:bCs/>
        </w:rPr>
        <w:t>ПОСТАНОВЛЕНИЕ</w:t>
      </w:r>
    </w:p>
    <w:p w14:paraId="6566DB9C" w14:textId="77777777" w:rsidR="002B705F" w:rsidRPr="002B705F" w:rsidRDefault="002B705F" w:rsidP="002B705F">
      <w:r w:rsidRPr="002B705F">
        <w:br/>
        <w:t xml:space="preserve">08 ноября 2012 года № 67 </w:t>
      </w:r>
      <w:r w:rsidRPr="002B705F">
        <w:br/>
        <w:t xml:space="preserve">село </w:t>
      </w:r>
      <w:proofErr w:type="spellStart"/>
      <w:r w:rsidRPr="002B705F">
        <w:t>Коломыцево</w:t>
      </w:r>
      <w:proofErr w:type="spellEnd"/>
      <w:r w:rsidRPr="002B705F">
        <w:t xml:space="preserve"> </w:t>
      </w:r>
      <w:r w:rsidRPr="002B705F">
        <w:br/>
      </w:r>
      <w:r w:rsidRPr="002B705F">
        <w:br/>
      </w:r>
      <w:r w:rsidRPr="002B705F">
        <w:br/>
        <w:t xml:space="preserve">Об утверждении муниципальной целевой </w:t>
      </w:r>
      <w:r w:rsidRPr="002B705F">
        <w:br/>
        <w:t xml:space="preserve">Программы, мероприятий, направленных </w:t>
      </w:r>
      <w:r w:rsidRPr="002B705F">
        <w:br/>
        <w:t xml:space="preserve">на решение вопроса местного значения </w:t>
      </w:r>
      <w:r w:rsidRPr="002B705F">
        <w:br/>
        <w:t xml:space="preserve">по содержанию и благоустройству, обеспечению </w:t>
      </w:r>
      <w:r w:rsidRPr="002B705F">
        <w:br/>
        <w:t xml:space="preserve">сохранности и восстановлению мест погребения </w:t>
      </w:r>
      <w:r w:rsidRPr="002B705F">
        <w:br/>
        <w:t xml:space="preserve">и воинских захоронений, мемориальных </w:t>
      </w:r>
      <w:r w:rsidRPr="002B705F">
        <w:br/>
        <w:t xml:space="preserve">сооружений на территории </w:t>
      </w:r>
      <w:proofErr w:type="spellStart"/>
      <w:r w:rsidRPr="002B705F">
        <w:t>Коломыцевского</w:t>
      </w:r>
      <w:proofErr w:type="spellEnd"/>
      <w:r w:rsidRPr="002B705F">
        <w:t xml:space="preserve"> </w:t>
      </w:r>
      <w:r w:rsidRPr="002B705F">
        <w:br/>
        <w:t xml:space="preserve">сельского поселения Лискинского </w:t>
      </w:r>
      <w:r w:rsidRPr="002B705F">
        <w:br/>
        <w:t xml:space="preserve">муниципального района на 2012-2015 годы» </w:t>
      </w:r>
      <w:r w:rsidRPr="002B705F">
        <w:br/>
      </w:r>
      <w:r w:rsidRPr="002B705F">
        <w:br/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2B705F">
        <w:t>Коломыцевского</w:t>
      </w:r>
      <w:proofErr w:type="spellEnd"/>
      <w:r w:rsidRPr="002B705F">
        <w:t xml:space="preserve"> сельского поселения Лискинского муниципального района </w:t>
      </w:r>
      <w:r w:rsidRPr="002B705F">
        <w:br/>
      </w:r>
      <w:r w:rsidRPr="002B705F">
        <w:br/>
        <w:t xml:space="preserve">ПОСТАНОВЛЯЮ: </w:t>
      </w:r>
      <w:r w:rsidRPr="002B705F">
        <w:br/>
        <w:t xml:space="preserve">1. Утвердить муниципальную целевую программу, направленную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</w:t>
      </w:r>
      <w:proofErr w:type="spellStart"/>
      <w:r w:rsidRPr="002B705F">
        <w:t>Коломыцевского</w:t>
      </w:r>
      <w:proofErr w:type="spellEnd"/>
      <w:r w:rsidRPr="002B705F">
        <w:t xml:space="preserve"> сельского поселения Лискинского муниципального района на 2012-2015 годы согласно приложению. </w:t>
      </w:r>
      <w:r w:rsidRPr="002B705F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2B705F">
        <w:t>Коломыцевского</w:t>
      </w:r>
      <w:proofErr w:type="spellEnd"/>
      <w:r w:rsidRPr="002B705F">
        <w:t xml:space="preserve"> сельского поселения Лискинского муниципального района Воронежской области в сети «Интернет». </w:t>
      </w:r>
      <w:r w:rsidRPr="002B705F">
        <w:br/>
        <w:t xml:space="preserve">3. Контроль за исполнением настоящего постановления оставляю за собой. </w:t>
      </w:r>
      <w:r w:rsidRPr="002B705F">
        <w:br/>
      </w:r>
      <w:r w:rsidRPr="002B705F">
        <w:br/>
        <w:t xml:space="preserve">Глава </w:t>
      </w:r>
      <w:proofErr w:type="spellStart"/>
      <w:r w:rsidRPr="002B705F">
        <w:t>Коломыцевского</w:t>
      </w:r>
      <w:proofErr w:type="spellEnd"/>
      <w:r w:rsidRPr="002B705F">
        <w:t xml:space="preserve"> сельского поселения </w:t>
      </w:r>
      <w:proofErr w:type="spellStart"/>
      <w:r w:rsidRPr="002B705F">
        <w:t>И.В.Жидкова</w:t>
      </w:r>
      <w:proofErr w:type="spellEnd"/>
      <w:r w:rsidRPr="002B705F">
        <w:t xml:space="preserve"> </w:t>
      </w:r>
      <w:r w:rsidRPr="002B705F">
        <w:br/>
      </w:r>
      <w:r w:rsidRPr="002B705F">
        <w:br/>
        <w:t xml:space="preserve">Приложение к постановлению </w:t>
      </w:r>
      <w:r w:rsidRPr="002B705F">
        <w:br/>
        <w:t xml:space="preserve">администрации </w:t>
      </w:r>
      <w:proofErr w:type="spellStart"/>
      <w:r w:rsidRPr="002B705F">
        <w:t>Коломыцевского</w:t>
      </w:r>
      <w:proofErr w:type="spellEnd"/>
      <w:r w:rsidRPr="002B705F">
        <w:t xml:space="preserve"> </w:t>
      </w:r>
      <w:r w:rsidRPr="002B705F">
        <w:br/>
        <w:t xml:space="preserve">сельского поселения </w:t>
      </w:r>
      <w:r w:rsidRPr="002B705F">
        <w:br/>
      </w:r>
      <w:r w:rsidRPr="002B705F">
        <w:br/>
        <w:t xml:space="preserve">№ 67 от 08.11.2012 г. </w:t>
      </w:r>
      <w:r w:rsidRPr="002B705F">
        <w:br/>
      </w:r>
      <w:r w:rsidRPr="002B705F">
        <w:br/>
        <w:t xml:space="preserve">Муниципальная целевая программа </w:t>
      </w:r>
      <w:r w:rsidRPr="002B705F">
        <w:br/>
      </w:r>
      <w:r w:rsidRPr="002B705F">
        <w:br/>
        <w:t xml:space="preserve">мероприятий, направленных на решение вопроса местного </w:t>
      </w:r>
      <w:r w:rsidRPr="002B705F">
        <w:br/>
      </w:r>
      <w:r w:rsidRPr="002B705F">
        <w:lastRenderedPageBreak/>
        <w:t xml:space="preserve">значения по содержанию и благоустройству, обеспечению сохранности и восстановлению мест погребения и воинских захоронений, </w:t>
      </w:r>
      <w:r w:rsidRPr="002B705F">
        <w:br/>
        <w:t xml:space="preserve">мемориальных сооружений на территории </w:t>
      </w:r>
      <w:proofErr w:type="spellStart"/>
      <w:r w:rsidRPr="002B705F">
        <w:t>Коломыцевского</w:t>
      </w:r>
      <w:proofErr w:type="spellEnd"/>
      <w:r w:rsidRPr="002B705F">
        <w:t xml:space="preserve"> поселения Лискинского муниципального района на 2012-2015годы. </w:t>
      </w:r>
      <w:r w:rsidRPr="002B705F">
        <w:br/>
      </w:r>
      <w:r w:rsidRPr="002B705F">
        <w:br/>
        <w:t xml:space="preserve">Заказчик: Администрация </w:t>
      </w:r>
      <w:proofErr w:type="spellStart"/>
      <w:r w:rsidRPr="002B705F">
        <w:t>Коломыцевского</w:t>
      </w:r>
      <w:proofErr w:type="spellEnd"/>
      <w:r w:rsidRPr="002B705F">
        <w:t xml:space="preserve"> поселения Лискинского муниципального района </w:t>
      </w:r>
      <w:r w:rsidRPr="002B705F">
        <w:br/>
        <w:t xml:space="preserve">1. Цели программы: </w:t>
      </w:r>
      <w:r w:rsidRPr="002B705F">
        <w:br/>
        <w:t xml:space="preserve">Содержание в надлежащем состоянии и благоустройство, обеспечение сохранности и восстановление мест погребения и воинских захоронений, мемориальных сооружений,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поколений. </w:t>
      </w:r>
      <w:r w:rsidRPr="002B705F">
        <w:br/>
        <w:t xml:space="preserve">2.Сроки реализации программы: </w:t>
      </w:r>
      <w:proofErr w:type="gramStart"/>
      <w:r w:rsidRPr="002B705F">
        <w:t>2012-2015</w:t>
      </w:r>
      <w:proofErr w:type="gramEnd"/>
      <w:r w:rsidRPr="002B705F">
        <w:t xml:space="preserve"> годы. </w:t>
      </w:r>
      <w:r w:rsidRPr="002B705F">
        <w:br/>
        <w:t xml:space="preserve">3.Перечень мероприятий программы, ожидаемые конечные результаты реализации и </w:t>
      </w:r>
      <w:r w:rsidRPr="002B705F">
        <w:br/>
        <w:t xml:space="preserve">необходимый объем финансирования: </w:t>
      </w:r>
    </w:p>
    <w:p w14:paraId="3603DCB2" w14:textId="77777777" w:rsidR="002B705F" w:rsidRPr="002B705F" w:rsidRDefault="002B705F" w:rsidP="002B705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589"/>
        <w:gridCol w:w="1303"/>
        <w:gridCol w:w="883"/>
        <w:gridCol w:w="771"/>
        <w:gridCol w:w="771"/>
        <w:gridCol w:w="771"/>
        <w:gridCol w:w="771"/>
        <w:gridCol w:w="477"/>
        <w:gridCol w:w="549"/>
        <w:gridCol w:w="549"/>
        <w:gridCol w:w="564"/>
      </w:tblGrid>
      <w:tr w:rsidR="002B705F" w:rsidRPr="002B705F" w14:paraId="60E3D40E" w14:textId="77777777" w:rsidTr="002B70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D365727" w14:textId="77777777" w:rsidR="002B705F" w:rsidRPr="002B705F" w:rsidRDefault="002B705F" w:rsidP="002B705F">
            <w:r w:rsidRPr="002B705F">
              <w:t xml:space="preserve">№ </w:t>
            </w:r>
          </w:p>
          <w:p w14:paraId="38BA5FBD" w14:textId="77777777" w:rsidR="002B705F" w:rsidRPr="002B705F" w:rsidRDefault="002B705F" w:rsidP="002B705F">
            <w:r w:rsidRPr="002B705F"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F7B711" w14:textId="77777777" w:rsidR="002B705F" w:rsidRPr="002B705F" w:rsidRDefault="002B705F" w:rsidP="002B705F">
            <w:r w:rsidRPr="002B705F">
              <w:t>Наименование 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6E61D" w14:textId="77777777" w:rsidR="002B705F" w:rsidRPr="002B705F" w:rsidRDefault="002B705F" w:rsidP="002B705F">
            <w:r w:rsidRPr="002B705F">
              <w:t>Ожидаемые конечные результаты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269F55" w14:textId="77777777" w:rsidR="002B705F" w:rsidRPr="002B705F" w:rsidRDefault="002B705F" w:rsidP="002B705F">
            <w:r w:rsidRPr="002B705F">
              <w:t>Срок исполнения мероприятия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BB4D95" w14:textId="77777777" w:rsidR="002B705F" w:rsidRPr="002B705F" w:rsidRDefault="002B705F" w:rsidP="002B705F">
            <w:r w:rsidRPr="002B705F">
              <w:t>объем финансирования</w:t>
            </w:r>
          </w:p>
          <w:p w14:paraId="3F9C0E77" w14:textId="77777777" w:rsidR="002B705F" w:rsidRPr="002B705F" w:rsidRDefault="002B705F" w:rsidP="002B705F">
            <w:r w:rsidRPr="002B705F">
              <w:t>(тыс. руб.)</w:t>
            </w:r>
          </w:p>
        </w:tc>
      </w:tr>
      <w:tr w:rsidR="002B705F" w:rsidRPr="002B705F" w14:paraId="6EC8EE8B" w14:textId="77777777" w:rsidTr="002B70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4AFB59" w14:textId="77777777" w:rsidR="002B705F" w:rsidRPr="002B705F" w:rsidRDefault="002B705F" w:rsidP="002B705F"/>
        </w:tc>
        <w:tc>
          <w:tcPr>
            <w:tcW w:w="0" w:type="auto"/>
            <w:vMerge/>
            <w:vAlign w:val="center"/>
            <w:hideMark/>
          </w:tcPr>
          <w:p w14:paraId="1A994C24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060ACD82" w14:textId="77777777" w:rsidR="002B705F" w:rsidRPr="002B705F" w:rsidRDefault="002B705F" w:rsidP="002B705F">
            <w:r w:rsidRPr="002B705F">
              <w:t>Вид захоронения</w:t>
            </w:r>
          </w:p>
        </w:tc>
        <w:tc>
          <w:tcPr>
            <w:tcW w:w="0" w:type="auto"/>
            <w:vAlign w:val="center"/>
            <w:hideMark/>
          </w:tcPr>
          <w:p w14:paraId="677AB231" w14:textId="77777777" w:rsidR="002B705F" w:rsidRPr="002B705F" w:rsidRDefault="002B705F" w:rsidP="002B705F">
            <w:r w:rsidRPr="002B705F">
              <w:t>Площадь</w:t>
            </w:r>
          </w:p>
          <w:p w14:paraId="6912E3F4" w14:textId="77777777" w:rsidR="002B705F" w:rsidRPr="002B705F" w:rsidRDefault="002B705F" w:rsidP="002B705F">
            <w:r w:rsidRPr="002B705F">
              <w:t>кв.м.</w:t>
            </w:r>
          </w:p>
        </w:tc>
        <w:tc>
          <w:tcPr>
            <w:tcW w:w="0" w:type="auto"/>
            <w:vAlign w:val="center"/>
            <w:hideMark/>
          </w:tcPr>
          <w:p w14:paraId="14C005E6" w14:textId="77777777" w:rsidR="002B705F" w:rsidRPr="002B705F" w:rsidRDefault="002B705F" w:rsidP="002B705F">
            <w:r w:rsidRPr="002B705F">
              <w:t>2012 г</w:t>
            </w:r>
          </w:p>
        </w:tc>
        <w:tc>
          <w:tcPr>
            <w:tcW w:w="0" w:type="auto"/>
            <w:vAlign w:val="center"/>
            <w:hideMark/>
          </w:tcPr>
          <w:p w14:paraId="25AEFE81" w14:textId="77777777" w:rsidR="002B705F" w:rsidRPr="002B705F" w:rsidRDefault="002B705F" w:rsidP="002B705F">
            <w:r w:rsidRPr="002B705F">
              <w:t>2013г</w:t>
            </w:r>
          </w:p>
        </w:tc>
        <w:tc>
          <w:tcPr>
            <w:tcW w:w="0" w:type="auto"/>
            <w:vAlign w:val="center"/>
            <w:hideMark/>
          </w:tcPr>
          <w:p w14:paraId="45666C4F" w14:textId="77777777" w:rsidR="002B705F" w:rsidRPr="002B705F" w:rsidRDefault="002B705F" w:rsidP="002B705F">
            <w:r w:rsidRPr="002B705F">
              <w:t>2014г</w:t>
            </w:r>
          </w:p>
        </w:tc>
        <w:tc>
          <w:tcPr>
            <w:tcW w:w="0" w:type="auto"/>
            <w:vAlign w:val="center"/>
            <w:hideMark/>
          </w:tcPr>
          <w:p w14:paraId="0555FD8D" w14:textId="77777777" w:rsidR="002B705F" w:rsidRPr="002B705F" w:rsidRDefault="002B705F" w:rsidP="002B705F">
            <w:r w:rsidRPr="002B705F">
              <w:t>2015г</w:t>
            </w:r>
          </w:p>
        </w:tc>
        <w:tc>
          <w:tcPr>
            <w:tcW w:w="0" w:type="auto"/>
            <w:vAlign w:val="center"/>
            <w:hideMark/>
          </w:tcPr>
          <w:p w14:paraId="4EECBE72" w14:textId="77777777" w:rsidR="002B705F" w:rsidRPr="002B705F" w:rsidRDefault="002B705F" w:rsidP="002B705F">
            <w:r w:rsidRPr="002B705F">
              <w:t>2012</w:t>
            </w:r>
          </w:p>
          <w:p w14:paraId="6B530C67" w14:textId="77777777" w:rsidR="002B705F" w:rsidRPr="002B705F" w:rsidRDefault="002B705F" w:rsidP="002B705F">
            <w:r w:rsidRPr="002B705F">
              <w:t>г</w:t>
            </w:r>
          </w:p>
        </w:tc>
        <w:tc>
          <w:tcPr>
            <w:tcW w:w="0" w:type="auto"/>
            <w:vAlign w:val="center"/>
            <w:hideMark/>
          </w:tcPr>
          <w:p w14:paraId="6C0FC852" w14:textId="77777777" w:rsidR="002B705F" w:rsidRPr="002B705F" w:rsidRDefault="002B705F" w:rsidP="002B705F">
            <w:r w:rsidRPr="002B705F">
              <w:t>2013г</w:t>
            </w:r>
          </w:p>
        </w:tc>
        <w:tc>
          <w:tcPr>
            <w:tcW w:w="0" w:type="auto"/>
            <w:vAlign w:val="center"/>
            <w:hideMark/>
          </w:tcPr>
          <w:p w14:paraId="3484EA33" w14:textId="77777777" w:rsidR="002B705F" w:rsidRPr="002B705F" w:rsidRDefault="002B705F" w:rsidP="002B705F">
            <w:r w:rsidRPr="002B705F">
              <w:t>2014г</w:t>
            </w:r>
          </w:p>
        </w:tc>
        <w:tc>
          <w:tcPr>
            <w:tcW w:w="0" w:type="auto"/>
            <w:vAlign w:val="center"/>
            <w:hideMark/>
          </w:tcPr>
          <w:p w14:paraId="6A197C78" w14:textId="77777777" w:rsidR="002B705F" w:rsidRPr="002B705F" w:rsidRDefault="002B705F" w:rsidP="002B705F">
            <w:r w:rsidRPr="002B705F">
              <w:t>2015г</w:t>
            </w:r>
          </w:p>
        </w:tc>
      </w:tr>
      <w:tr w:rsidR="002B705F" w:rsidRPr="002B705F" w14:paraId="56310EE0" w14:textId="77777777" w:rsidTr="002B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43A5E" w14:textId="77777777" w:rsidR="002B705F" w:rsidRPr="002B705F" w:rsidRDefault="002B705F" w:rsidP="002B705F">
            <w:r w:rsidRPr="002B705F">
              <w:t>1.</w:t>
            </w:r>
          </w:p>
        </w:tc>
        <w:tc>
          <w:tcPr>
            <w:tcW w:w="0" w:type="auto"/>
            <w:vAlign w:val="center"/>
            <w:hideMark/>
          </w:tcPr>
          <w:p w14:paraId="5EEFE2F7" w14:textId="77777777" w:rsidR="002B705F" w:rsidRPr="002B705F" w:rsidRDefault="002B705F" w:rsidP="002B705F">
            <w:r w:rsidRPr="002B705F">
              <w:t xml:space="preserve">Содержание и благоустройство, обеспечение сохранности мест погребения и воинских захоронений, мемориальных сооружений </w:t>
            </w:r>
          </w:p>
        </w:tc>
        <w:tc>
          <w:tcPr>
            <w:tcW w:w="0" w:type="auto"/>
            <w:vAlign w:val="center"/>
            <w:hideMark/>
          </w:tcPr>
          <w:p w14:paraId="33E30E20" w14:textId="77777777" w:rsidR="002B705F" w:rsidRPr="002B705F" w:rsidRDefault="002B705F" w:rsidP="002B705F">
            <w:r w:rsidRPr="002B705F">
              <w:t>Действующие кладбища</w:t>
            </w:r>
          </w:p>
          <w:p w14:paraId="28A1A6C9" w14:textId="77777777" w:rsidR="002B705F" w:rsidRPr="002B705F" w:rsidRDefault="002B705F" w:rsidP="002B705F">
            <w:proofErr w:type="spellStart"/>
            <w:r w:rsidRPr="002B705F">
              <w:t>Мемори</w:t>
            </w:r>
            <w:proofErr w:type="spellEnd"/>
            <w:r w:rsidRPr="002B705F">
              <w:t xml:space="preserve">- </w:t>
            </w:r>
            <w:proofErr w:type="spellStart"/>
            <w:r w:rsidRPr="002B705F">
              <w:t>альные</w:t>
            </w:r>
            <w:proofErr w:type="spellEnd"/>
            <w:r w:rsidRPr="002B705F">
              <w:t xml:space="preserve"> сооружения</w:t>
            </w:r>
          </w:p>
          <w:p w14:paraId="5C883998" w14:textId="77777777" w:rsidR="002B705F" w:rsidRPr="002B705F" w:rsidRDefault="002B705F" w:rsidP="002B705F">
            <w:r w:rsidRPr="002B705F">
              <w:t>Закрытые сельские кладбища</w:t>
            </w:r>
          </w:p>
        </w:tc>
        <w:tc>
          <w:tcPr>
            <w:tcW w:w="0" w:type="auto"/>
            <w:vAlign w:val="center"/>
            <w:hideMark/>
          </w:tcPr>
          <w:p w14:paraId="71166E7B" w14:textId="77777777" w:rsidR="002B705F" w:rsidRPr="002B705F" w:rsidRDefault="002B705F" w:rsidP="002B705F">
            <w:r w:rsidRPr="002B705F">
              <w:t>36</w:t>
            </w:r>
          </w:p>
        </w:tc>
        <w:tc>
          <w:tcPr>
            <w:tcW w:w="0" w:type="auto"/>
            <w:vAlign w:val="center"/>
            <w:hideMark/>
          </w:tcPr>
          <w:p w14:paraId="049964F7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BC30A03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5463C3FE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262DC3D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75A7D863" w14:textId="77777777" w:rsidR="002B705F" w:rsidRPr="002B705F" w:rsidRDefault="002B705F" w:rsidP="002B705F">
            <w:r w:rsidRPr="002B705F">
              <w:t>0</w:t>
            </w:r>
          </w:p>
        </w:tc>
        <w:tc>
          <w:tcPr>
            <w:tcW w:w="0" w:type="auto"/>
            <w:vAlign w:val="center"/>
            <w:hideMark/>
          </w:tcPr>
          <w:p w14:paraId="43255210" w14:textId="77777777" w:rsidR="002B705F" w:rsidRPr="002B705F" w:rsidRDefault="002B705F" w:rsidP="002B705F">
            <w:r w:rsidRPr="002B705F">
              <w:t>10</w:t>
            </w:r>
          </w:p>
        </w:tc>
        <w:tc>
          <w:tcPr>
            <w:tcW w:w="0" w:type="auto"/>
            <w:vAlign w:val="center"/>
            <w:hideMark/>
          </w:tcPr>
          <w:p w14:paraId="09CA12A6" w14:textId="77777777" w:rsidR="002B705F" w:rsidRPr="002B705F" w:rsidRDefault="002B705F" w:rsidP="002B705F">
            <w:r w:rsidRPr="002B705F">
              <w:t>11</w:t>
            </w:r>
          </w:p>
        </w:tc>
        <w:tc>
          <w:tcPr>
            <w:tcW w:w="0" w:type="auto"/>
            <w:vAlign w:val="center"/>
            <w:hideMark/>
          </w:tcPr>
          <w:p w14:paraId="283A0DD3" w14:textId="77777777" w:rsidR="002B705F" w:rsidRPr="002B705F" w:rsidRDefault="002B705F" w:rsidP="002B705F">
            <w:r w:rsidRPr="002B705F">
              <w:t>12</w:t>
            </w:r>
          </w:p>
        </w:tc>
      </w:tr>
    </w:tbl>
    <w:p w14:paraId="33147C32" w14:textId="77777777" w:rsidR="002B705F" w:rsidRPr="002B705F" w:rsidRDefault="002B705F" w:rsidP="002B705F">
      <w:r w:rsidRPr="002B705F">
        <w:br/>
      </w:r>
      <w:r w:rsidRPr="002B705F">
        <w:rPr>
          <w:b/>
          <w:bCs/>
        </w:rPr>
        <w:t>Приложение №1</w:t>
      </w:r>
      <w:r w:rsidRPr="002B705F">
        <w:t xml:space="preserve"> </w:t>
      </w:r>
      <w:r w:rsidRPr="002B705F">
        <w:br/>
        <w:t xml:space="preserve">к муниципальной целевой программе </w:t>
      </w:r>
      <w:r w:rsidRPr="002B705F">
        <w:br/>
      </w:r>
      <w:r w:rsidRPr="002B705F">
        <w:br/>
        <w:t xml:space="preserve">Предварительный расчет расходов </w:t>
      </w:r>
      <w:r w:rsidRPr="002B705F">
        <w:br/>
        <w:t xml:space="preserve">на проведение мероприятий </w:t>
      </w:r>
      <w:r w:rsidRPr="002B705F">
        <w:br/>
        <w:t xml:space="preserve">на 2012-2015годы </w:t>
      </w:r>
    </w:p>
    <w:p w14:paraId="33ED5551" w14:textId="77777777" w:rsidR="002B705F" w:rsidRPr="002B705F" w:rsidRDefault="002B705F" w:rsidP="002B705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674"/>
        <w:gridCol w:w="949"/>
        <w:gridCol w:w="949"/>
        <w:gridCol w:w="949"/>
        <w:gridCol w:w="577"/>
        <w:gridCol w:w="605"/>
        <w:gridCol w:w="577"/>
        <w:gridCol w:w="681"/>
      </w:tblGrid>
      <w:tr w:rsidR="002B705F" w:rsidRPr="002B705F" w14:paraId="1EF090AE" w14:textId="77777777" w:rsidTr="002B70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2EEE562" w14:textId="77777777" w:rsidR="002B705F" w:rsidRPr="002B705F" w:rsidRDefault="002B705F" w:rsidP="002B705F">
            <w:r w:rsidRPr="002B705F">
              <w:t>№</w:t>
            </w:r>
          </w:p>
          <w:p w14:paraId="11E2BC18" w14:textId="77777777" w:rsidR="002B705F" w:rsidRPr="002B705F" w:rsidRDefault="002B705F" w:rsidP="002B705F">
            <w:r w:rsidRPr="002B705F"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568FE1" w14:textId="77777777" w:rsidR="002B705F" w:rsidRPr="002B705F" w:rsidRDefault="002B705F" w:rsidP="002B705F">
            <w:r w:rsidRPr="002B705F">
              <w:t>Наименование мероприятий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DA7632" w14:textId="77777777" w:rsidR="002B705F" w:rsidRPr="002B705F" w:rsidRDefault="002B705F" w:rsidP="002B705F">
            <w:r w:rsidRPr="002B705F">
              <w:t>Срок исполнения</w:t>
            </w:r>
          </w:p>
          <w:p w14:paraId="10F50C45" w14:textId="77777777" w:rsidR="002B705F" w:rsidRPr="002B705F" w:rsidRDefault="002B705F" w:rsidP="002B705F">
            <w:r w:rsidRPr="002B705F">
              <w:t>мероприятий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E47E12" w14:textId="77777777" w:rsidR="002B705F" w:rsidRPr="002B705F" w:rsidRDefault="002B705F" w:rsidP="002B705F">
            <w:r w:rsidRPr="002B705F">
              <w:t>Необходимый объем финансирования</w:t>
            </w:r>
          </w:p>
          <w:p w14:paraId="0FC54B90" w14:textId="77777777" w:rsidR="002B705F" w:rsidRPr="002B705F" w:rsidRDefault="002B705F" w:rsidP="002B705F">
            <w:r w:rsidRPr="002B705F">
              <w:lastRenderedPageBreak/>
              <w:t>(тыс. руб.)</w:t>
            </w:r>
          </w:p>
        </w:tc>
      </w:tr>
      <w:tr w:rsidR="002B705F" w:rsidRPr="002B705F" w14:paraId="01A63681" w14:textId="77777777" w:rsidTr="002B70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EB33FD" w14:textId="77777777" w:rsidR="002B705F" w:rsidRPr="002B705F" w:rsidRDefault="002B705F" w:rsidP="002B705F"/>
        </w:tc>
        <w:tc>
          <w:tcPr>
            <w:tcW w:w="0" w:type="auto"/>
            <w:vMerge/>
            <w:vAlign w:val="center"/>
            <w:hideMark/>
          </w:tcPr>
          <w:p w14:paraId="13361D0C" w14:textId="77777777" w:rsidR="002B705F" w:rsidRPr="002B705F" w:rsidRDefault="002B705F" w:rsidP="002B705F"/>
        </w:tc>
        <w:tc>
          <w:tcPr>
            <w:tcW w:w="0" w:type="auto"/>
            <w:gridSpan w:val="3"/>
            <w:vAlign w:val="center"/>
            <w:hideMark/>
          </w:tcPr>
          <w:p w14:paraId="1E050850" w14:textId="77777777" w:rsidR="002B705F" w:rsidRPr="002B705F" w:rsidRDefault="002B705F" w:rsidP="002B705F">
            <w:proofErr w:type="gramStart"/>
            <w:r w:rsidRPr="002B705F">
              <w:t>2012-2015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1CAC52" w14:textId="77777777" w:rsidR="002B705F" w:rsidRPr="002B705F" w:rsidRDefault="002B705F" w:rsidP="002B705F">
            <w:r w:rsidRPr="002B705F">
              <w:t>2012</w:t>
            </w:r>
          </w:p>
          <w:p w14:paraId="610B95A9" w14:textId="77777777" w:rsidR="002B705F" w:rsidRPr="002B705F" w:rsidRDefault="002B705F" w:rsidP="002B705F">
            <w:r w:rsidRPr="002B705F">
              <w:t>г</w:t>
            </w:r>
          </w:p>
        </w:tc>
        <w:tc>
          <w:tcPr>
            <w:tcW w:w="0" w:type="auto"/>
            <w:vAlign w:val="center"/>
            <w:hideMark/>
          </w:tcPr>
          <w:p w14:paraId="1479665D" w14:textId="77777777" w:rsidR="002B705F" w:rsidRPr="002B705F" w:rsidRDefault="002B705F" w:rsidP="002B705F">
            <w:r w:rsidRPr="002B705F">
              <w:t>2013 г</w:t>
            </w:r>
          </w:p>
        </w:tc>
        <w:tc>
          <w:tcPr>
            <w:tcW w:w="0" w:type="auto"/>
            <w:vAlign w:val="center"/>
            <w:hideMark/>
          </w:tcPr>
          <w:p w14:paraId="1058BBD4" w14:textId="77777777" w:rsidR="002B705F" w:rsidRPr="002B705F" w:rsidRDefault="002B705F" w:rsidP="002B705F">
            <w:r w:rsidRPr="002B705F">
              <w:t>2014</w:t>
            </w:r>
          </w:p>
          <w:p w14:paraId="372A76C7" w14:textId="77777777" w:rsidR="002B705F" w:rsidRPr="002B705F" w:rsidRDefault="002B705F" w:rsidP="002B705F">
            <w:r w:rsidRPr="002B705F">
              <w:t>г</w:t>
            </w:r>
          </w:p>
        </w:tc>
        <w:tc>
          <w:tcPr>
            <w:tcW w:w="0" w:type="auto"/>
            <w:vAlign w:val="center"/>
            <w:hideMark/>
          </w:tcPr>
          <w:p w14:paraId="731B840F" w14:textId="77777777" w:rsidR="002B705F" w:rsidRPr="002B705F" w:rsidRDefault="002B705F" w:rsidP="002B705F">
            <w:r w:rsidRPr="002B705F">
              <w:t>2015г</w:t>
            </w:r>
          </w:p>
        </w:tc>
      </w:tr>
      <w:tr w:rsidR="002B705F" w:rsidRPr="002B705F" w14:paraId="10D80DBC" w14:textId="77777777" w:rsidTr="002B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59A80" w14:textId="77777777" w:rsidR="002B705F" w:rsidRPr="002B705F" w:rsidRDefault="002B705F" w:rsidP="002B705F">
            <w:r w:rsidRPr="002B705F">
              <w:rPr>
                <w:b/>
                <w:bCs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084FDB7" w14:textId="77777777" w:rsidR="002B705F" w:rsidRPr="002B705F" w:rsidRDefault="002B705F" w:rsidP="002B705F">
            <w:r w:rsidRPr="002B705F">
              <w:rPr>
                <w:b/>
                <w:bCs/>
              </w:rPr>
              <w:t>Содержание и благоустройство, обеспечение сохранности мест погребения и воинских захоронений, мемориальных сооружений.</w:t>
            </w:r>
          </w:p>
        </w:tc>
        <w:tc>
          <w:tcPr>
            <w:tcW w:w="0" w:type="auto"/>
            <w:vAlign w:val="center"/>
            <w:hideMark/>
          </w:tcPr>
          <w:p w14:paraId="090612ED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4910BF7A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228E8533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5098B777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0DC32414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124BD08F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018CC7C2" w14:textId="77777777" w:rsidR="002B705F" w:rsidRPr="002B705F" w:rsidRDefault="002B705F" w:rsidP="002B705F"/>
        </w:tc>
      </w:tr>
      <w:tr w:rsidR="002B705F" w:rsidRPr="002B705F" w14:paraId="7E122B5B" w14:textId="77777777" w:rsidTr="002B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397E0" w14:textId="77777777" w:rsidR="002B705F" w:rsidRPr="002B705F" w:rsidRDefault="002B705F" w:rsidP="002B705F">
            <w:r w:rsidRPr="002B705F">
              <w:t>1.1</w:t>
            </w:r>
          </w:p>
        </w:tc>
        <w:tc>
          <w:tcPr>
            <w:tcW w:w="0" w:type="auto"/>
            <w:vAlign w:val="center"/>
            <w:hideMark/>
          </w:tcPr>
          <w:p w14:paraId="783642A7" w14:textId="77777777" w:rsidR="002B705F" w:rsidRPr="002B705F" w:rsidRDefault="002B705F" w:rsidP="002B705F">
            <w:r w:rsidRPr="002B705F">
              <w:t xml:space="preserve">Уход за зелеными насаждениями: косьба травы, посев травы, зачистка молодой поросли и сорного кустарника </w:t>
            </w:r>
          </w:p>
        </w:tc>
        <w:tc>
          <w:tcPr>
            <w:tcW w:w="0" w:type="auto"/>
            <w:vAlign w:val="center"/>
            <w:hideMark/>
          </w:tcPr>
          <w:p w14:paraId="54A7F3C2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A3F3351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75A07C18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8C5A479" w14:textId="77777777" w:rsidR="002B705F" w:rsidRPr="002B705F" w:rsidRDefault="002B705F" w:rsidP="002B705F">
            <w:r w:rsidRPr="002B705F">
              <w:t>0</w:t>
            </w:r>
          </w:p>
        </w:tc>
        <w:tc>
          <w:tcPr>
            <w:tcW w:w="0" w:type="auto"/>
            <w:vAlign w:val="center"/>
            <w:hideMark/>
          </w:tcPr>
          <w:p w14:paraId="41438442" w14:textId="77777777" w:rsidR="002B705F" w:rsidRPr="002B705F" w:rsidRDefault="002B705F" w:rsidP="002B705F">
            <w:r w:rsidRPr="002B705F">
              <w:t>5</w:t>
            </w:r>
          </w:p>
        </w:tc>
        <w:tc>
          <w:tcPr>
            <w:tcW w:w="0" w:type="auto"/>
            <w:vAlign w:val="center"/>
            <w:hideMark/>
          </w:tcPr>
          <w:p w14:paraId="5635AAB2" w14:textId="77777777" w:rsidR="002B705F" w:rsidRPr="002B705F" w:rsidRDefault="002B705F" w:rsidP="002B705F">
            <w:r w:rsidRPr="002B705F">
              <w:t>6</w:t>
            </w:r>
          </w:p>
        </w:tc>
        <w:tc>
          <w:tcPr>
            <w:tcW w:w="0" w:type="auto"/>
            <w:vAlign w:val="center"/>
            <w:hideMark/>
          </w:tcPr>
          <w:p w14:paraId="63E25CE2" w14:textId="77777777" w:rsidR="002B705F" w:rsidRPr="002B705F" w:rsidRDefault="002B705F" w:rsidP="002B705F">
            <w:r w:rsidRPr="002B705F">
              <w:t>6</w:t>
            </w:r>
          </w:p>
        </w:tc>
      </w:tr>
      <w:tr w:rsidR="002B705F" w:rsidRPr="002B705F" w14:paraId="29821D17" w14:textId="77777777" w:rsidTr="002B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6396C" w14:textId="77777777" w:rsidR="002B705F" w:rsidRPr="002B705F" w:rsidRDefault="002B705F" w:rsidP="002B705F">
            <w:r w:rsidRPr="002B705F">
              <w:t>1.2</w:t>
            </w:r>
          </w:p>
        </w:tc>
        <w:tc>
          <w:tcPr>
            <w:tcW w:w="0" w:type="auto"/>
            <w:vAlign w:val="center"/>
            <w:hideMark/>
          </w:tcPr>
          <w:p w14:paraId="61A5A558" w14:textId="77777777" w:rsidR="002B705F" w:rsidRPr="002B705F" w:rsidRDefault="002B705F" w:rsidP="002B705F">
            <w:r w:rsidRPr="002B705F">
              <w:t>Выполнение работ по уборке внутренних и прилегающих территорий: вывоз мусора, нечистот, с привлечением автотранспорта, очистка дорожек, тротуаров.</w:t>
            </w:r>
          </w:p>
        </w:tc>
        <w:tc>
          <w:tcPr>
            <w:tcW w:w="0" w:type="auto"/>
            <w:vAlign w:val="center"/>
            <w:hideMark/>
          </w:tcPr>
          <w:p w14:paraId="2AC51B41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6B350DF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8326710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0A88172" w14:textId="77777777" w:rsidR="002B705F" w:rsidRPr="002B705F" w:rsidRDefault="002B705F" w:rsidP="002B705F">
            <w:r w:rsidRPr="002B705F">
              <w:t>0</w:t>
            </w:r>
          </w:p>
        </w:tc>
        <w:tc>
          <w:tcPr>
            <w:tcW w:w="0" w:type="auto"/>
            <w:vAlign w:val="center"/>
            <w:hideMark/>
          </w:tcPr>
          <w:p w14:paraId="2B7AA178" w14:textId="77777777" w:rsidR="002B705F" w:rsidRPr="002B705F" w:rsidRDefault="002B705F" w:rsidP="002B705F">
            <w:r w:rsidRPr="002B705F">
              <w:t>5</w:t>
            </w:r>
          </w:p>
        </w:tc>
        <w:tc>
          <w:tcPr>
            <w:tcW w:w="0" w:type="auto"/>
            <w:vAlign w:val="center"/>
            <w:hideMark/>
          </w:tcPr>
          <w:p w14:paraId="1A915522" w14:textId="77777777" w:rsidR="002B705F" w:rsidRPr="002B705F" w:rsidRDefault="002B705F" w:rsidP="002B705F">
            <w:r w:rsidRPr="002B705F">
              <w:t>5</w:t>
            </w:r>
          </w:p>
        </w:tc>
        <w:tc>
          <w:tcPr>
            <w:tcW w:w="0" w:type="auto"/>
            <w:vAlign w:val="center"/>
            <w:hideMark/>
          </w:tcPr>
          <w:p w14:paraId="547BB957" w14:textId="77777777" w:rsidR="002B705F" w:rsidRPr="002B705F" w:rsidRDefault="002B705F" w:rsidP="002B705F">
            <w:r w:rsidRPr="002B705F">
              <w:t>6</w:t>
            </w:r>
          </w:p>
        </w:tc>
      </w:tr>
      <w:tr w:rsidR="002B705F" w:rsidRPr="002B705F" w14:paraId="4F420C34" w14:textId="77777777" w:rsidTr="002B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2D710" w14:textId="77777777" w:rsidR="002B705F" w:rsidRPr="002B705F" w:rsidRDefault="002B705F" w:rsidP="002B705F">
            <w:r w:rsidRPr="002B705F">
              <w:t>1.3</w:t>
            </w:r>
          </w:p>
        </w:tc>
        <w:tc>
          <w:tcPr>
            <w:tcW w:w="0" w:type="auto"/>
            <w:vAlign w:val="center"/>
            <w:hideMark/>
          </w:tcPr>
          <w:p w14:paraId="25218D9B" w14:textId="77777777" w:rsidR="002B705F" w:rsidRPr="002B705F" w:rsidRDefault="002B705F" w:rsidP="002B705F">
            <w:r w:rsidRPr="002B705F">
              <w:t xml:space="preserve">Подготовка территорий к праздникам </w:t>
            </w:r>
          </w:p>
        </w:tc>
        <w:tc>
          <w:tcPr>
            <w:tcW w:w="0" w:type="auto"/>
            <w:vAlign w:val="center"/>
            <w:hideMark/>
          </w:tcPr>
          <w:p w14:paraId="1342327A" w14:textId="77777777" w:rsidR="002B705F" w:rsidRPr="002B705F" w:rsidRDefault="002B705F" w:rsidP="002B705F">
            <w:r w:rsidRPr="002B705F">
              <w:t>В течение</w:t>
            </w:r>
          </w:p>
          <w:p w14:paraId="6D972A84" w14:textId="77777777" w:rsidR="002B705F" w:rsidRPr="002B705F" w:rsidRDefault="002B705F" w:rsidP="002B705F">
            <w:r w:rsidRPr="002B705F">
              <w:t>года</w:t>
            </w:r>
          </w:p>
        </w:tc>
        <w:tc>
          <w:tcPr>
            <w:tcW w:w="0" w:type="auto"/>
            <w:vAlign w:val="center"/>
            <w:hideMark/>
          </w:tcPr>
          <w:p w14:paraId="5B46ECA2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AF0E53B" w14:textId="77777777" w:rsidR="002B705F" w:rsidRPr="002B705F" w:rsidRDefault="002B705F" w:rsidP="002B705F">
            <w:r w:rsidRPr="002B705F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696F53B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384AA862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232A8A2D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32039A45" w14:textId="77777777" w:rsidR="002B705F" w:rsidRPr="002B705F" w:rsidRDefault="002B705F" w:rsidP="002B705F"/>
        </w:tc>
      </w:tr>
      <w:tr w:rsidR="002B705F" w:rsidRPr="002B705F" w14:paraId="535A5ED0" w14:textId="77777777" w:rsidTr="002B70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DAF724" w14:textId="77777777" w:rsidR="002B705F" w:rsidRPr="002B705F" w:rsidRDefault="002B705F" w:rsidP="002B705F">
            <w:r w:rsidRPr="002B705F">
              <w:rPr>
                <w:b/>
                <w:bCs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7247E828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4BA23CB1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29FF3D60" w14:textId="77777777" w:rsidR="002B705F" w:rsidRPr="002B705F" w:rsidRDefault="002B705F" w:rsidP="002B705F"/>
        </w:tc>
        <w:tc>
          <w:tcPr>
            <w:tcW w:w="0" w:type="auto"/>
            <w:vAlign w:val="center"/>
            <w:hideMark/>
          </w:tcPr>
          <w:p w14:paraId="3FE25501" w14:textId="77777777" w:rsidR="002B705F" w:rsidRPr="002B705F" w:rsidRDefault="002B705F" w:rsidP="002B705F">
            <w:r w:rsidRPr="002B705F">
              <w:rPr>
                <w:b/>
                <w:bCs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68E3EBFD" w14:textId="77777777" w:rsidR="002B705F" w:rsidRPr="002B705F" w:rsidRDefault="002B705F" w:rsidP="002B705F">
            <w:r w:rsidRPr="002B705F"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E146F1" w14:textId="77777777" w:rsidR="002B705F" w:rsidRPr="002B705F" w:rsidRDefault="002B705F" w:rsidP="002B705F">
            <w:r w:rsidRPr="002B705F">
              <w:rPr>
                <w:b/>
                <w:bCs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6B52F4" w14:textId="77777777" w:rsidR="002B705F" w:rsidRPr="002B705F" w:rsidRDefault="002B705F" w:rsidP="002B705F">
            <w:r w:rsidRPr="002B705F">
              <w:rPr>
                <w:b/>
                <w:bCs/>
              </w:rPr>
              <w:t>12</w:t>
            </w:r>
          </w:p>
        </w:tc>
      </w:tr>
    </w:tbl>
    <w:p w14:paraId="1A49B7C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54"/>
    <w:rsid w:val="001C0F54"/>
    <w:rsid w:val="002B705F"/>
    <w:rsid w:val="00312C96"/>
    <w:rsid w:val="005A7B2A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EAE4-881D-4E91-B0E2-347C96D3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0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0F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F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F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0F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0F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0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0F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0F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0F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0F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0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2024-09-11T12:58:00Z</dcterms:created>
  <dcterms:modified xsi:type="dcterms:W3CDTF">2024-09-11T12:58:00Z</dcterms:modified>
</cp:coreProperties>
</file>