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D27C" w14:textId="77777777" w:rsidR="0097400C" w:rsidRPr="0097400C" w:rsidRDefault="0097400C" w:rsidP="0097400C">
      <w:r w:rsidRPr="0097400C">
        <w:t xml:space="preserve">АДМИНИСТРАЦИЯ </w:t>
      </w:r>
      <w:r w:rsidRPr="0097400C">
        <w:br/>
        <w:t xml:space="preserve">КОЛОМЫЦЕВСКОГО СЕЛЬСКОГО ПОСЕЛЕНИЯ </w:t>
      </w:r>
      <w:r w:rsidRPr="0097400C">
        <w:br/>
        <w:t xml:space="preserve">ЛИСКИНСКОГО МУНИЦИПАЛЬНОГО РАЙОНА </w:t>
      </w:r>
      <w:r w:rsidRPr="0097400C">
        <w:br/>
        <w:t xml:space="preserve">ВОРОНЕЖСКОЙ ОБЛАСТИ </w:t>
      </w:r>
      <w:r w:rsidRPr="0097400C">
        <w:br/>
      </w:r>
      <w:r w:rsidRPr="0097400C">
        <w:br/>
      </w:r>
      <w:r w:rsidRPr="0097400C">
        <w:br/>
        <w:t xml:space="preserve">ПОСТАНОВЛЕНИЕ </w:t>
      </w:r>
      <w:r w:rsidRPr="0097400C">
        <w:br/>
      </w:r>
      <w:r w:rsidRPr="0097400C">
        <w:br/>
        <w:t xml:space="preserve">08 ноября 2012 года № 71 </w:t>
      </w:r>
      <w:r w:rsidRPr="0097400C">
        <w:br/>
        <w:t xml:space="preserve">село Коломыцево </w:t>
      </w:r>
      <w:r w:rsidRPr="0097400C">
        <w:br/>
      </w:r>
      <w:r w:rsidRPr="0097400C">
        <w:br/>
        <w:t xml:space="preserve">О внесении изменений и дополнений в постановление администрации </w:t>
      </w:r>
      <w:r w:rsidRPr="0097400C">
        <w:br/>
        <w:t xml:space="preserve">Коломыцевского сельского поселения Лискинского муниципального </w:t>
      </w:r>
      <w:r w:rsidRPr="0097400C">
        <w:br/>
        <w:t xml:space="preserve">района Воронежской области от 24.10.2011 г. № 78 </w:t>
      </w:r>
      <w:r w:rsidRPr="0097400C">
        <w:br/>
        <w:t xml:space="preserve">«Об утверждении муниципальной целевой программы </w:t>
      </w:r>
      <w:r w:rsidRPr="0097400C">
        <w:br/>
        <w:t xml:space="preserve">«Благоустройство территории Коломыцевского </w:t>
      </w:r>
      <w:r w:rsidRPr="0097400C">
        <w:br/>
        <w:t xml:space="preserve">сельского поселения Лискинского муниципального района </w:t>
      </w:r>
      <w:r w:rsidRPr="0097400C">
        <w:br/>
        <w:t xml:space="preserve">на 2011-2013 гг.» </w:t>
      </w:r>
      <w:r w:rsidRPr="0097400C">
        <w:br/>
      </w:r>
      <w:r w:rsidRPr="0097400C">
        <w:br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Федерации, в целях решения задач по улучшению благоустройства территорий Коломыцевского сельского поселения Лискинского муниципального района, повышения качества жизни населения, администрация Коломыцевского сельского поселения Лискинского муниципального района  </w:t>
      </w:r>
    </w:p>
    <w:p w14:paraId="274CC0D5" w14:textId="77777777" w:rsidR="0097400C" w:rsidRPr="0097400C" w:rsidRDefault="0097400C" w:rsidP="0097400C">
      <w:r w:rsidRPr="0097400C">
        <w:br/>
        <w:t xml:space="preserve">ПОСТАНОВЛЯЕТ: </w:t>
      </w:r>
      <w:r w:rsidRPr="0097400C">
        <w:br/>
      </w:r>
      <w:r w:rsidRPr="0097400C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24.10.2011 г. № 78 «Об утверждении муниципальной целевой программы </w:t>
      </w:r>
      <w:r w:rsidRPr="0097400C">
        <w:br/>
        <w:t xml:space="preserve">«Благоустройство территории Коломыцевского сельского поселения Лискинского муниципального района на 2011-2013 гг.» </w:t>
      </w:r>
      <w:r w:rsidRPr="0097400C">
        <w:br/>
        <w:t xml:space="preserve">1. Наименование муниципальной целевой Программы изложить в следующей редакции: «Благоустройство территории Коломыцевского сельского поселения Лискинского муниципального района на 2012-2015 годы» </w:t>
      </w:r>
      <w:r w:rsidRPr="0097400C">
        <w:br/>
        <w:t xml:space="preserve">2. Паспорт Программы пункт «Сроки реализации Программы изложить в следующей редакции «2012-2012 годы» </w:t>
      </w:r>
      <w:r w:rsidRPr="0097400C">
        <w:br/>
        <w:t xml:space="preserve">Пункт «Объемы и источники финансирования» изложить в следующей редакции: </w:t>
      </w:r>
    </w:p>
    <w:p w14:paraId="468E606E" w14:textId="1C288036" w:rsidR="0097400C" w:rsidRPr="0097400C" w:rsidRDefault="0097400C" w:rsidP="0097400C">
      <w:r w:rsidRPr="0097400C">
        <w:lastRenderedPageBreak/>
        <w:drawing>
          <wp:inline distT="0" distB="0" distL="0" distR="0" wp14:anchorId="08EEBF9E" wp14:editId="1F41034E">
            <wp:extent cx="5670550" cy="2209800"/>
            <wp:effectExtent l="0" t="0" r="6350" b="0"/>
            <wp:docPr id="6438156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62683" w14:textId="77777777" w:rsidR="0097400C" w:rsidRPr="0097400C" w:rsidRDefault="0097400C" w:rsidP="0097400C"/>
    <w:p w14:paraId="6FD06586" w14:textId="77777777" w:rsidR="0097400C" w:rsidRPr="0097400C" w:rsidRDefault="0097400C" w:rsidP="0097400C">
      <w:r w:rsidRPr="0097400C">
        <w:t xml:space="preserve">3. Пункт 3. «План мероприятий Муниципальной целевой программы «Благоустройство территории поселения» на 2011-2013 годы» изложить в следующей редакции: </w:t>
      </w:r>
    </w:p>
    <w:p w14:paraId="28D3C223" w14:textId="77777777" w:rsidR="0097400C" w:rsidRPr="0097400C" w:rsidRDefault="0097400C" w:rsidP="0097400C">
      <w:r w:rsidRPr="0097400C">
        <w:t>«3. План мероприятий Муниципальной целевой программы</w:t>
      </w:r>
    </w:p>
    <w:p w14:paraId="5ECB8750" w14:textId="77777777" w:rsidR="0097400C" w:rsidRPr="0097400C" w:rsidRDefault="0097400C" w:rsidP="0097400C">
      <w:r w:rsidRPr="0097400C">
        <w:t>"Благоустройство территорий поселения" на 2012 - 2015 годы</w:t>
      </w:r>
    </w:p>
    <w:p w14:paraId="4112F6A8" w14:textId="77777777" w:rsidR="0097400C" w:rsidRPr="0097400C" w:rsidRDefault="0097400C" w:rsidP="0097400C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660"/>
        <w:gridCol w:w="1832"/>
        <w:gridCol w:w="1200"/>
        <w:gridCol w:w="1819"/>
        <w:gridCol w:w="853"/>
        <w:gridCol w:w="415"/>
        <w:gridCol w:w="415"/>
        <w:gridCol w:w="415"/>
        <w:gridCol w:w="430"/>
      </w:tblGrid>
      <w:tr w:rsidR="0097400C" w:rsidRPr="0097400C" w14:paraId="2CBB99DF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8D68C5" w14:textId="77777777" w:rsidR="0097400C" w:rsidRPr="0097400C" w:rsidRDefault="0097400C" w:rsidP="0097400C">
            <w:r w:rsidRPr="0097400C">
              <w:t xml:space="preserve">N </w:t>
            </w:r>
            <w:r w:rsidRPr="0097400C">
              <w:br/>
              <w:t>п/п</w:t>
            </w:r>
          </w:p>
        </w:tc>
        <w:tc>
          <w:tcPr>
            <w:tcW w:w="0" w:type="auto"/>
            <w:vAlign w:val="center"/>
            <w:hideMark/>
          </w:tcPr>
          <w:p w14:paraId="3EF909F6" w14:textId="77777777" w:rsidR="0097400C" w:rsidRPr="0097400C" w:rsidRDefault="0097400C" w:rsidP="0097400C">
            <w:r w:rsidRPr="0097400C">
              <w:t xml:space="preserve">Мероприятия/задача </w:t>
            </w:r>
          </w:p>
        </w:tc>
        <w:tc>
          <w:tcPr>
            <w:tcW w:w="0" w:type="auto"/>
            <w:vAlign w:val="center"/>
            <w:hideMark/>
          </w:tcPr>
          <w:p w14:paraId="72FFE546" w14:textId="77777777" w:rsidR="0097400C" w:rsidRPr="0097400C" w:rsidRDefault="0097400C" w:rsidP="0097400C">
            <w:r w:rsidRPr="0097400C">
              <w:t xml:space="preserve">Код экономической </w:t>
            </w:r>
            <w:r w:rsidRPr="0097400C">
              <w:br/>
              <w:t xml:space="preserve">классификации расходов </w:t>
            </w:r>
            <w:r w:rsidRPr="0097400C">
              <w:br/>
              <w:t xml:space="preserve">бюджета </w:t>
            </w:r>
          </w:p>
        </w:tc>
        <w:tc>
          <w:tcPr>
            <w:tcW w:w="0" w:type="auto"/>
            <w:vAlign w:val="center"/>
            <w:hideMark/>
          </w:tcPr>
          <w:p w14:paraId="5E0BB67F" w14:textId="77777777" w:rsidR="0097400C" w:rsidRPr="0097400C" w:rsidRDefault="0097400C" w:rsidP="0097400C">
            <w:r w:rsidRPr="0097400C">
              <w:t xml:space="preserve">Главный </w:t>
            </w:r>
            <w:r w:rsidRPr="0097400C">
              <w:br/>
              <w:t xml:space="preserve">распорядитель </w:t>
            </w:r>
            <w:r w:rsidRPr="0097400C">
              <w:br/>
              <w:t xml:space="preserve">бюджетных </w:t>
            </w:r>
            <w:r w:rsidRPr="0097400C">
              <w:br/>
              <w:t xml:space="preserve">средств </w:t>
            </w:r>
          </w:p>
        </w:tc>
        <w:tc>
          <w:tcPr>
            <w:tcW w:w="0" w:type="auto"/>
            <w:vAlign w:val="center"/>
            <w:hideMark/>
          </w:tcPr>
          <w:p w14:paraId="026520F3" w14:textId="77777777" w:rsidR="0097400C" w:rsidRPr="0097400C" w:rsidRDefault="0097400C" w:rsidP="0097400C">
            <w:r w:rsidRPr="0097400C">
              <w:t xml:space="preserve">Ожидаемый результат </w:t>
            </w:r>
          </w:p>
        </w:tc>
        <w:tc>
          <w:tcPr>
            <w:tcW w:w="0" w:type="auto"/>
            <w:vAlign w:val="center"/>
            <w:hideMark/>
          </w:tcPr>
          <w:p w14:paraId="7CADB296" w14:textId="77777777" w:rsidR="0097400C" w:rsidRPr="0097400C" w:rsidRDefault="0097400C" w:rsidP="0097400C">
            <w:r w:rsidRPr="0097400C">
              <w:t xml:space="preserve">Объемы и </w:t>
            </w:r>
            <w:r w:rsidRPr="0097400C">
              <w:br/>
              <w:t xml:space="preserve">источники </w:t>
            </w:r>
            <w:r w:rsidRPr="0097400C">
              <w:br/>
              <w:t xml:space="preserve">финанси </w:t>
            </w:r>
            <w:r w:rsidRPr="0097400C">
              <w:br/>
              <w:t xml:space="preserve">рования, </w:t>
            </w:r>
            <w:r w:rsidRPr="0097400C">
              <w:br/>
              <w:t>тыс. руб.</w:t>
            </w:r>
          </w:p>
        </w:tc>
        <w:tc>
          <w:tcPr>
            <w:tcW w:w="0" w:type="auto"/>
            <w:vAlign w:val="center"/>
            <w:hideMark/>
          </w:tcPr>
          <w:p w14:paraId="2EA91A0F" w14:textId="77777777" w:rsidR="0097400C" w:rsidRPr="0097400C" w:rsidRDefault="0097400C" w:rsidP="0097400C">
            <w:r w:rsidRPr="0097400C">
              <w:t>2012 год</w:t>
            </w:r>
          </w:p>
        </w:tc>
        <w:tc>
          <w:tcPr>
            <w:tcW w:w="0" w:type="auto"/>
            <w:vAlign w:val="center"/>
            <w:hideMark/>
          </w:tcPr>
          <w:p w14:paraId="28597BB4" w14:textId="77777777" w:rsidR="0097400C" w:rsidRPr="0097400C" w:rsidRDefault="0097400C" w:rsidP="0097400C">
            <w:r w:rsidRPr="0097400C">
              <w:t xml:space="preserve">2013 </w:t>
            </w:r>
            <w:r w:rsidRPr="0097400C">
              <w:br/>
              <w:t xml:space="preserve">год </w:t>
            </w:r>
          </w:p>
        </w:tc>
        <w:tc>
          <w:tcPr>
            <w:tcW w:w="0" w:type="auto"/>
            <w:vAlign w:val="center"/>
            <w:hideMark/>
          </w:tcPr>
          <w:p w14:paraId="0BEB8275" w14:textId="77777777" w:rsidR="0097400C" w:rsidRPr="0097400C" w:rsidRDefault="0097400C" w:rsidP="0097400C">
            <w:r w:rsidRPr="0097400C">
              <w:t>2014 год</w:t>
            </w:r>
          </w:p>
        </w:tc>
        <w:tc>
          <w:tcPr>
            <w:tcW w:w="0" w:type="auto"/>
            <w:vAlign w:val="center"/>
            <w:hideMark/>
          </w:tcPr>
          <w:p w14:paraId="64F882B7" w14:textId="77777777" w:rsidR="0097400C" w:rsidRPr="0097400C" w:rsidRDefault="0097400C" w:rsidP="0097400C">
            <w:r w:rsidRPr="0097400C">
              <w:t xml:space="preserve">2015 </w:t>
            </w:r>
            <w:r w:rsidRPr="0097400C">
              <w:br/>
              <w:t xml:space="preserve">год </w:t>
            </w:r>
          </w:p>
        </w:tc>
      </w:tr>
      <w:tr w:rsidR="0097400C" w:rsidRPr="0097400C" w14:paraId="4D87F078" w14:textId="77777777" w:rsidTr="0097400C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14:paraId="340ACF5D" w14:textId="77777777" w:rsidR="0097400C" w:rsidRPr="0097400C" w:rsidRDefault="0097400C" w:rsidP="0097400C">
            <w:r w:rsidRPr="0097400C">
              <w:t xml:space="preserve">Задача: реализация комплексного благоустройства, озеленения, освещения территорий города </w:t>
            </w:r>
          </w:p>
        </w:tc>
        <w:tc>
          <w:tcPr>
            <w:tcW w:w="0" w:type="auto"/>
            <w:vAlign w:val="center"/>
            <w:hideMark/>
          </w:tcPr>
          <w:p w14:paraId="1DC1E3F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253A259" w14:textId="77777777" w:rsidR="0097400C" w:rsidRPr="0097400C" w:rsidRDefault="0097400C" w:rsidP="0097400C"/>
        </w:tc>
      </w:tr>
      <w:tr w:rsidR="0097400C" w:rsidRPr="0097400C" w14:paraId="2AB6E77C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21180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7A324E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8CC591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28180C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D36DE9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D06F1F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E7D9521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2CEEB41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723F56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98A539F" w14:textId="77777777" w:rsidR="0097400C" w:rsidRPr="0097400C" w:rsidRDefault="0097400C" w:rsidP="0097400C"/>
        </w:tc>
      </w:tr>
      <w:tr w:rsidR="0097400C" w:rsidRPr="0097400C" w14:paraId="6994678F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DB4907" w14:textId="77777777" w:rsidR="0097400C" w:rsidRPr="0097400C" w:rsidRDefault="0097400C" w:rsidP="0097400C">
            <w:r w:rsidRPr="0097400C"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088D683D" w14:textId="77777777" w:rsidR="0097400C" w:rsidRPr="0097400C" w:rsidRDefault="0097400C" w:rsidP="0097400C">
            <w:r w:rsidRPr="0097400C">
              <w:t xml:space="preserve">Освещение территорий </w:t>
            </w:r>
          </w:p>
        </w:tc>
        <w:tc>
          <w:tcPr>
            <w:tcW w:w="0" w:type="auto"/>
            <w:vAlign w:val="center"/>
            <w:hideMark/>
          </w:tcPr>
          <w:p w14:paraId="33E4A5B5" w14:textId="77777777" w:rsidR="0097400C" w:rsidRPr="0097400C" w:rsidRDefault="0097400C" w:rsidP="0097400C">
            <w:r w:rsidRPr="0097400C">
              <w:t>91405036000100242</w:t>
            </w:r>
          </w:p>
        </w:tc>
        <w:tc>
          <w:tcPr>
            <w:tcW w:w="0" w:type="auto"/>
            <w:vAlign w:val="center"/>
            <w:hideMark/>
          </w:tcPr>
          <w:p w14:paraId="65B5D76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C15BC0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8DA1235" w14:textId="77777777" w:rsidR="0097400C" w:rsidRPr="0097400C" w:rsidRDefault="0097400C" w:rsidP="0097400C">
            <w:r w:rsidRPr="0097400C">
              <w:t>244</w:t>
            </w:r>
          </w:p>
        </w:tc>
        <w:tc>
          <w:tcPr>
            <w:tcW w:w="0" w:type="auto"/>
            <w:vAlign w:val="center"/>
            <w:hideMark/>
          </w:tcPr>
          <w:p w14:paraId="20F95CAA" w14:textId="77777777" w:rsidR="0097400C" w:rsidRPr="0097400C" w:rsidRDefault="0097400C" w:rsidP="0097400C">
            <w:r w:rsidRPr="0097400C">
              <w:t>85</w:t>
            </w:r>
          </w:p>
        </w:tc>
        <w:tc>
          <w:tcPr>
            <w:tcW w:w="0" w:type="auto"/>
            <w:vAlign w:val="center"/>
            <w:hideMark/>
          </w:tcPr>
          <w:p w14:paraId="19649E55" w14:textId="77777777" w:rsidR="0097400C" w:rsidRPr="0097400C" w:rsidRDefault="0097400C" w:rsidP="0097400C">
            <w:r w:rsidRPr="0097400C">
              <w:t>50</w:t>
            </w:r>
          </w:p>
        </w:tc>
        <w:tc>
          <w:tcPr>
            <w:tcW w:w="0" w:type="auto"/>
            <w:vAlign w:val="center"/>
            <w:hideMark/>
          </w:tcPr>
          <w:p w14:paraId="441ADBAD" w14:textId="77777777" w:rsidR="0097400C" w:rsidRPr="0097400C" w:rsidRDefault="0097400C" w:rsidP="0097400C">
            <w:r w:rsidRPr="0097400C">
              <w:t>53</w:t>
            </w:r>
          </w:p>
        </w:tc>
        <w:tc>
          <w:tcPr>
            <w:tcW w:w="0" w:type="auto"/>
            <w:vAlign w:val="center"/>
            <w:hideMark/>
          </w:tcPr>
          <w:p w14:paraId="556A498C" w14:textId="77777777" w:rsidR="0097400C" w:rsidRPr="0097400C" w:rsidRDefault="0097400C" w:rsidP="0097400C">
            <w:r w:rsidRPr="0097400C">
              <w:t>56</w:t>
            </w:r>
          </w:p>
        </w:tc>
      </w:tr>
      <w:tr w:rsidR="0097400C" w:rsidRPr="0097400C" w14:paraId="273DF8C1" w14:textId="77777777" w:rsidTr="0097400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D55C1C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DF7A730" w14:textId="77777777" w:rsidR="0097400C" w:rsidRPr="0097400C" w:rsidRDefault="0097400C" w:rsidP="0097400C">
            <w:r w:rsidRPr="0097400C">
              <w:t xml:space="preserve">Ремонт, реконструкция </w:t>
            </w:r>
            <w:r w:rsidRPr="0097400C">
              <w:br/>
              <w:t xml:space="preserve">сетей наружного </w:t>
            </w:r>
            <w:r w:rsidRPr="0097400C">
              <w:br/>
              <w:t xml:space="preserve">освещения в т ч: </w:t>
            </w:r>
          </w:p>
        </w:tc>
        <w:tc>
          <w:tcPr>
            <w:tcW w:w="0" w:type="auto"/>
            <w:vAlign w:val="center"/>
            <w:hideMark/>
          </w:tcPr>
          <w:p w14:paraId="00D5C9C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4A9F1D8" w14:textId="77777777" w:rsidR="0097400C" w:rsidRPr="0097400C" w:rsidRDefault="0097400C" w:rsidP="0097400C"/>
        </w:tc>
        <w:tc>
          <w:tcPr>
            <w:tcW w:w="0" w:type="auto"/>
            <w:vMerge w:val="restart"/>
            <w:vAlign w:val="center"/>
            <w:hideMark/>
          </w:tcPr>
          <w:p w14:paraId="26AFA132" w14:textId="77777777" w:rsidR="0097400C" w:rsidRPr="0097400C" w:rsidRDefault="0097400C" w:rsidP="0097400C">
            <w:r w:rsidRPr="0097400C">
              <w:t xml:space="preserve">Уменьшение </w:t>
            </w:r>
            <w:r w:rsidRPr="0097400C">
              <w:br/>
              <w:t xml:space="preserve">неосвещенных улиц, </w:t>
            </w:r>
            <w:r w:rsidRPr="0097400C">
              <w:br/>
              <w:t xml:space="preserve">территорий </w:t>
            </w:r>
          </w:p>
        </w:tc>
        <w:tc>
          <w:tcPr>
            <w:tcW w:w="0" w:type="auto"/>
            <w:vAlign w:val="center"/>
            <w:hideMark/>
          </w:tcPr>
          <w:p w14:paraId="3AC7C33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C98A7C1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7684AA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705346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DB80253" w14:textId="77777777" w:rsidR="0097400C" w:rsidRPr="0097400C" w:rsidRDefault="0097400C" w:rsidP="0097400C"/>
        </w:tc>
      </w:tr>
      <w:tr w:rsidR="0097400C" w:rsidRPr="0097400C" w14:paraId="76463B78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F7CCC5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1B829B4" w14:textId="77777777" w:rsidR="0097400C" w:rsidRPr="0097400C" w:rsidRDefault="0097400C" w:rsidP="0097400C">
            <w:r w:rsidRPr="0097400C">
              <w:t>Наименование села</w:t>
            </w:r>
          </w:p>
        </w:tc>
        <w:tc>
          <w:tcPr>
            <w:tcW w:w="0" w:type="auto"/>
            <w:vAlign w:val="center"/>
            <w:hideMark/>
          </w:tcPr>
          <w:p w14:paraId="5124C12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A1291B8" w14:textId="77777777" w:rsidR="0097400C" w:rsidRPr="0097400C" w:rsidRDefault="0097400C" w:rsidP="0097400C"/>
        </w:tc>
        <w:tc>
          <w:tcPr>
            <w:tcW w:w="0" w:type="auto"/>
            <w:vMerge/>
            <w:vAlign w:val="center"/>
            <w:hideMark/>
          </w:tcPr>
          <w:p w14:paraId="056CFB31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0ED34E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71290C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E48F17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F65486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B96E118" w14:textId="77777777" w:rsidR="0097400C" w:rsidRPr="0097400C" w:rsidRDefault="0097400C" w:rsidP="0097400C"/>
        </w:tc>
      </w:tr>
      <w:tr w:rsidR="0097400C" w:rsidRPr="0097400C" w14:paraId="6CB40279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F645E0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8793BD7" w14:textId="77777777" w:rsidR="0097400C" w:rsidRPr="0097400C" w:rsidRDefault="0097400C" w:rsidP="0097400C">
            <w:r w:rsidRPr="0097400C">
              <w:t xml:space="preserve">Итого по ремонту сети </w:t>
            </w:r>
            <w:r w:rsidRPr="0097400C">
              <w:br/>
            </w:r>
            <w:r w:rsidRPr="0097400C">
              <w:lastRenderedPageBreak/>
              <w:t xml:space="preserve">наружного освещения </w:t>
            </w:r>
          </w:p>
        </w:tc>
        <w:tc>
          <w:tcPr>
            <w:tcW w:w="0" w:type="auto"/>
            <w:vAlign w:val="center"/>
            <w:hideMark/>
          </w:tcPr>
          <w:p w14:paraId="6DF9919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A52B8E1" w14:textId="77777777" w:rsidR="0097400C" w:rsidRPr="0097400C" w:rsidRDefault="0097400C" w:rsidP="0097400C"/>
        </w:tc>
        <w:tc>
          <w:tcPr>
            <w:tcW w:w="0" w:type="auto"/>
            <w:vMerge/>
            <w:vAlign w:val="center"/>
            <w:hideMark/>
          </w:tcPr>
          <w:p w14:paraId="728B489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46D5D5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2A2B65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739D20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03AB5F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7630498" w14:textId="77777777" w:rsidR="0097400C" w:rsidRPr="0097400C" w:rsidRDefault="0097400C" w:rsidP="0097400C"/>
        </w:tc>
      </w:tr>
      <w:tr w:rsidR="0097400C" w:rsidRPr="0097400C" w14:paraId="4141DDCA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CFD231" w14:textId="77777777" w:rsidR="0097400C" w:rsidRPr="0097400C" w:rsidRDefault="0097400C" w:rsidP="0097400C">
            <w:r w:rsidRPr="0097400C"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4FBF93EA" w14:textId="77777777" w:rsidR="0097400C" w:rsidRPr="0097400C" w:rsidRDefault="0097400C" w:rsidP="0097400C">
            <w:r w:rsidRPr="0097400C">
              <w:t>Озеленение территорий</w:t>
            </w:r>
          </w:p>
        </w:tc>
        <w:tc>
          <w:tcPr>
            <w:tcW w:w="0" w:type="auto"/>
            <w:vAlign w:val="center"/>
            <w:hideMark/>
          </w:tcPr>
          <w:p w14:paraId="039A6A5A" w14:textId="77777777" w:rsidR="0097400C" w:rsidRPr="0097400C" w:rsidRDefault="0097400C" w:rsidP="0097400C">
            <w:r w:rsidRPr="0097400C">
              <w:t>91405036000200500225</w:t>
            </w:r>
          </w:p>
        </w:tc>
        <w:tc>
          <w:tcPr>
            <w:tcW w:w="0" w:type="auto"/>
            <w:vAlign w:val="center"/>
            <w:hideMark/>
          </w:tcPr>
          <w:p w14:paraId="55EEB93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244478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077CF24" w14:textId="77777777" w:rsidR="0097400C" w:rsidRPr="0097400C" w:rsidRDefault="0097400C" w:rsidP="0097400C">
            <w:r w:rsidRPr="0097400C">
              <w:t>236</w:t>
            </w:r>
          </w:p>
        </w:tc>
        <w:tc>
          <w:tcPr>
            <w:tcW w:w="0" w:type="auto"/>
            <w:vAlign w:val="center"/>
            <w:hideMark/>
          </w:tcPr>
          <w:p w14:paraId="1F528986" w14:textId="77777777" w:rsidR="0097400C" w:rsidRPr="0097400C" w:rsidRDefault="0097400C" w:rsidP="0097400C">
            <w:r w:rsidRPr="0097400C">
              <w:t>17</w:t>
            </w:r>
          </w:p>
        </w:tc>
        <w:tc>
          <w:tcPr>
            <w:tcW w:w="0" w:type="auto"/>
            <w:vAlign w:val="center"/>
            <w:hideMark/>
          </w:tcPr>
          <w:p w14:paraId="3C728D4E" w14:textId="77777777" w:rsidR="0097400C" w:rsidRPr="0097400C" w:rsidRDefault="0097400C" w:rsidP="0097400C">
            <w:r w:rsidRPr="0097400C">
              <w:t>50</w:t>
            </w:r>
          </w:p>
        </w:tc>
        <w:tc>
          <w:tcPr>
            <w:tcW w:w="0" w:type="auto"/>
            <w:vAlign w:val="center"/>
            <w:hideMark/>
          </w:tcPr>
          <w:p w14:paraId="11A3C8F3" w14:textId="77777777" w:rsidR="0097400C" w:rsidRPr="0097400C" w:rsidRDefault="0097400C" w:rsidP="0097400C">
            <w:r w:rsidRPr="0097400C">
              <w:t>76</w:t>
            </w:r>
          </w:p>
        </w:tc>
        <w:tc>
          <w:tcPr>
            <w:tcW w:w="0" w:type="auto"/>
            <w:vAlign w:val="center"/>
            <w:hideMark/>
          </w:tcPr>
          <w:p w14:paraId="5360BD0F" w14:textId="77777777" w:rsidR="0097400C" w:rsidRPr="0097400C" w:rsidRDefault="0097400C" w:rsidP="0097400C">
            <w:r w:rsidRPr="0097400C">
              <w:t>93</w:t>
            </w:r>
          </w:p>
        </w:tc>
      </w:tr>
      <w:tr w:rsidR="0097400C" w:rsidRPr="0097400C" w14:paraId="685A197B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6E6531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D0E88DA" w14:textId="77777777" w:rsidR="0097400C" w:rsidRPr="0097400C" w:rsidRDefault="0097400C" w:rsidP="0097400C">
            <w:r w:rsidRPr="0097400C">
              <w:t xml:space="preserve">Ремонт зеленых </w:t>
            </w:r>
            <w:r w:rsidRPr="0097400C">
              <w:br/>
              <w:t xml:space="preserve">насаждений </w:t>
            </w:r>
          </w:p>
        </w:tc>
        <w:tc>
          <w:tcPr>
            <w:tcW w:w="0" w:type="auto"/>
            <w:vAlign w:val="center"/>
            <w:hideMark/>
          </w:tcPr>
          <w:p w14:paraId="51A4D17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B04738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4D1162D" w14:textId="77777777" w:rsidR="0097400C" w:rsidRPr="0097400C" w:rsidRDefault="0097400C" w:rsidP="0097400C">
            <w:r w:rsidRPr="0097400C">
              <w:t xml:space="preserve">Уменьшение улиц, с </w:t>
            </w:r>
            <w:r w:rsidRPr="0097400C">
              <w:br/>
              <w:t xml:space="preserve">неудовлетворительным </w:t>
            </w:r>
            <w:r w:rsidRPr="0097400C">
              <w:br/>
              <w:t xml:space="preserve">состоянием зеленых </w:t>
            </w:r>
            <w:r w:rsidRPr="0097400C">
              <w:br/>
              <w:t xml:space="preserve">насаждений </w:t>
            </w:r>
          </w:p>
        </w:tc>
        <w:tc>
          <w:tcPr>
            <w:tcW w:w="0" w:type="auto"/>
            <w:vAlign w:val="center"/>
            <w:hideMark/>
          </w:tcPr>
          <w:p w14:paraId="544C9A2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9C2DA4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33BD4C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95E454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094D272" w14:textId="77777777" w:rsidR="0097400C" w:rsidRPr="0097400C" w:rsidRDefault="0097400C" w:rsidP="0097400C"/>
        </w:tc>
      </w:tr>
      <w:tr w:rsidR="0097400C" w:rsidRPr="0097400C" w14:paraId="402DA5DE" w14:textId="77777777" w:rsidTr="0097400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3907B1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8D027B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491181D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D56C894" w14:textId="77777777" w:rsidR="0097400C" w:rsidRPr="0097400C" w:rsidRDefault="0097400C" w:rsidP="0097400C"/>
        </w:tc>
        <w:tc>
          <w:tcPr>
            <w:tcW w:w="0" w:type="auto"/>
            <w:vMerge w:val="restart"/>
            <w:vAlign w:val="center"/>
            <w:hideMark/>
          </w:tcPr>
          <w:p w14:paraId="3559D0E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1AEE5A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DAC63E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981458D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F55E14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CB03D54" w14:textId="77777777" w:rsidR="0097400C" w:rsidRPr="0097400C" w:rsidRDefault="0097400C" w:rsidP="0097400C"/>
        </w:tc>
      </w:tr>
      <w:tr w:rsidR="0097400C" w:rsidRPr="0097400C" w14:paraId="15148C81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241144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5B3F7C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436780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8A73E05" w14:textId="77777777" w:rsidR="0097400C" w:rsidRPr="0097400C" w:rsidRDefault="0097400C" w:rsidP="0097400C"/>
        </w:tc>
        <w:tc>
          <w:tcPr>
            <w:tcW w:w="0" w:type="auto"/>
            <w:vMerge/>
            <w:vAlign w:val="center"/>
            <w:hideMark/>
          </w:tcPr>
          <w:p w14:paraId="6303165D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87DD1B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DE4255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47940B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AB56D1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D273B23" w14:textId="77777777" w:rsidR="0097400C" w:rsidRPr="0097400C" w:rsidRDefault="0097400C" w:rsidP="0097400C"/>
        </w:tc>
      </w:tr>
      <w:tr w:rsidR="0097400C" w:rsidRPr="0097400C" w14:paraId="4B7E3327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05EDBC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222FE05" w14:textId="77777777" w:rsidR="0097400C" w:rsidRPr="0097400C" w:rsidRDefault="0097400C" w:rsidP="0097400C">
            <w:r w:rsidRPr="0097400C">
              <w:t xml:space="preserve">Наименование улицы и села </w:t>
            </w:r>
            <w:r w:rsidRPr="0097400C">
              <w:br/>
              <w:t xml:space="preserve">посадка зеленых </w:t>
            </w:r>
            <w:r w:rsidRPr="0097400C">
              <w:br/>
              <w:t xml:space="preserve">насаждений, подсадка </w:t>
            </w:r>
            <w:r w:rsidRPr="0097400C">
              <w:br/>
              <w:t xml:space="preserve">газона, </w:t>
            </w:r>
          </w:p>
        </w:tc>
        <w:tc>
          <w:tcPr>
            <w:tcW w:w="0" w:type="auto"/>
            <w:vAlign w:val="center"/>
            <w:hideMark/>
          </w:tcPr>
          <w:p w14:paraId="7377E8A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A24F22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66BD2C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18331F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12046E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E4D60B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9842C6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EA92F08" w14:textId="77777777" w:rsidR="0097400C" w:rsidRPr="0097400C" w:rsidRDefault="0097400C" w:rsidP="0097400C"/>
        </w:tc>
      </w:tr>
      <w:tr w:rsidR="0097400C" w:rsidRPr="0097400C" w14:paraId="4C72EF1C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437D329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5099E85" w14:textId="77777777" w:rsidR="0097400C" w:rsidRPr="0097400C" w:rsidRDefault="0097400C" w:rsidP="0097400C">
            <w:r w:rsidRPr="0097400C">
              <w:br/>
              <w:t xml:space="preserve">насаждений, удаление </w:t>
            </w:r>
            <w:r w:rsidRPr="0097400C">
              <w:br/>
              <w:t xml:space="preserve">сухостоя </w:t>
            </w:r>
          </w:p>
        </w:tc>
        <w:tc>
          <w:tcPr>
            <w:tcW w:w="0" w:type="auto"/>
            <w:vAlign w:val="center"/>
            <w:hideMark/>
          </w:tcPr>
          <w:p w14:paraId="4D1336D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52BF73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2B74D9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D28B9F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E738C0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1CFCB1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BAE6C4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D7C8123" w14:textId="77777777" w:rsidR="0097400C" w:rsidRPr="0097400C" w:rsidRDefault="0097400C" w:rsidP="0097400C"/>
        </w:tc>
      </w:tr>
      <w:tr w:rsidR="0097400C" w:rsidRPr="0097400C" w14:paraId="0D35C97C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04BE561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AAB9CC5" w14:textId="77777777" w:rsidR="0097400C" w:rsidRPr="0097400C" w:rsidRDefault="0097400C" w:rsidP="0097400C">
            <w:r w:rsidRPr="0097400C">
              <w:t xml:space="preserve">обрезка </w:t>
            </w:r>
            <w:r w:rsidRPr="0097400C">
              <w:br/>
              <w:t xml:space="preserve">деревьев, удаление </w:t>
            </w:r>
            <w:r w:rsidRPr="0097400C">
              <w:br/>
              <w:t xml:space="preserve">сухостоя, посадка </w:t>
            </w:r>
            <w:r w:rsidRPr="0097400C">
              <w:br/>
              <w:t xml:space="preserve">зеленых насаждений, содержание территорий зеленых насаждений.(завоз земли) </w:t>
            </w:r>
          </w:p>
        </w:tc>
        <w:tc>
          <w:tcPr>
            <w:tcW w:w="0" w:type="auto"/>
            <w:vAlign w:val="center"/>
            <w:hideMark/>
          </w:tcPr>
          <w:p w14:paraId="14AA060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9B56FC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08D816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FAA260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D81E40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B16131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8E77A3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348DC3C" w14:textId="77777777" w:rsidR="0097400C" w:rsidRPr="0097400C" w:rsidRDefault="0097400C" w:rsidP="0097400C"/>
        </w:tc>
      </w:tr>
      <w:tr w:rsidR="0097400C" w:rsidRPr="0097400C" w14:paraId="497809CF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37F4BC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58BC254" w14:textId="77777777" w:rsidR="0097400C" w:rsidRPr="0097400C" w:rsidRDefault="0097400C" w:rsidP="0097400C">
            <w:r w:rsidRPr="0097400C">
              <w:br/>
              <w:t xml:space="preserve">устройство клумбы, посадка цветов </w:t>
            </w:r>
          </w:p>
        </w:tc>
        <w:tc>
          <w:tcPr>
            <w:tcW w:w="0" w:type="auto"/>
            <w:vAlign w:val="center"/>
            <w:hideMark/>
          </w:tcPr>
          <w:p w14:paraId="7DAAD599" w14:textId="77777777" w:rsidR="0097400C" w:rsidRPr="0097400C" w:rsidRDefault="0097400C" w:rsidP="0097400C">
            <w:r w:rsidRPr="0097400C">
              <w:t>91405036000200500225</w:t>
            </w:r>
          </w:p>
        </w:tc>
        <w:tc>
          <w:tcPr>
            <w:tcW w:w="0" w:type="auto"/>
            <w:vAlign w:val="center"/>
            <w:hideMark/>
          </w:tcPr>
          <w:p w14:paraId="1DD13A8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EC029A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D0BFF15" w14:textId="77777777" w:rsidR="0097400C" w:rsidRPr="0097400C" w:rsidRDefault="0097400C" w:rsidP="0097400C">
            <w:r w:rsidRPr="0097400C">
              <w:t>95</w:t>
            </w:r>
          </w:p>
        </w:tc>
        <w:tc>
          <w:tcPr>
            <w:tcW w:w="0" w:type="auto"/>
            <w:vAlign w:val="center"/>
            <w:hideMark/>
          </w:tcPr>
          <w:p w14:paraId="4045A0AC" w14:textId="77777777" w:rsidR="0097400C" w:rsidRPr="0097400C" w:rsidRDefault="0097400C" w:rsidP="0097400C">
            <w:r w:rsidRPr="0097400C">
              <w:t>17</w:t>
            </w:r>
          </w:p>
        </w:tc>
        <w:tc>
          <w:tcPr>
            <w:tcW w:w="0" w:type="auto"/>
            <w:vAlign w:val="center"/>
            <w:hideMark/>
          </w:tcPr>
          <w:p w14:paraId="4A31AA5E" w14:textId="77777777" w:rsidR="0097400C" w:rsidRPr="0097400C" w:rsidRDefault="0097400C" w:rsidP="0097400C">
            <w:r w:rsidRPr="0097400C">
              <w:t>25</w:t>
            </w:r>
          </w:p>
        </w:tc>
        <w:tc>
          <w:tcPr>
            <w:tcW w:w="0" w:type="auto"/>
            <w:vAlign w:val="center"/>
            <w:hideMark/>
          </w:tcPr>
          <w:p w14:paraId="6E61C7B7" w14:textId="77777777" w:rsidR="0097400C" w:rsidRPr="0097400C" w:rsidRDefault="0097400C" w:rsidP="0097400C">
            <w:r w:rsidRPr="0097400C">
              <w:t>26</w:t>
            </w:r>
          </w:p>
        </w:tc>
        <w:tc>
          <w:tcPr>
            <w:tcW w:w="0" w:type="auto"/>
            <w:vAlign w:val="center"/>
            <w:hideMark/>
          </w:tcPr>
          <w:p w14:paraId="3837A314" w14:textId="77777777" w:rsidR="0097400C" w:rsidRPr="0097400C" w:rsidRDefault="0097400C" w:rsidP="0097400C">
            <w:r w:rsidRPr="0097400C">
              <w:t>27</w:t>
            </w:r>
          </w:p>
        </w:tc>
      </w:tr>
      <w:tr w:rsidR="0097400C" w:rsidRPr="0097400C" w14:paraId="0217C99B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D1D385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5076243" w14:textId="77777777" w:rsidR="0097400C" w:rsidRPr="0097400C" w:rsidRDefault="0097400C" w:rsidP="0097400C">
            <w:r w:rsidRPr="0097400C">
              <w:br/>
              <w:t xml:space="preserve">посадка зеленых </w:t>
            </w:r>
            <w:r w:rsidRPr="0097400C">
              <w:br/>
              <w:t xml:space="preserve">насаждений, обрезка, </w:t>
            </w:r>
          </w:p>
        </w:tc>
        <w:tc>
          <w:tcPr>
            <w:tcW w:w="0" w:type="auto"/>
            <w:vAlign w:val="center"/>
            <w:hideMark/>
          </w:tcPr>
          <w:p w14:paraId="07515319" w14:textId="77777777" w:rsidR="0097400C" w:rsidRPr="0097400C" w:rsidRDefault="0097400C" w:rsidP="0097400C">
            <w:r w:rsidRPr="0097400C">
              <w:t>91405036000200500225</w:t>
            </w:r>
          </w:p>
        </w:tc>
        <w:tc>
          <w:tcPr>
            <w:tcW w:w="0" w:type="auto"/>
            <w:vAlign w:val="center"/>
            <w:hideMark/>
          </w:tcPr>
          <w:p w14:paraId="55EDA6B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922BDDD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4DA7DE8" w14:textId="77777777" w:rsidR="0097400C" w:rsidRPr="0097400C" w:rsidRDefault="0097400C" w:rsidP="0097400C">
            <w:r w:rsidRPr="0097400C">
              <w:t>132</w:t>
            </w:r>
          </w:p>
        </w:tc>
        <w:tc>
          <w:tcPr>
            <w:tcW w:w="0" w:type="auto"/>
            <w:vAlign w:val="center"/>
            <w:hideMark/>
          </w:tcPr>
          <w:p w14:paraId="2D1D1715" w14:textId="77777777" w:rsidR="0097400C" w:rsidRPr="0097400C" w:rsidRDefault="0097400C" w:rsidP="0097400C">
            <w:r w:rsidRPr="0097400C">
              <w:t>30</w:t>
            </w:r>
          </w:p>
        </w:tc>
        <w:tc>
          <w:tcPr>
            <w:tcW w:w="0" w:type="auto"/>
            <w:vAlign w:val="center"/>
            <w:hideMark/>
          </w:tcPr>
          <w:p w14:paraId="500B4663" w14:textId="77777777" w:rsidR="0097400C" w:rsidRPr="0097400C" w:rsidRDefault="0097400C" w:rsidP="0097400C">
            <w:r w:rsidRPr="0097400C">
              <w:t>30</w:t>
            </w:r>
          </w:p>
        </w:tc>
        <w:tc>
          <w:tcPr>
            <w:tcW w:w="0" w:type="auto"/>
            <w:vAlign w:val="center"/>
            <w:hideMark/>
          </w:tcPr>
          <w:p w14:paraId="5B9821EC" w14:textId="77777777" w:rsidR="0097400C" w:rsidRPr="0097400C" w:rsidRDefault="0097400C" w:rsidP="0097400C">
            <w:r w:rsidRPr="0097400C">
              <w:t>35</w:t>
            </w:r>
          </w:p>
        </w:tc>
        <w:tc>
          <w:tcPr>
            <w:tcW w:w="0" w:type="auto"/>
            <w:vAlign w:val="center"/>
            <w:hideMark/>
          </w:tcPr>
          <w:p w14:paraId="765A5264" w14:textId="77777777" w:rsidR="0097400C" w:rsidRPr="0097400C" w:rsidRDefault="0097400C" w:rsidP="0097400C">
            <w:r w:rsidRPr="0097400C">
              <w:t>37</w:t>
            </w:r>
          </w:p>
        </w:tc>
      </w:tr>
      <w:tr w:rsidR="0097400C" w:rsidRPr="0097400C" w14:paraId="60C6B71A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59DFBC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8D0CB2C" w14:textId="77777777" w:rsidR="0097400C" w:rsidRPr="0097400C" w:rsidRDefault="0097400C" w:rsidP="0097400C">
            <w:r w:rsidRPr="0097400C">
              <w:br/>
              <w:t xml:space="preserve">Проведение санитарных рубок, посадка деревьев, </w:t>
            </w:r>
            <w:r w:rsidRPr="0097400C">
              <w:br/>
              <w:t xml:space="preserve">кустарников, обрезка </w:t>
            </w:r>
            <w:r w:rsidRPr="0097400C">
              <w:br/>
              <w:t xml:space="preserve">деревьев, </w:t>
            </w:r>
          </w:p>
        </w:tc>
        <w:tc>
          <w:tcPr>
            <w:tcW w:w="0" w:type="auto"/>
            <w:vAlign w:val="center"/>
            <w:hideMark/>
          </w:tcPr>
          <w:p w14:paraId="7D0F4B9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ED3122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26C549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0F5BFF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ED2D09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898BA2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62A0B5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602B42A" w14:textId="77777777" w:rsidR="0097400C" w:rsidRPr="0097400C" w:rsidRDefault="0097400C" w:rsidP="0097400C"/>
        </w:tc>
      </w:tr>
      <w:tr w:rsidR="0097400C" w:rsidRPr="0097400C" w14:paraId="4ACEEB0C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426B466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8797F3E" w14:textId="77777777" w:rsidR="0097400C" w:rsidRPr="0097400C" w:rsidRDefault="0097400C" w:rsidP="0097400C">
            <w:r w:rsidRPr="0097400C">
              <w:t xml:space="preserve">посадка </w:t>
            </w:r>
            <w:r w:rsidRPr="0097400C">
              <w:br/>
              <w:t xml:space="preserve">зеленых насаждений, </w:t>
            </w:r>
            <w:r w:rsidRPr="0097400C">
              <w:br/>
              <w:t xml:space="preserve">обрезка деревьев, </w:t>
            </w:r>
          </w:p>
        </w:tc>
        <w:tc>
          <w:tcPr>
            <w:tcW w:w="0" w:type="auto"/>
            <w:vAlign w:val="center"/>
            <w:hideMark/>
          </w:tcPr>
          <w:p w14:paraId="5813377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44427D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5BA8D1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0C2DD8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EB8825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76D33B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36529A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AFCAEE8" w14:textId="77777777" w:rsidR="0097400C" w:rsidRPr="0097400C" w:rsidRDefault="0097400C" w:rsidP="0097400C"/>
        </w:tc>
      </w:tr>
      <w:tr w:rsidR="0097400C" w:rsidRPr="0097400C" w14:paraId="068A5197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F1C136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3226EA0" w14:textId="77777777" w:rsidR="0097400C" w:rsidRPr="0097400C" w:rsidRDefault="0097400C" w:rsidP="0097400C">
            <w:r w:rsidRPr="0097400C">
              <w:br/>
              <w:t xml:space="preserve">Удаление аварийных, больных деревьев, обрезка деревьев, </w:t>
            </w:r>
            <w:r w:rsidRPr="0097400C">
              <w:br/>
              <w:t xml:space="preserve">удаление сухостоя, </w:t>
            </w:r>
          </w:p>
        </w:tc>
        <w:tc>
          <w:tcPr>
            <w:tcW w:w="0" w:type="auto"/>
            <w:vAlign w:val="center"/>
            <w:hideMark/>
          </w:tcPr>
          <w:p w14:paraId="0AFAE02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575B43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F8ECA51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3F44B5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DFAE7C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D9A865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C20E1F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48AA935" w14:textId="77777777" w:rsidR="0097400C" w:rsidRPr="0097400C" w:rsidRDefault="0097400C" w:rsidP="0097400C"/>
        </w:tc>
      </w:tr>
      <w:tr w:rsidR="0097400C" w:rsidRPr="0097400C" w14:paraId="3CA82A73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368C0B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4B6AC95" w14:textId="77777777" w:rsidR="0097400C" w:rsidRPr="0097400C" w:rsidRDefault="0097400C" w:rsidP="0097400C">
            <w:r w:rsidRPr="0097400C">
              <w:t xml:space="preserve">посадка, </w:t>
            </w:r>
            <w:r w:rsidRPr="0097400C">
              <w:br/>
              <w:t xml:space="preserve">удаление сухих, </w:t>
            </w:r>
            <w:r w:rsidRPr="0097400C">
              <w:br/>
              <w:t xml:space="preserve">обрезка форм. и </w:t>
            </w:r>
            <w:r w:rsidRPr="0097400C">
              <w:br/>
              <w:t xml:space="preserve">санитарная </w:t>
            </w:r>
          </w:p>
        </w:tc>
        <w:tc>
          <w:tcPr>
            <w:tcW w:w="0" w:type="auto"/>
            <w:vAlign w:val="center"/>
            <w:hideMark/>
          </w:tcPr>
          <w:p w14:paraId="4F07CA7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8EFE8A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6BC9D2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CE5458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2A8D82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27A46E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7FE34C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E3B869E" w14:textId="77777777" w:rsidR="0097400C" w:rsidRPr="0097400C" w:rsidRDefault="0097400C" w:rsidP="0097400C"/>
        </w:tc>
      </w:tr>
      <w:tr w:rsidR="0097400C" w:rsidRPr="0097400C" w14:paraId="58D355D9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A71497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71BD284" w14:textId="77777777" w:rsidR="0097400C" w:rsidRPr="0097400C" w:rsidRDefault="0097400C" w:rsidP="0097400C">
            <w:r w:rsidRPr="0097400C">
              <w:t xml:space="preserve">Итого по ремонту </w:t>
            </w:r>
            <w:r w:rsidRPr="0097400C">
              <w:br/>
              <w:t xml:space="preserve">зеленых насаждений </w:t>
            </w:r>
          </w:p>
        </w:tc>
        <w:tc>
          <w:tcPr>
            <w:tcW w:w="0" w:type="auto"/>
            <w:vAlign w:val="center"/>
            <w:hideMark/>
          </w:tcPr>
          <w:p w14:paraId="5167D09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6BA2B5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F1E67F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C86B4F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6D9198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1B654C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ADEF0E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5CC472D" w14:textId="77777777" w:rsidR="0097400C" w:rsidRPr="0097400C" w:rsidRDefault="0097400C" w:rsidP="0097400C"/>
        </w:tc>
      </w:tr>
      <w:tr w:rsidR="0097400C" w:rsidRPr="0097400C" w14:paraId="50976EF8" w14:textId="77777777" w:rsidTr="0097400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E915121" w14:textId="77777777" w:rsidR="0097400C" w:rsidRPr="0097400C" w:rsidRDefault="0097400C" w:rsidP="0097400C">
            <w:r w:rsidRPr="0097400C"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67E23D05" w14:textId="77777777" w:rsidR="0097400C" w:rsidRPr="0097400C" w:rsidRDefault="0097400C" w:rsidP="0097400C">
            <w:r w:rsidRPr="0097400C">
              <w:t xml:space="preserve">Ремонт фонтанов </w:t>
            </w:r>
          </w:p>
        </w:tc>
        <w:tc>
          <w:tcPr>
            <w:tcW w:w="0" w:type="auto"/>
            <w:vAlign w:val="center"/>
            <w:hideMark/>
          </w:tcPr>
          <w:p w14:paraId="6D4BE771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3FAD93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96B832C" w14:textId="77777777" w:rsidR="0097400C" w:rsidRPr="0097400C" w:rsidRDefault="0097400C" w:rsidP="0097400C">
            <w:r w:rsidRPr="0097400C">
              <w:t xml:space="preserve">Увеличение </w:t>
            </w:r>
            <w:r w:rsidRPr="0097400C">
              <w:br/>
              <w:t xml:space="preserve">привлекательности и </w:t>
            </w:r>
            <w:r w:rsidRPr="0097400C">
              <w:br/>
              <w:t xml:space="preserve">эстетического </w:t>
            </w:r>
            <w:r w:rsidRPr="0097400C">
              <w:br/>
              <w:t xml:space="preserve">оформления мест </w:t>
            </w:r>
            <w:r w:rsidRPr="0097400C">
              <w:br/>
              <w:t xml:space="preserve">отдыха </w:t>
            </w:r>
          </w:p>
        </w:tc>
        <w:tc>
          <w:tcPr>
            <w:tcW w:w="0" w:type="auto"/>
            <w:vAlign w:val="center"/>
            <w:hideMark/>
          </w:tcPr>
          <w:p w14:paraId="4C93FC4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4434DE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5112DC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F16EDD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DAFE957" w14:textId="77777777" w:rsidR="0097400C" w:rsidRPr="0097400C" w:rsidRDefault="0097400C" w:rsidP="0097400C"/>
        </w:tc>
      </w:tr>
      <w:tr w:rsidR="0097400C" w:rsidRPr="0097400C" w14:paraId="60F9E207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C88FB0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E14358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85770E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D92885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984225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D26C6D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3A7E2E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AB890D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59A12B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2CC4182" w14:textId="77777777" w:rsidR="0097400C" w:rsidRPr="0097400C" w:rsidRDefault="0097400C" w:rsidP="0097400C"/>
        </w:tc>
      </w:tr>
      <w:tr w:rsidR="0097400C" w:rsidRPr="0097400C" w14:paraId="5AF8225C" w14:textId="77777777" w:rsidTr="0097400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D612385" w14:textId="77777777" w:rsidR="0097400C" w:rsidRPr="0097400C" w:rsidRDefault="0097400C" w:rsidP="0097400C">
            <w:r w:rsidRPr="0097400C"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429CA49F" w14:textId="77777777" w:rsidR="0097400C" w:rsidRPr="0097400C" w:rsidRDefault="0097400C" w:rsidP="0097400C">
            <w:r w:rsidRPr="0097400C">
              <w:t xml:space="preserve">Благоустройство </w:t>
            </w:r>
            <w:r w:rsidRPr="0097400C">
              <w:br/>
              <w:t xml:space="preserve">территорий </w:t>
            </w:r>
          </w:p>
        </w:tc>
        <w:tc>
          <w:tcPr>
            <w:tcW w:w="0" w:type="auto"/>
            <w:vAlign w:val="center"/>
            <w:hideMark/>
          </w:tcPr>
          <w:p w14:paraId="0E64329E" w14:textId="77777777" w:rsidR="0097400C" w:rsidRPr="0097400C" w:rsidRDefault="0097400C" w:rsidP="0097400C">
            <w:r w:rsidRPr="0097400C">
              <w:t>91405036000200500225</w:t>
            </w:r>
          </w:p>
        </w:tc>
        <w:tc>
          <w:tcPr>
            <w:tcW w:w="0" w:type="auto"/>
            <w:vAlign w:val="center"/>
            <w:hideMark/>
          </w:tcPr>
          <w:p w14:paraId="34F69C7C" w14:textId="77777777" w:rsidR="0097400C" w:rsidRPr="0097400C" w:rsidRDefault="0097400C" w:rsidP="0097400C"/>
        </w:tc>
        <w:tc>
          <w:tcPr>
            <w:tcW w:w="0" w:type="auto"/>
            <w:vMerge w:val="restart"/>
            <w:vAlign w:val="center"/>
            <w:hideMark/>
          </w:tcPr>
          <w:p w14:paraId="73DE06A7" w14:textId="77777777" w:rsidR="0097400C" w:rsidRPr="0097400C" w:rsidRDefault="0097400C" w:rsidP="0097400C">
            <w:r w:rsidRPr="0097400C">
              <w:t xml:space="preserve">Увеличение </w:t>
            </w:r>
            <w:r w:rsidRPr="0097400C">
              <w:br/>
              <w:t xml:space="preserve">привлекательности и </w:t>
            </w:r>
            <w:r w:rsidRPr="0097400C">
              <w:br/>
              <w:t xml:space="preserve">эстетического </w:t>
            </w:r>
            <w:r w:rsidRPr="0097400C">
              <w:br/>
              <w:t xml:space="preserve">оформления </w:t>
            </w:r>
            <w:r w:rsidRPr="0097400C">
              <w:lastRenderedPageBreak/>
              <w:t xml:space="preserve">мест </w:t>
            </w:r>
            <w:r w:rsidRPr="0097400C">
              <w:br/>
              <w:t xml:space="preserve">отдыха </w:t>
            </w:r>
          </w:p>
        </w:tc>
        <w:tc>
          <w:tcPr>
            <w:tcW w:w="0" w:type="auto"/>
            <w:vAlign w:val="center"/>
            <w:hideMark/>
          </w:tcPr>
          <w:p w14:paraId="27B22B0E" w14:textId="77777777" w:rsidR="0097400C" w:rsidRPr="0097400C" w:rsidRDefault="0097400C" w:rsidP="0097400C">
            <w:r w:rsidRPr="0097400C">
              <w:lastRenderedPageBreak/>
              <w:t>309</w:t>
            </w:r>
          </w:p>
        </w:tc>
        <w:tc>
          <w:tcPr>
            <w:tcW w:w="0" w:type="auto"/>
            <w:vAlign w:val="center"/>
            <w:hideMark/>
          </w:tcPr>
          <w:p w14:paraId="792A919F" w14:textId="77777777" w:rsidR="0097400C" w:rsidRPr="0097400C" w:rsidRDefault="0097400C" w:rsidP="0097400C">
            <w:r w:rsidRPr="0097400C">
              <w:t>60</w:t>
            </w:r>
          </w:p>
        </w:tc>
        <w:tc>
          <w:tcPr>
            <w:tcW w:w="0" w:type="auto"/>
            <w:vAlign w:val="center"/>
            <w:hideMark/>
          </w:tcPr>
          <w:p w14:paraId="71218349" w14:textId="77777777" w:rsidR="0097400C" w:rsidRPr="0097400C" w:rsidRDefault="0097400C" w:rsidP="0097400C">
            <w:r w:rsidRPr="0097400C">
              <w:t>145</w:t>
            </w:r>
          </w:p>
        </w:tc>
        <w:tc>
          <w:tcPr>
            <w:tcW w:w="0" w:type="auto"/>
            <w:vAlign w:val="center"/>
            <w:hideMark/>
          </w:tcPr>
          <w:p w14:paraId="2DB6718B" w14:textId="77777777" w:rsidR="0097400C" w:rsidRPr="0097400C" w:rsidRDefault="0097400C" w:rsidP="0097400C">
            <w:r w:rsidRPr="0097400C">
              <w:t>45</w:t>
            </w:r>
          </w:p>
        </w:tc>
        <w:tc>
          <w:tcPr>
            <w:tcW w:w="0" w:type="auto"/>
            <w:vAlign w:val="center"/>
            <w:hideMark/>
          </w:tcPr>
          <w:p w14:paraId="4B2EBC3C" w14:textId="77777777" w:rsidR="0097400C" w:rsidRPr="0097400C" w:rsidRDefault="0097400C" w:rsidP="0097400C">
            <w:r w:rsidRPr="0097400C">
              <w:t>59</w:t>
            </w:r>
          </w:p>
        </w:tc>
      </w:tr>
      <w:tr w:rsidR="0097400C" w:rsidRPr="0097400C" w14:paraId="1C623C85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C4B181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7E7D6B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424F25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871AE7F" w14:textId="77777777" w:rsidR="0097400C" w:rsidRPr="0097400C" w:rsidRDefault="0097400C" w:rsidP="0097400C"/>
        </w:tc>
        <w:tc>
          <w:tcPr>
            <w:tcW w:w="0" w:type="auto"/>
            <w:vMerge/>
            <w:vAlign w:val="center"/>
            <w:hideMark/>
          </w:tcPr>
          <w:p w14:paraId="1C40358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651308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3BFEB1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4AA736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A18EF3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99CB896" w14:textId="77777777" w:rsidR="0097400C" w:rsidRPr="0097400C" w:rsidRDefault="0097400C" w:rsidP="0097400C"/>
        </w:tc>
      </w:tr>
      <w:tr w:rsidR="0097400C" w:rsidRPr="0097400C" w14:paraId="71DB6BB4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FB86E9D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17874FE" w14:textId="77777777" w:rsidR="0097400C" w:rsidRPr="0097400C" w:rsidRDefault="0097400C" w:rsidP="0097400C">
            <w:r w:rsidRPr="0097400C">
              <w:br/>
              <w:t xml:space="preserve">благоустройство </w:t>
            </w:r>
            <w:r w:rsidRPr="0097400C">
              <w:br/>
            </w:r>
            <w:r w:rsidRPr="0097400C">
              <w:lastRenderedPageBreak/>
              <w:t xml:space="preserve">территории въездного </w:t>
            </w:r>
            <w:r w:rsidRPr="0097400C">
              <w:br/>
              <w:t xml:space="preserve">знака (устройство </w:t>
            </w:r>
            <w:r w:rsidRPr="0097400C">
              <w:br/>
              <w:t xml:space="preserve">площадки, облицовка </w:t>
            </w:r>
            <w:r w:rsidRPr="0097400C">
              <w:br/>
              <w:t xml:space="preserve">фундамента стелы, </w:t>
            </w:r>
            <w:r w:rsidRPr="0097400C">
              <w:br/>
              <w:t xml:space="preserve">устройство газона) </w:t>
            </w:r>
          </w:p>
        </w:tc>
        <w:tc>
          <w:tcPr>
            <w:tcW w:w="0" w:type="auto"/>
            <w:vAlign w:val="center"/>
            <w:hideMark/>
          </w:tcPr>
          <w:p w14:paraId="652D2D21" w14:textId="77777777" w:rsidR="0097400C" w:rsidRPr="0097400C" w:rsidRDefault="0097400C" w:rsidP="0097400C">
            <w:r w:rsidRPr="0097400C">
              <w:lastRenderedPageBreak/>
              <w:t>91405036000200500225</w:t>
            </w:r>
          </w:p>
        </w:tc>
        <w:tc>
          <w:tcPr>
            <w:tcW w:w="0" w:type="auto"/>
            <w:vAlign w:val="center"/>
            <w:hideMark/>
          </w:tcPr>
          <w:p w14:paraId="11294AAB" w14:textId="77777777" w:rsidR="0097400C" w:rsidRPr="0097400C" w:rsidRDefault="0097400C" w:rsidP="0097400C"/>
        </w:tc>
        <w:tc>
          <w:tcPr>
            <w:tcW w:w="0" w:type="auto"/>
            <w:vMerge/>
            <w:vAlign w:val="center"/>
            <w:hideMark/>
          </w:tcPr>
          <w:p w14:paraId="7822496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665DE1C" w14:textId="77777777" w:rsidR="0097400C" w:rsidRPr="0097400C" w:rsidRDefault="0097400C" w:rsidP="0097400C">
            <w:r w:rsidRPr="0097400C">
              <w:t>309</w:t>
            </w:r>
          </w:p>
        </w:tc>
        <w:tc>
          <w:tcPr>
            <w:tcW w:w="0" w:type="auto"/>
            <w:vAlign w:val="center"/>
            <w:hideMark/>
          </w:tcPr>
          <w:p w14:paraId="1D06CA4A" w14:textId="77777777" w:rsidR="0097400C" w:rsidRPr="0097400C" w:rsidRDefault="0097400C" w:rsidP="0097400C">
            <w:r w:rsidRPr="0097400C">
              <w:t>60</w:t>
            </w:r>
          </w:p>
        </w:tc>
        <w:tc>
          <w:tcPr>
            <w:tcW w:w="0" w:type="auto"/>
            <w:vAlign w:val="center"/>
            <w:hideMark/>
          </w:tcPr>
          <w:p w14:paraId="288B44DD" w14:textId="77777777" w:rsidR="0097400C" w:rsidRPr="0097400C" w:rsidRDefault="0097400C" w:rsidP="0097400C">
            <w:r w:rsidRPr="0097400C">
              <w:t>145</w:t>
            </w:r>
          </w:p>
        </w:tc>
        <w:tc>
          <w:tcPr>
            <w:tcW w:w="0" w:type="auto"/>
            <w:vAlign w:val="center"/>
            <w:hideMark/>
          </w:tcPr>
          <w:p w14:paraId="01DD8CCF" w14:textId="77777777" w:rsidR="0097400C" w:rsidRPr="0097400C" w:rsidRDefault="0097400C" w:rsidP="0097400C">
            <w:r w:rsidRPr="0097400C">
              <w:t>45</w:t>
            </w:r>
          </w:p>
        </w:tc>
        <w:tc>
          <w:tcPr>
            <w:tcW w:w="0" w:type="auto"/>
            <w:vAlign w:val="center"/>
            <w:hideMark/>
          </w:tcPr>
          <w:p w14:paraId="2B6F8F5B" w14:textId="77777777" w:rsidR="0097400C" w:rsidRPr="0097400C" w:rsidRDefault="0097400C" w:rsidP="0097400C">
            <w:r w:rsidRPr="0097400C">
              <w:t>59</w:t>
            </w:r>
          </w:p>
        </w:tc>
      </w:tr>
      <w:tr w:rsidR="0097400C" w:rsidRPr="0097400C" w14:paraId="585298C2" w14:textId="77777777" w:rsidTr="0097400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9BFBA7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B6184F5" w14:textId="77777777" w:rsidR="0097400C" w:rsidRPr="0097400C" w:rsidRDefault="0097400C" w:rsidP="0097400C">
            <w:r w:rsidRPr="0097400C">
              <w:t xml:space="preserve">Изготовление аншлагов </w:t>
            </w:r>
            <w:r w:rsidRPr="0097400C">
              <w:br/>
              <w:t xml:space="preserve">с названиями улиц и </w:t>
            </w:r>
            <w:r w:rsidRPr="0097400C">
              <w:br/>
              <w:t xml:space="preserve">номерами домов </w:t>
            </w:r>
          </w:p>
        </w:tc>
        <w:tc>
          <w:tcPr>
            <w:tcW w:w="0" w:type="auto"/>
            <w:vAlign w:val="center"/>
            <w:hideMark/>
          </w:tcPr>
          <w:p w14:paraId="07366C0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DDBAEF2" w14:textId="77777777" w:rsidR="0097400C" w:rsidRPr="0097400C" w:rsidRDefault="0097400C" w:rsidP="0097400C"/>
        </w:tc>
        <w:tc>
          <w:tcPr>
            <w:tcW w:w="0" w:type="auto"/>
            <w:vMerge/>
            <w:vAlign w:val="center"/>
            <w:hideMark/>
          </w:tcPr>
          <w:p w14:paraId="7FD368A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C62E0B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85333F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AFDEEE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AC257F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CB5DFAC" w14:textId="77777777" w:rsidR="0097400C" w:rsidRPr="0097400C" w:rsidRDefault="0097400C" w:rsidP="0097400C"/>
        </w:tc>
      </w:tr>
      <w:tr w:rsidR="0097400C" w:rsidRPr="0097400C" w14:paraId="02130A8A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BB2B0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E6FBD75" w14:textId="77777777" w:rsidR="0097400C" w:rsidRPr="0097400C" w:rsidRDefault="0097400C" w:rsidP="0097400C">
            <w:r w:rsidRPr="0097400C">
              <w:t xml:space="preserve">Ул. Дорожная - </w:t>
            </w:r>
            <w:r w:rsidRPr="0097400C">
              <w:br/>
              <w:t xml:space="preserve">вертикальная </w:t>
            </w:r>
            <w:r w:rsidRPr="0097400C">
              <w:br/>
              <w:t xml:space="preserve">планировка участков, </w:t>
            </w:r>
            <w:r w:rsidRPr="0097400C">
              <w:br/>
              <w:t xml:space="preserve">прилегающих к дороге </w:t>
            </w:r>
          </w:p>
        </w:tc>
        <w:tc>
          <w:tcPr>
            <w:tcW w:w="0" w:type="auto"/>
            <w:vAlign w:val="center"/>
            <w:hideMark/>
          </w:tcPr>
          <w:p w14:paraId="4FC417A1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0CB6B8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6E822E9" w14:textId="77777777" w:rsidR="0097400C" w:rsidRPr="0097400C" w:rsidRDefault="0097400C" w:rsidP="0097400C">
            <w:r w:rsidRPr="0097400C">
              <w:t xml:space="preserve">Увеличение </w:t>
            </w:r>
            <w:r w:rsidRPr="0097400C">
              <w:br/>
              <w:t xml:space="preserve">привлекательности </w:t>
            </w:r>
            <w:r w:rsidRPr="0097400C">
              <w:br/>
              <w:t xml:space="preserve">памятных мест </w:t>
            </w:r>
          </w:p>
        </w:tc>
        <w:tc>
          <w:tcPr>
            <w:tcW w:w="0" w:type="auto"/>
            <w:vAlign w:val="center"/>
            <w:hideMark/>
          </w:tcPr>
          <w:p w14:paraId="128FFF7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948424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422C98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599001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9A4CB2B" w14:textId="77777777" w:rsidR="0097400C" w:rsidRPr="0097400C" w:rsidRDefault="0097400C" w:rsidP="0097400C"/>
        </w:tc>
      </w:tr>
      <w:tr w:rsidR="0097400C" w:rsidRPr="0097400C" w14:paraId="5EC09DCF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88026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FD14B6B" w14:textId="77777777" w:rsidR="0097400C" w:rsidRPr="0097400C" w:rsidRDefault="0097400C" w:rsidP="0097400C">
            <w:r w:rsidRPr="0097400C">
              <w:br/>
              <w:t xml:space="preserve">реконструкция </w:t>
            </w:r>
            <w:r w:rsidRPr="0097400C">
              <w:br/>
              <w:t xml:space="preserve">существующих </w:t>
            </w:r>
            <w:r w:rsidRPr="0097400C">
              <w:br/>
              <w:t xml:space="preserve">остановочных </w:t>
            </w:r>
            <w:r w:rsidRPr="0097400C">
              <w:br/>
              <w:t xml:space="preserve">комплексов - 4 шт., </w:t>
            </w:r>
            <w:r w:rsidRPr="0097400C">
              <w:br/>
              <w:t xml:space="preserve">установка </w:t>
            </w:r>
            <w:r w:rsidRPr="0097400C">
              <w:br/>
              <w:t xml:space="preserve">современного </w:t>
            </w:r>
            <w:r w:rsidRPr="0097400C">
              <w:br/>
              <w:t xml:space="preserve">остановочного </w:t>
            </w:r>
            <w:r w:rsidRPr="0097400C">
              <w:br/>
              <w:t xml:space="preserve">комплекса </w:t>
            </w:r>
          </w:p>
        </w:tc>
        <w:tc>
          <w:tcPr>
            <w:tcW w:w="0" w:type="auto"/>
            <w:vAlign w:val="center"/>
            <w:hideMark/>
          </w:tcPr>
          <w:p w14:paraId="6B47071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EE8A2B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DB68BA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F18BC0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2F2D02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8295AE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591938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CD6928A" w14:textId="77777777" w:rsidR="0097400C" w:rsidRPr="0097400C" w:rsidRDefault="0097400C" w:rsidP="0097400C"/>
        </w:tc>
      </w:tr>
      <w:tr w:rsidR="0097400C" w:rsidRPr="0097400C" w14:paraId="78E78777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72FAB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C08591A" w14:textId="77777777" w:rsidR="0097400C" w:rsidRPr="0097400C" w:rsidRDefault="0097400C" w:rsidP="0097400C">
            <w:r w:rsidRPr="0097400C">
              <w:br/>
              <w:t>металлических гаражей</w:t>
            </w:r>
          </w:p>
        </w:tc>
        <w:tc>
          <w:tcPr>
            <w:tcW w:w="0" w:type="auto"/>
            <w:vAlign w:val="center"/>
            <w:hideMark/>
          </w:tcPr>
          <w:p w14:paraId="274F1D81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12B964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0313FB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C6731F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DF4B7A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0377E1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BECA66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0B773EF" w14:textId="77777777" w:rsidR="0097400C" w:rsidRPr="0097400C" w:rsidRDefault="0097400C" w:rsidP="0097400C"/>
        </w:tc>
      </w:tr>
      <w:tr w:rsidR="0097400C" w:rsidRPr="0097400C" w14:paraId="311C624B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44D2C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C57AB9C" w14:textId="77777777" w:rsidR="0097400C" w:rsidRPr="0097400C" w:rsidRDefault="0097400C" w:rsidP="0097400C">
            <w:r w:rsidRPr="0097400C">
              <w:t xml:space="preserve">укладка </w:t>
            </w:r>
            <w:r w:rsidRPr="0097400C">
              <w:br/>
              <w:t xml:space="preserve">тротуарной плитки </w:t>
            </w:r>
          </w:p>
        </w:tc>
        <w:tc>
          <w:tcPr>
            <w:tcW w:w="0" w:type="auto"/>
            <w:vAlign w:val="center"/>
            <w:hideMark/>
          </w:tcPr>
          <w:p w14:paraId="6A5F4EC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55EBAC1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E2F655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B50862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B37C9F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64B879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A9E29B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0B3143E" w14:textId="77777777" w:rsidR="0097400C" w:rsidRPr="0097400C" w:rsidRDefault="0097400C" w:rsidP="0097400C"/>
        </w:tc>
      </w:tr>
      <w:tr w:rsidR="0097400C" w:rsidRPr="0097400C" w14:paraId="610AB1E4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F3B3E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84AA5C0" w14:textId="77777777" w:rsidR="0097400C" w:rsidRPr="0097400C" w:rsidRDefault="0097400C" w:rsidP="0097400C">
            <w:r w:rsidRPr="0097400C">
              <w:br/>
              <w:t>устройство ограждения</w:t>
            </w:r>
          </w:p>
        </w:tc>
        <w:tc>
          <w:tcPr>
            <w:tcW w:w="0" w:type="auto"/>
            <w:vAlign w:val="center"/>
            <w:hideMark/>
          </w:tcPr>
          <w:p w14:paraId="52C58CF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FBEC8B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527B3A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F24FCE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906992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D2D932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8741FD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9F6EDBA" w14:textId="77777777" w:rsidR="0097400C" w:rsidRPr="0097400C" w:rsidRDefault="0097400C" w:rsidP="0097400C"/>
        </w:tc>
      </w:tr>
      <w:tr w:rsidR="0097400C" w:rsidRPr="0097400C" w14:paraId="686D61E2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574FF1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AA2C1C5" w14:textId="77777777" w:rsidR="0097400C" w:rsidRPr="0097400C" w:rsidRDefault="0097400C" w:rsidP="0097400C">
            <w:r w:rsidRPr="0097400C">
              <w:t xml:space="preserve">укладка </w:t>
            </w:r>
            <w:r w:rsidRPr="0097400C">
              <w:br/>
              <w:t xml:space="preserve">тротуарной плитки </w:t>
            </w:r>
          </w:p>
        </w:tc>
        <w:tc>
          <w:tcPr>
            <w:tcW w:w="0" w:type="auto"/>
            <w:vAlign w:val="center"/>
            <w:hideMark/>
          </w:tcPr>
          <w:p w14:paraId="70F067B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1C8172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42CD8D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788316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EDC598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663FF8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54E328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3F4910C" w14:textId="77777777" w:rsidR="0097400C" w:rsidRPr="0097400C" w:rsidRDefault="0097400C" w:rsidP="0097400C"/>
        </w:tc>
      </w:tr>
      <w:tr w:rsidR="0097400C" w:rsidRPr="0097400C" w14:paraId="245AB4E9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5103D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A0D997E" w14:textId="77777777" w:rsidR="0097400C" w:rsidRPr="0097400C" w:rsidRDefault="0097400C" w:rsidP="0097400C">
            <w:r w:rsidRPr="0097400C">
              <w:t xml:space="preserve">Всего: </w:t>
            </w:r>
          </w:p>
        </w:tc>
        <w:tc>
          <w:tcPr>
            <w:tcW w:w="0" w:type="auto"/>
            <w:vAlign w:val="center"/>
            <w:hideMark/>
          </w:tcPr>
          <w:p w14:paraId="46C61B5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913A4A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1A0A8E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B7BB680" w14:textId="77777777" w:rsidR="0097400C" w:rsidRPr="0097400C" w:rsidRDefault="0097400C" w:rsidP="0097400C">
            <w:r w:rsidRPr="0097400C">
              <w:t>1016</w:t>
            </w:r>
          </w:p>
        </w:tc>
        <w:tc>
          <w:tcPr>
            <w:tcW w:w="0" w:type="auto"/>
            <w:vAlign w:val="center"/>
            <w:hideMark/>
          </w:tcPr>
          <w:p w14:paraId="64152284" w14:textId="77777777" w:rsidR="0097400C" w:rsidRPr="0097400C" w:rsidRDefault="0097400C" w:rsidP="0097400C">
            <w:r w:rsidRPr="0097400C">
              <w:t>209</w:t>
            </w:r>
          </w:p>
        </w:tc>
        <w:tc>
          <w:tcPr>
            <w:tcW w:w="0" w:type="auto"/>
            <w:vAlign w:val="center"/>
            <w:hideMark/>
          </w:tcPr>
          <w:p w14:paraId="19DA0FE0" w14:textId="77777777" w:rsidR="0097400C" w:rsidRPr="0097400C" w:rsidRDefault="0097400C" w:rsidP="0097400C">
            <w:r w:rsidRPr="0097400C">
              <w:t>300</w:t>
            </w:r>
          </w:p>
        </w:tc>
        <w:tc>
          <w:tcPr>
            <w:tcW w:w="0" w:type="auto"/>
            <w:vAlign w:val="center"/>
            <w:hideMark/>
          </w:tcPr>
          <w:p w14:paraId="5D9FC9C2" w14:textId="77777777" w:rsidR="0097400C" w:rsidRPr="0097400C" w:rsidRDefault="0097400C" w:rsidP="0097400C">
            <w:r w:rsidRPr="0097400C">
              <w:t>235</w:t>
            </w:r>
          </w:p>
        </w:tc>
        <w:tc>
          <w:tcPr>
            <w:tcW w:w="0" w:type="auto"/>
            <w:vAlign w:val="center"/>
            <w:hideMark/>
          </w:tcPr>
          <w:p w14:paraId="560BF8F5" w14:textId="77777777" w:rsidR="0097400C" w:rsidRPr="0097400C" w:rsidRDefault="0097400C" w:rsidP="0097400C">
            <w:r w:rsidRPr="0097400C">
              <w:t>272</w:t>
            </w:r>
          </w:p>
        </w:tc>
      </w:tr>
      <w:tr w:rsidR="0097400C" w:rsidRPr="0097400C" w14:paraId="2E1B0686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DB035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B1B2EDD" w14:textId="77777777" w:rsidR="0097400C" w:rsidRPr="0097400C" w:rsidRDefault="0097400C" w:rsidP="0097400C">
            <w:r w:rsidRPr="0097400C">
              <w:t xml:space="preserve">Итого по Программе </w:t>
            </w:r>
          </w:p>
        </w:tc>
        <w:tc>
          <w:tcPr>
            <w:tcW w:w="0" w:type="auto"/>
            <w:vAlign w:val="center"/>
            <w:hideMark/>
          </w:tcPr>
          <w:p w14:paraId="3CE1B87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A6E817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C68F8E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221DE36" w14:textId="77777777" w:rsidR="0097400C" w:rsidRPr="0097400C" w:rsidRDefault="0097400C" w:rsidP="0097400C">
            <w:r w:rsidRPr="0097400C">
              <w:t>1016</w:t>
            </w:r>
          </w:p>
        </w:tc>
        <w:tc>
          <w:tcPr>
            <w:tcW w:w="0" w:type="auto"/>
            <w:vAlign w:val="center"/>
            <w:hideMark/>
          </w:tcPr>
          <w:p w14:paraId="08566FBF" w14:textId="77777777" w:rsidR="0097400C" w:rsidRPr="0097400C" w:rsidRDefault="0097400C" w:rsidP="0097400C">
            <w:r w:rsidRPr="0097400C">
              <w:t>209</w:t>
            </w:r>
          </w:p>
        </w:tc>
        <w:tc>
          <w:tcPr>
            <w:tcW w:w="0" w:type="auto"/>
            <w:vAlign w:val="center"/>
            <w:hideMark/>
          </w:tcPr>
          <w:p w14:paraId="7709B9B7" w14:textId="77777777" w:rsidR="0097400C" w:rsidRPr="0097400C" w:rsidRDefault="0097400C" w:rsidP="0097400C">
            <w:r w:rsidRPr="0097400C">
              <w:t>300</w:t>
            </w:r>
          </w:p>
        </w:tc>
        <w:tc>
          <w:tcPr>
            <w:tcW w:w="0" w:type="auto"/>
            <w:vAlign w:val="center"/>
            <w:hideMark/>
          </w:tcPr>
          <w:p w14:paraId="4B269EAF" w14:textId="77777777" w:rsidR="0097400C" w:rsidRPr="0097400C" w:rsidRDefault="0097400C" w:rsidP="0097400C">
            <w:r w:rsidRPr="0097400C">
              <w:t>235</w:t>
            </w:r>
          </w:p>
        </w:tc>
        <w:tc>
          <w:tcPr>
            <w:tcW w:w="0" w:type="auto"/>
            <w:vAlign w:val="center"/>
            <w:hideMark/>
          </w:tcPr>
          <w:p w14:paraId="23A28D7F" w14:textId="77777777" w:rsidR="0097400C" w:rsidRPr="0097400C" w:rsidRDefault="0097400C" w:rsidP="0097400C">
            <w:r w:rsidRPr="0097400C">
              <w:t>272</w:t>
            </w:r>
          </w:p>
        </w:tc>
      </w:tr>
      <w:tr w:rsidR="0097400C" w:rsidRPr="0097400C" w14:paraId="099BA68F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DD5FDC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5766102" w14:textId="77777777" w:rsidR="0097400C" w:rsidRPr="0097400C" w:rsidRDefault="0097400C" w:rsidP="0097400C">
            <w:r w:rsidRPr="0097400C">
              <w:t xml:space="preserve">Местный бюджет </w:t>
            </w:r>
          </w:p>
        </w:tc>
        <w:tc>
          <w:tcPr>
            <w:tcW w:w="0" w:type="auto"/>
            <w:vAlign w:val="center"/>
            <w:hideMark/>
          </w:tcPr>
          <w:p w14:paraId="59748B20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70A3F2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F250CD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B6B4A63" w14:textId="77777777" w:rsidR="0097400C" w:rsidRPr="0097400C" w:rsidRDefault="0097400C" w:rsidP="0097400C">
            <w:r w:rsidRPr="0097400C">
              <w:t>1016</w:t>
            </w:r>
          </w:p>
        </w:tc>
        <w:tc>
          <w:tcPr>
            <w:tcW w:w="0" w:type="auto"/>
            <w:vAlign w:val="center"/>
            <w:hideMark/>
          </w:tcPr>
          <w:p w14:paraId="7E11721B" w14:textId="77777777" w:rsidR="0097400C" w:rsidRPr="0097400C" w:rsidRDefault="0097400C" w:rsidP="0097400C">
            <w:r w:rsidRPr="0097400C">
              <w:t>209</w:t>
            </w:r>
          </w:p>
        </w:tc>
        <w:tc>
          <w:tcPr>
            <w:tcW w:w="0" w:type="auto"/>
            <w:vAlign w:val="center"/>
            <w:hideMark/>
          </w:tcPr>
          <w:p w14:paraId="7E537436" w14:textId="77777777" w:rsidR="0097400C" w:rsidRPr="0097400C" w:rsidRDefault="0097400C" w:rsidP="0097400C">
            <w:r w:rsidRPr="0097400C">
              <w:t>300</w:t>
            </w:r>
          </w:p>
        </w:tc>
        <w:tc>
          <w:tcPr>
            <w:tcW w:w="0" w:type="auto"/>
            <w:vAlign w:val="center"/>
            <w:hideMark/>
          </w:tcPr>
          <w:p w14:paraId="629E25F0" w14:textId="77777777" w:rsidR="0097400C" w:rsidRPr="0097400C" w:rsidRDefault="0097400C" w:rsidP="0097400C">
            <w:r w:rsidRPr="0097400C">
              <w:t>235</w:t>
            </w:r>
          </w:p>
        </w:tc>
        <w:tc>
          <w:tcPr>
            <w:tcW w:w="0" w:type="auto"/>
            <w:vAlign w:val="center"/>
            <w:hideMark/>
          </w:tcPr>
          <w:p w14:paraId="68225ECC" w14:textId="77777777" w:rsidR="0097400C" w:rsidRPr="0097400C" w:rsidRDefault="0097400C" w:rsidP="0097400C">
            <w:r w:rsidRPr="0097400C">
              <w:t>272</w:t>
            </w:r>
          </w:p>
        </w:tc>
      </w:tr>
      <w:tr w:rsidR="0097400C" w:rsidRPr="0097400C" w14:paraId="44A5DEB8" w14:textId="77777777" w:rsidTr="009740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51656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4AB4B99" w14:textId="77777777" w:rsidR="0097400C" w:rsidRPr="0097400C" w:rsidRDefault="0097400C" w:rsidP="0097400C">
            <w:r w:rsidRPr="0097400C">
              <w:t>Привлеченные средства</w:t>
            </w:r>
          </w:p>
        </w:tc>
        <w:tc>
          <w:tcPr>
            <w:tcW w:w="0" w:type="auto"/>
            <w:vAlign w:val="center"/>
            <w:hideMark/>
          </w:tcPr>
          <w:p w14:paraId="4A80151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EB6958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D94663E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123237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C13E53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24C70A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98A871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26C6D31" w14:textId="77777777" w:rsidR="0097400C" w:rsidRPr="0097400C" w:rsidRDefault="0097400C" w:rsidP="0097400C"/>
        </w:tc>
      </w:tr>
    </w:tbl>
    <w:p w14:paraId="2A5E24AB" w14:textId="77777777" w:rsidR="0097400C" w:rsidRPr="0097400C" w:rsidRDefault="0097400C" w:rsidP="0097400C"/>
    <w:p w14:paraId="78B17634" w14:textId="77777777" w:rsidR="0097400C" w:rsidRPr="0097400C" w:rsidRDefault="0097400C" w:rsidP="0097400C">
      <w:r w:rsidRPr="0097400C">
        <w:t xml:space="preserve">4. Пункт 4. «Обоснование ресурсного обеспечения Программы» изложить в следующей редакции: </w:t>
      </w:r>
    </w:p>
    <w:p w14:paraId="4B10B109" w14:textId="77777777" w:rsidR="0097400C" w:rsidRPr="0097400C" w:rsidRDefault="0097400C" w:rsidP="0097400C">
      <w:r w:rsidRPr="0097400C">
        <w:t>« 4. Обоснование ресурсного обеспечения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1776"/>
        <w:gridCol w:w="539"/>
        <w:gridCol w:w="1053"/>
        <w:gridCol w:w="1053"/>
        <w:gridCol w:w="1068"/>
      </w:tblGrid>
      <w:tr w:rsidR="0097400C" w:rsidRPr="0097400C" w14:paraId="45103003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481C1" w14:textId="77777777" w:rsidR="0097400C" w:rsidRPr="0097400C" w:rsidRDefault="0097400C" w:rsidP="0097400C">
            <w:r w:rsidRPr="0097400C">
              <w:t xml:space="preserve">Источники </w:t>
            </w:r>
            <w:r w:rsidRPr="0097400C">
              <w:br/>
              <w:t>финансирования</w:t>
            </w:r>
          </w:p>
        </w:tc>
        <w:tc>
          <w:tcPr>
            <w:tcW w:w="0" w:type="auto"/>
            <w:vAlign w:val="center"/>
            <w:hideMark/>
          </w:tcPr>
          <w:p w14:paraId="5CD2C0FF" w14:textId="77777777" w:rsidR="0097400C" w:rsidRPr="0097400C" w:rsidRDefault="0097400C" w:rsidP="0097400C">
            <w:r w:rsidRPr="0097400C">
              <w:t xml:space="preserve">Общий объем </w:t>
            </w:r>
            <w:r w:rsidRPr="0097400C">
              <w:br/>
              <w:t xml:space="preserve">финансирования </w:t>
            </w:r>
            <w:r w:rsidRPr="0097400C">
              <w:br/>
              <w:t xml:space="preserve">(тыс. руб.) </w:t>
            </w:r>
          </w:p>
        </w:tc>
        <w:tc>
          <w:tcPr>
            <w:tcW w:w="0" w:type="auto"/>
            <w:vAlign w:val="center"/>
            <w:hideMark/>
          </w:tcPr>
          <w:p w14:paraId="1C42E875" w14:textId="77777777" w:rsidR="0097400C" w:rsidRPr="0097400C" w:rsidRDefault="0097400C" w:rsidP="0097400C">
            <w:r w:rsidRPr="0097400C">
              <w:t xml:space="preserve">2012 </w:t>
            </w:r>
            <w:r w:rsidRPr="0097400C">
              <w:br/>
              <w:t xml:space="preserve">(тыс. </w:t>
            </w:r>
            <w:r w:rsidRPr="0097400C">
              <w:br/>
              <w:t xml:space="preserve">руб.) </w:t>
            </w:r>
          </w:p>
        </w:tc>
        <w:tc>
          <w:tcPr>
            <w:tcW w:w="0" w:type="auto"/>
            <w:vAlign w:val="center"/>
            <w:hideMark/>
          </w:tcPr>
          <w:p w14:paraId="4DDC809B" w14:textId="77777777" w:rsidR="0097400C" w:rsidRPr="0097400C" w:rsidRDefault="0097400C" w:rsidP="0097400C">
            <w:r w:rsidRPr="0097400C">
              <w:t xml:space="preserve">2013 </w:t>
            </w:r>
            <w:r w:rsidRPr="0097400C">
              <w:br/>
              <w:t>(тыс. руб.)</w:t>
            </w:r>
          </w:p>
        </w:tc>
        <w:tc>
          <w:tcPr>
            <w:tcW w:w="0" w:type="auto"/>
            <w:vAlign w:val="center"/>
            <w:hideMark/>
          </w:tcPr>
          <w:p w14:paraId="1F3EABAD" w14:textId="77777777" w:rsidR="0097400C" w:rsidRPr="0097400C" w:rsidRDefault="0097400C" w:rsidP="0097400C">
            <w:r w:rsidRPr="0097400C">
              <w:t xml:space="preserve">2014 </w:t>
            </w:r>
            <w:r w:rsidRPr="0097400C">
              <w:br/>
              <w:t>(тыс. руб.)</w:t>
            </w:r>
          </w:p>
        </w:tc>
        <w:tc>
          <w:tcPr>
            <w:tcW w:w="0" w:type="auto"/>
            <w:vAlign w:val="center"/>
            <w:hideMark/>
          </w:tcPr>
          <w:p w14:paraId="424CDEDE" w14:textId="77777777" w:rsidR="0097400C" w:rsidRPr="0097400C" w:rsidRDefault="0097400C" w:rsidP="0097400C">
            <w:r w:rsidRPr="0097400C">
              <w:t>2015</w:t>
            </w:r>
          </w:p>
          <w:p w14:paraId="1A0ECE61" w14:textId="77777777" w:rsidR="0097400C" w:rsidRPr="0097400C" w:rsidRDefault="0097400C" w:rsidP="0097400C">
            <w:r w:rsidRPr="0097400C">
              <w:t>(тыс. руб.)</w:t>
            </w:r>
          </w:p>
        </w:tc>
      </w:tr>
      <w:tr w:rsidR="0097400C" w:rsidRPr="0097400C" w14:paraId="497C2C39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EB597" w14:textId="77777777" w:rsidR="0097400C" w:rsidRPr="0097400C" w:rsidRDefault="0097400C" w:rsidP="0097400C">
            <w:r w:rsidRPr="0097400C">
              <w:t>Итого, в т.ч.:</w:t>
            </w:r>
          </w:p>
        </w:tc>
        <w:tc>
          <w:tcPr>
            <w:tcW w:w="0" w:type="auto"/>
            <w:vAlign w:val="center"/>
            <w:hideMark/>
          </w:tcPr>
          <w:p w14:paraId="645914CE" w14:textId="77777777" w:rsidR="0097400C" w:rsidRPr="0097400C" w:rsidRDefault="0097400C" w:rsidP="0097400C">
            <w:r w:rsidRPr="0097400C">
              <w:t>1016</w:t>
            </w:r>
          </w:p>
        </w:tc>
        <w:tc>
          <w:tcPr>
            <w:tcW w:w="0" w:type="auto"/>
            <w:vAlign w:val="center"/>
            <w:hideMark/>
          </w:tcPr>
          <w:p w14:paraId="48801075" w14:textId="77777777" w:rsidR="0097400C" w:rsidRPr="0097400C" w:rsidRDefault="0097400C" w:rsidP="0097400C">
            <w:r w:rsidRPr="0097400C">
              <w:t>209</w:t>
            </w:r>
          </w:p>
        </w:tc>
        <w:tc>
          <w:tcPr>
            <w:tcW w:w="0" w:type="auto"/>
            <w:vAlign w:val="center"/>
            <w:hideMark/>
          </w:tcPr>
          <w:p w14:paraId="74042860" w14:textId="77777777" w:rsidR="0097400C" w:rsidRPr="0097400C" w:rsidRDefault="0097400C" w:rsidP="0097400C">
            <w:r w:rsidRPr="0097400C">
              <w:t>300</w:t>
            </w:r>
          </w:p>
        </w:tc>
        <w:tc>
          <w:tcPr>
            <w:tcW w:w="0" w:type="auto"/>
            <w:vAlign w:val="center"/>
            <w:hideMark/>
          </w:tcPr>
          <w:p w14:paraId="5E8DDCD7" w14:textId="77777777" w:rsidR="0097400C" w:rsidRPr="0097400C" w:rsidRDefault="0097400C" w:rsidP="0097400C">
            <w:r w:rsidRPr="0097400C">
              <w:t>235</w:t>
            </w:r>
          </w:p>
        </w:tc>
        <w:tc>
          <w:tcPr>
            <w:tcW w:w="0" w:type="auto"/>
            <w:vAlign w:val="center"/>
            <w:hideMark/>
          </w:tcPr>
          <w:p w14:paraId="035E0897" w14:textId="77777777" w:rsidR="0097400C" w:rsidRPr="0097400C" w:rsidRDefault="0097400C" w:rsidP="0097400C">
            <w:r w:rsidRPr="0097400C">
              <w:t>272</w:t>
            </w:r>
          </w:p>
        </w:tc>
      </w:tr>
      <w:tr w:rsidR="0097400C" w:rsidRPr="0097400C" w14:paraId="751520E9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9565B" w14:textId="77777777" w:rsidR="0097400C" w:rsidRPr="0097400C" w:rsidRDefault="0097400C" w:rsidP="0097400C">
            <w:r w:rsidRPr="0097400C">
              <w:t>Местный бюджет</w:t>
            </w:r>
          </w:p>
        </w:tc>
        <w:tc>
          <w:tcPr>
            <w:tcW w:w="0" w:type="auto"/>
            <w:vAlign w:val="center"/>
            <w:hideMark/>
          </w:tcPr>
          <w:p w14:paraId="5032BE1E" w14:textId="77777777" w:rsidR="0097400C" w:rsidRPr="0097400C" w:rsidRDefault="0097400C" w:rsidP="0097400C">
            <w:r w:rsidRPr="0097400C">
              <w:t>1016</w:t>
            </w:r>
          </w:p>
        </w:tc>
        <w:tc>
          <w:tcPr>
            <w:tcW w:w="0" w:type="auto"/>
            <w:vAlign w:val="center"/>
            <w:hideMark/>
          </w:tcPr>
          <w:p w14:paraId="45B475AA" w14:textId="77777777" w:rsidR="0097400C" w:rsidRPr="0097400C" w:rsidRDefault="0097400C" w:rsidP="0097400C">
            <w:r w:rsidRPr="0097400C">
              <w:t>209</w:t>
            </w:r>
          </w:p>
        </w:tc>
        <w:tc>
          <w:tcPr>
            <w:tcW w:w="0" w:type="auto"/>
            <w:vAlign w:val="center"/>
            <w:hideMark/>
          </w:tcPr>
          <w:p w14:paraId="3712E2C2" w14:textId="77777777" w:rsidR="0097400C" w:rsidRPr="0097400C" w:rsidRDefault="0097400C" w:rsidP="0097400C">
            <w:r w:rsidRPr="0097400C">
              <w:t>300</w:t>
            </w:r>
          </w:p>
        </w:tc>
        <w:tc>
          <w:tcPr>
            <w:tcW w:w="0" w:type="auto"/>
            <w:vAlign w:val="center"/>
            <w:hideMark/>
          </w:tcPr>
          <w:p w14:paraId="6A920ACF" w14:textId="77777777" w:rsidR="0097400C" w:rsidRPr="0097400C" w:rsidRDefault="0097400C" w:rsidP="0097400C">
            <w:r w:rsidRPr="0097400C">
              <w:t>235</w:t>
            </w:r>
          </w:p>
        </w:tc>
        <w:tc>
          <w:tcPr>
            <w:tcW w:w="0" w:type="auto"/>
            <w:vAlign w:val="center"/>
            <w:hideMark/>
          </w:tcPr>
          <w:p w14:paraId="7FB59B56" w14:textId="77777777" w:rsidR="0097400C" w:rsidRPr="0097400C" w:rsidRDefault="0097400C" w:rsidP="0097400C">
            <w:r w:rsidRPr="0097400C">
              <w:t>272</w:t>
            </w:r>
          </w:p>
        </w:tc>
      </w:tr>
      <w:tr w:rsidR="0097400C" w:rsidRPr="0097400C" w14:paraId="216571E4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C6F6C" w14:textId="77777777" w:rsidR="0097400C" w:rsidRPr="0097400C" w:rsidRDefault="0097400C" w:rsidP="0097400C">
            <w:r w:rsidRPr="0097400C">
              <w:t xml:space="preserve">Внебюджетные </w:t>
            </w:r>
            <w:r w:rsidRPr="0097400C">
              <w:br/>
              <w:t xml:space="preserve">средства </w:t>
            </w:r>
          </w:p>
        </w:tc>
        <w:tc>
          <w:tcPr>
            <w:tcW w:w="0" w:type="auto"/>
            <w:vAlign w:val="center"/>
            <w:hideMark/>
          </w:tcPr>
          <w:p w14:paraId="7A6B67E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57E422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7BC3984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AF7600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F2B0B83" w14:textId="77777777" w:rsidR="0097400C" w:rsidRPr="0097400C" w:rsidRDefault="0097400C" w:rsidP="0097400C"/>
        </w:tc>
      </w:tr>
    </w:tbl>
    <w:p w14:paraId="4BCEEE60" w14:textId="77777777" w:rsidR="0097400C" w:rsidRPr="0097400C" w:rsidRDefault="0097400C" w:rsidP="0097400C"/>
    <w:p w14:paraId="5C9BBBB4" w14:textId="77777777" w:rsidR="0097400C" w:rsidRPr="0097400C" w:rsidRDefault="0097400C" w:rsidP="0097400C">
      <w:r w:rsidRPr="0097400C">
        <w:t xml:space="preserve">5. Пункт 7. «Перечень целевых индикаторов и показателей мероприятий изложить в следующей редакции: </w:t>
      </w:r>
    </w:p>
    <w:p w14:paraId="5D7CD8A2" w14:textId="77777777" w:rsidR="0097400C" w:rsidRPr="0097400C" w:rsidRDefault="0097400C" w:rsidP="0097400C">
      <w:r w:rsidRPr="0097400C">
        <w:t>«7. Перечень целевых индикаторов и показателей мероприятий</w:t>
      </w:r>
    </w:p>
    <w:p w14:paraId="198F9C71" w14:textId="77777777" w:rsidR="0097400C" w:rsidRPr="0097400C" w:rsidRDefault="0097400C" w:rsidP="0097400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797"/>
        <w:gridCol w:w="2976"/>
        <w:gridCol w:w="892"/>
        <w:gridCol w:w="30"/>
        <w:gridCol w:w="531"/>
        <w:gridCol w:w="531"/>
        <w:gridCol w:w="531"/>
        <w:gridCol w:w="546"/>
      </w:tblGrid>
      <w:tr w:rsidR="0097400C" w:rsidRPr="0097400C" w14:paraId="40EB4941" w14:textId="77777777" w:rsidTr="0097400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5714982" w14:textId="77777777" w:rsidR="0097400C" w:rsidRPr="0097400C" w:rsidRDefault="0097400C" w:rsidP="0097400C">
            <w:r w:rsidRPr="0097400C">
              <w:t xml:space="preserve">N </w:t>
            </w:r>
            <w:r w:rsidRPr="0097400C">
              <w:br/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1DCB61" w14:textId="77777777" w:rsidR="0097400C" w:rsidRPr="0097400C" w:rsidRDefault="0097400C" w:rsidP="0097400C">
            <w:r w:rsidRPr="0097400C">
              <w:t xml:space="preserve">Мероприятия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102932" w14:textId="77777777" w:rsidR="0097400C" w:rsidRPr="0097400C" w:rsidRDefault="0097400C" w:rsidP="0097400C">
            <w:r w:rsidRPr="0097400C">
              <w:t xml:space="preserve">Целевые индикаторы и </w:t>
            </w:r>
            <w:r w:rsidRPr="0097400C">
              <w:br/>
              <w:t xml:space="preserve">показатели 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17093EA8" w14:textId="77777777" w:rsidR="0097400C" w:rsidRPr="0097400C" w:rsidRDefault="0097400C" w:rsidP="0097400C">
            <w:r w:rsidRPr="0097400C">
              <w:t xml:space="preserve">Общее </w:t>
            </w:r>
            <w:r w:rsidRPr="0097400C">
              <w:br/>
              <w:t xml:space="preserve">коли- </w:t>
            </w:r>
            <w:r w:rsidRPr="0097400C">
              <w:br/>
              <w:t xml:space="preserve">чество, </w:t>
            </w:r>
            <w:r w:rsidRPr="0097400C">
              <w:br/>
              <w:t xml:space="preserve">запла- </w:t>
            </w:r>
            <w:r w:rsidRPr="0097400C">
              <w:br/>
              <w:t xml:space="preserve">ниро- </w:t>
            </w:r>
            <w:r w:rsidRPr="0097400C">
              <w:br/>
              <w:t xml:space="preserve">ванное </w:t>
            </w:r>
            <w:r w:rsidRPr="0097400C">
              <w:br/>
              <w:t xml:space="preserve">Про- </w:t>
            </w:r>
            <w:r w:rsidRPr="0097400C">
              <w:br/>
              <w:t>граммой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B55E30" w14:textId="77777777" w:rsidR="0097400C" w:rsidRPr="0097400C" w:rsidRDefault="0097400C" w:rsidP="0097400C">
            <w:r w:rsidRPr="0097400C">
              <w:t xml:space="preserve">Показатели </w:t>
            </w:r>
            <w:r w:rsidRPr="0097400C">
              <w:br/>
              <w:t xml:space="preserve">реализации </w:t>
            </w:r>
            <w:r w:rsidRPr="0097400C">
              <w:br/>
              <w:t xml:space="preserve">Программы </w:t>
            </w:r>
          </w:p>
        </w:tc>
      </w:tr>
      <w:tr w:rsidR="0097400C" w:rsidRPr="0097400C" w14:paraId="4D79D6A9" w14:textId="77777777" w:rsidTr="009740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661915" w14:textId="77777777" w:rsidR="0097400C" w:rsidRPr="0097400C" w:rsidRDefault="0097400C" w:rsidP="0097400C"/>
        </w:tc>
        <w:tc>
          <w:tcPr>
            <w:tcW w:w="0" w:type="auto"/>
            <w:vMerge/>
            <w:vAlign w:val="center"/>
            <w:hideMark/>
          </w:tcPr>
          <w:p w14:paraId="70DD05A1" w14:textId="77777777" w:rsidR="0097400C" w:rsidRPr="0097400C" w:rsidRDefault="0097400C" w:rsidP="0097400C"/>
        </w:tc>
        <w:tc>
          <w:tcPr>
            <w:tcW w:w="0" w:type="auto"/>
            <w:vMerge/>
            <w:vAlign w:val="center"/>
            <w:hideMark/>
          </w:tcPr>
          <w:p w14:paraId="6A2DEADF" w14:textId="77777777" w:rsidR="0097400C" w:rsidRPr="0097400C" w:rsidRDefault="0097400C" w:rsidP="0097400C"/>
        </w:tc>
        <w:tc>
          <w:tcPr>
            <w:tcW w:w="0" w:type="auto"/>
            <w:gridSpan w:val="2"/>
            <w:vMerge/>
            <w:vAlign w:val="center"/>
            <w:hideMark/>
          </w:tcPr>
          <w:p w14:paraId="7E9850BD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45E59CC" w14:textId="77777777" w:rsidR="0097400C" w:rsidRPr="0097400C" w:rsidRDefault="0097400C" w:rsidP="0097400C">
            <w:r w:rsidRPr="0097400C">
              <w:t xml:space="preserve">2012 </w:t>
            </w:r>
            <w:r w:rsidRPr="0097400C">
              <w:br/>
              <w:t xml:space="preserve">г. </w:t>
            </w:r>
          </w:p>
        </w:tc>
        <w:tc>
          <w:tcPr>
            <w:tcW w:w="0" w:type="auto"/>
            <w:vAlign w:val="center"/>
            <w:hideMark/>
          </w:tcPr>
          <w:p w14:paraId="22A7B9C2" w14:textId="77777777" w:rsidR="0097400C" w:rsidRPr="0097400C" w:rsidRDefault="0097400C" w:rsidP="0097400C">
            <w:r w:rsidRPr="0097400C">
              <w:t xml:space="preserve">2013 </w:t>
            </w:r>
            <w:r w:rsidRPr="0097400C">
              <w:br/>
              <w:t xml:space="preserve">г. </w:t>
            </w:r>
          </w:p>
        </w:tc>
        <w:tc>
          <w:tcPr>
            <w:tcW w:w="0" w:type="auto"/>
            <w:vAlign w:val="center"/>
            <w:hideMark/>
          </w:tcPr>
          <w:p w14:paraId="178E085E" w14:textId="77777777" w:rsidR="0097400C" w:rsidRPr="0097400C" w:rsidRDefault="0097400C" w:rsidP="0097400C">
            <w:r w:rsidRPr="0097400C">
              <w:t xml:space="preserve">2014 </w:t>
            </w:r>
            <w:r w:rsidRPr="0097400C">
              <w:br/>
              <w:t xml:space="preserve">г. </w:t>
            </w:r>
          </w:p>
        </w:tc>
        <w:tc>
          <w:tcPr>
            <w:tcW w:w="0" w:type="auto"/>
            <w:vAlign w:val="center"/>
            <w:hideMark/>
          </w:tcPr>
          <w:p w14:paraId="3EE3BD2A" w14:textId="77777777" w:rsidR="0097400C" w:rsidRPr="0097400C" w:rsidRDefault="0097400C" w:rsidP="0097400C">
            <w:r w:rsidRPr="0097400C">
              <w:t>2015</w:t>
            </w:r>
          </w:p>
          <w:p w14:paraId="41DCC4E2" w14:textId="77777777" w:rsidR="0097400C" w:rsidRPr="0097400C" w:rsidRDefault="0097400C" w:rsidP="0097400C">
            <w:r w:rsidRPr="0097400C">
              <w:t>Г.</w:t>
            </w:r>
          </w:p>
        </w:tc>
      </w:tr>
      <w:tr w:rsidR="0097400C" w:rsidRPr="0097400C" w14:paraId="15714127" w14:textId="77777777" w:rsidTr="0097400C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562CF2F3" w14:textId="77777777" w:rsidR="0097400C" w:rsidRPr="0097400C" w:rsidRDefault="0097400C" w:rsidP="0097400C">
            <w:r w:rsidRPr="0097400C">
              <w:t xml:space="preserve">Задача: реализация комплексного благоустройства, озеленения, освещения </w:t>
            </w:r>
            <w:r w:rsidRPr="0097400C">
              <w:br/>
              <w:t xml:space="preserve">территорий поселения </w:t>
            </w:r>
          </w:p>
        </w:tc>
      </w:tr>
      <w:tr w:rsidR="0097400C" w:rsidRPr="0097400C" w14:paraId="2DA28A14" w14:textId="77777777" w:rsidTr="0097400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4DD25B9" w14:textId="77777777" w:rsidR="0097400C" w:rsidRPr="0097400C" w:rsidRDefault="0097400C" w:rsidP="0097400C">
            <w:r w:rsidRPr="0097400C">
              <w:t xml:space="preserve">1.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FCF8A9" w14:textId="77777777" w:rsidR="0097400C" w:rsidRPr="0097400C" w:rsidRDefault="0097400C" w:rsidP="0097400C">
            <w:r w:rsidRPr="0097400C">
              <w:t xml:space="preserve">Ремонт сетей </w:t>
            </w:r>
            <w:r w:rsidRPr="0097400C">
              <w:br/>
              <w:t xml:space="preserve">наружного </w:t>
            </w:r>
            <w:r w:rsidRPr="0097400C">
              <w:br/>
              <w:t xml:space="preserve">освещения </w:t>
            </w:r>
          </w:p>
        </w:tc>
        <w:tc>
          <w:tcPr>
            <w:tcW w:w="0" w:type="auto"/>
            <w:vAlign w:val="center"/>
            <w:hideMark/>
          </w:tcPr>
          <w:p w14:paraId="5DDC25B0" w14:textId="77777777" w:rsidR="0097400C" w:rsidRPr="0097400C" w:rsidRDefault="0097400C" w:rsidP="0097400C">
            <w:r w:rsidRPr="0097400C">
              <w:t xml:space="preserve">Количество улиц, </w:t>
            </w:r>
            <w:r w:rsidRPr="0097400C">
              <w:br/>
              <w:t xml:space="preserve">микрорайонов, </w:t>
            </w:r>
            <w:r w:rsidRPr="0097400C">
              <w:br/>
              <w:t xml:space="preserve">запланированных </w:t>
            </w:r>
            <w:r w:rsidRPr="0097400C">
              <w:br/>
              <w:t xml:space="preserve">Программой для </w:t>
            </w:r>
            <w:r w:rsidRPr="0097400C">
              <w:br/>
              <w:t xml:space="preserve">строительства, ремонта </w:t>
            </w:r>
            <w:r w:rsidRPr="0097400C">
              <w:br/>
            </w:r>
            <w:r w:rsidRPr="0097400C">
              <w:lastRenderedPageBreak/>
              <w:t xml:space="preserve">сети наружного освещения </w:t>
            </w:r>
            <w:r w:rsidRPr="0097400C">
              <w:br/>
              <w:t xml:space="preserve">(уч.) </w:t>
            </w:r>
          </w:p>
        </w:tc>
        <w:tc>
          <w:tcPr>
            <w:tcW w:w="0" w:type="auto"/>
            <w:vAlign w:val="center"/>
            <w:hideMark/>
          </w:tcPr>
          <w:p w14:paraId="619EB6EA" w14:textId="77777777" w:rsidR="0097400C" w:rsidRPr="0097400C" w:rsidRDefault="0097400C" w:rsidP="0097400C">
            <w:r w:rsidRPr="0097400C">
              <w:lastRenderedPageBreak/>
              <w:t>353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DC1104" w14:textId="77777777" w:rsidR="0097400C" w:rsidRPr="0097400C" w:rsidRDefault="0097400C" w:rsidP="0097400C">
            <w:r w:rsidRPr="0097400C">
              <w:t>85</w:t>
            </w:r>
          </w:p>
        </w:tc>
        <w:tc>
          <w:tcPr>
            <w:tcW w:w="0" w:type="auto"/>
            <w:vAlign w:val="center"/>
            <w:hideMark/>
          </w:tcPr>
          <w:p w14:paraId="35859069" w14:textId="77777777" w:rsidR="0097400C" w:rsidRPr="0097400C" w:rsidRDefault="0097400C" w:rsidP="0097400C">
            <w:r w:rsidRPr="0097400C">
              <w:t>159</w:t>
            </w:r>
          </w:p>
        </w:tc>
        <w:tc>
          <w:tcPr>
            <w:tcW w:w="0" w:type="auto"/>
            <w:vAlign w:val="center"/>
            <w:hideMark/>
          </w:tcPr>
          <w:p w14:paraId="6001CA55" w14:textId="77777777" w:rsidR="0097400C" w:rsidRPr="0097400C" w:rsidRDefault="0097400C" w:rsidP="0097400C">
            <w:r w:rsidRPr="0097400C">
              <w:t>53</w:t>
            </w:r>
          </w:p>
        </w:tc>
        <w:tc>
          <w:tcPr>
            <w:tcW w:w="0" w:type="auto"/>
            <w:vAlign w:val="center"/>
            <w:hideMark/>
          </w:tcPr>
          <w:p w14:paraId="3FBC15F1" w14:textId="77777777" w:rsidR="0097400C" w:rsidRPr="0097400C" w:rsidRDefault="0097400C" w:rsidP="0097400C">
            <w:r w:rsidRPr="0097400C">
              <w:t>56</w:t>
            </w:r>
          </w:p>
        </w:tc>
      </w:tr>
      <w:tr w:rsidR="0097400C" w:rsidRPr="0097400C" w14:paraId="4CDF48F2" w14:textId="77777777" w:rsidTr="009740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F97FEB3" w14:textId="77777777" w:rsidR="0097400C" w:rsidRPr="0097400C" w:rsidRDefault="0097400C" w:rsidP="0097400C"/>
        </w:tc>
        <w:tc>
          <w:tcPr>
            <w:tcW w:w="0" w:type="auto"/>
            <w:vMerge/>
            <w:vAlign w:val="center"/>
            <w:hideMark/>
          </w:tcPr>
          <w:p w14:paraId="1513064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5E47ED4" w14:textId="77777777" w:rsidR="0097400C" w:rsidRPr="0097400C" w:rsidRDefault="0097400C" w:rsidP="0097400C">
            <w:r w:rsidRPr="0097400C">
              <w:t xml:space="preserve">Доля улиц, обеспеченных </w:t>
            </w:r>
            <w:r w:rsidRPr="0097400C">
              <w:br/>
              <w:t xml:space="preserve">освещением, в % от общего </w:t>
            </w:r>
            <w:r w:rsidRPr="0097400C">
              <w:br/>
              <w:t xml:space="preserve">числа улиц </w:t>
            </w:r>
          </w:p>
        </w:tc>
        <w:tc>
          <w:tcPr>
            <w:tcW w:w="0" w:type="auto"/>
            <w:vAlign w:val="center"/>
            <w:hideMark/>
          </w:tcPr>
          <w:p w14:paraId="79E244DB" w14:textId="77777777" w:rsidR="0097400C" w:rsidRPr="0097400C" w:rsidRDefault="0097400C" w:rsidP="0097400C"/>
        </w:tc>
        <w:tc>
          <w:tcPr>
            <w:tcW w:w="0" w:type="auto"/>
            <w:gridSpan w:val="2"/>
            <w:vAlign w:val="center"/>
            <w:hideMark/>
          </w:tcPr>
          <w:p w14:paraId="78788E7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3FDCC9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A9E653D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99ED1B1" w14:textId="77777777" w:rsidR="0097400C" w:rsidRPr="0097400C" w:rsidRDefault="0097400C" w:rsidP="0097400C"/>
        </w:tc>
      </w:tr>
      <w:tr w:rsidR="0097400C" w:rsidRPr="0097400C" w14:paraId="246BA4B5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E36FE" w14:textId="77777777" w:rsidR="0097400C" w:rsidRPr="0097400C" w:rsidRDefault="0097400C" w:rsidP="0097400C">
            <w:r w:rsidRPr="0097400C"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2F908843" w14:textId="77777777" w:rsidR="0097400C" w:rsidRPr="0097400C" w:rsidRDefault="0097400C" w:rsidP="0097400C">
            <w:r w:rsidRPr="0097400C">
              <w:t xml:space="preserve">Ремонт зеленых </w:t>
            </w:r>
            <w:r w:rsidRPr="0097400C">
              <w:br/>
              <w:t xml:space="preserve">насаждений </w:t>
            </w:r>
          </w:p>
        </w:tc>
        <w:tc>
          <w:tcPr>
            <w:tcW w:w="0" w:type="auto"/>
            <w:vAlign w:val="center"/>
            <w:hideMark/>
          </w:tcPr>
          <w:p w14:paraId="56C851F3" w14:textId="77777777" w:rsidR="0097400C" w:rsidRPr="0097400C" w:rsidRDefault="0097400C" w:rsidP="0097400C">
            <w:r w:rsidRPr="0097400C">
              <w:t xml:space="preserve">Количество территорий, </w:t>
            </w:r>
            <w:r w:rsidRPr="0097400C">
              <w:br/>
              <w:t xml:space="preserve">запланированных </w:t>
            </w:r>
            <w:r w:rsidRPr="0097400C">
              <w:br/>
              <w:t xml:space="preserve">Программой для </w:t>
            </w:r>
            <w:r w:rsidRPr="0097400C">
              <w:br/>
              <w:t xml:space="preserve">капитального ремонта </w:t>
            </w:r>
            <w:r w:rsidRPr="0097400C">
              <w:br/>
              <w:t xml:space="preserve">зеленых насаждений (уч.) </w:t>
            </w:r>
          </w:p>
        </w:tc>
        <w:tc>
          <w:tcPr>
            <w:tcW w:w="0" w:type="auto"/>
            <w:vAlign w:val="center"/>
            <w:hideMark/>
          </w:tcPr>
          <w:p w14:paraId="5DFCA86C" w14:textId="77777777" w:rsidR="0097400C" w:rsidRPr="0097400C" w:rsidRDefault="0097400C" w:rsidP="0097400C">
            <w:r w:rsidRPr="0097400C">
              <w:t>227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D62C93" w14:textId="77777777" w:rsidR="0097400C" w:rsidRPr="0097400C" w:rsidRDefault="0097400C" w:rsidP="0097400C">
            <w:r w:rsidRPr="0097400C">
              <w:t>47</w:t>
            </w:r>
          </w:p>
        </w:tc>
        <w:tc>
          <w:tcPr>
            <w:tcW w:w="0" w:type="auto"/>
            <w:vAlign w:val="center"/>
            <w:hideMark/>
          </w:tcPr>
          <w:p w14:paraId="7378C81C" w14:textId="77777777" w:rsidR="0097400C" w:rsidRPr="0097400C" w:rsidRDefault="0097400C" w:rsidP="0097400C">
            <w:r w:rsidRPr="0097400C">
              <w:t>55</w:t>
            </w:r>
          </w:p>
        </w:tc>
        <w:tc>
          <w:tcPr>
            <w:tcW w:w="0" w:type="auto"/>
            <w:vAlign w:val="center"/>
            <w:hideMark/>
          </w:tcPr>
          <w:p w14:paraId="7BA1C9A9" w14:textId="77777777" w:rsidR="0097400C" w:rsidRPr="0097400C" w:rsidRDefault="0097400C" w:rsidP="0097400C">
            <w:r w:rsidRPr="0097400C">
              <w:t>61</w:t>
            </w:r>
          </w:p>
        </w:tc>
        <w:tc>
          <w:tcPr>
            <w:tcW w:w="0" w:type="auto"/>
            <w:vAlign w:val="center"/>
            <w:hideMark/>
          </w:tcPr>
          <w:p w14:paraId="08C26364" w14:textId="77777777" w:rsidR="0097400C" w:rsidRPr="0097400C" w:rsidRDefault="0097400C" w:rsidP="0097400C">
            <w:r w:rsidRPr="0097400C">
              <w:t>64</w:t>
            </w:r>
          </w:p>
        </w:tc>
      </w:tr>
      <w:tr w:rsidR="0097400C" w:rsidRPr="0097400C" w14:paraId="1FA99152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A8221" w14:textId="77777777" w:rsidR="0097400C" w:rsidRPr="0097400C" w:rsidRDefault="0097400C" w:rsidP="0097400C">
            <w:r w:rsidRPr="0097400C"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527F05AD" w14:textId="77777777" w:rsidR="0097400C" w:rsidRPr="0097400C" w:rsidRDefault="0097400C" w:rsidP="0097400C">
            <w:r w:rsidRPr="0097400C">
              <w:t xml:space="preserve">Ремонт, очистка </w:t>
            </w:r>
            <w:r w:rsidRPr="0097400C">
              <w:br/>
              <w:t xml:space="preserve">сети ливневой </w:t>
            </w:r>
            <w:r w:rsidRPr="0097400C">
              <w:br/>
              <w:t xml:space="preserve">канализации </w:t>
            </w:r>
          </w:p>
        </w:tc>
        <w:tc>
          <w:tcPr>
            <w:tcW w:w="0" w:type="auto"/>
            <w:vAlign w:val="center"/>
            <w:hideMark/>
          </w:tcPr>
          <w:p w14:paraId="6E09A7F2" w14:textId="77777777" w:rsidR="0097400C" w:rsidRPr="0097400C" w:rsidRDefault="0097400C" w:rsidP="0097400C">
            <w:r w:rsidRPr="0097400C">
              <w:t xml:space="preserve">Количество участков, </w:t>
            </w:r>
            <w:r w:rsidRPr="0097400C">
              <w:br/>
              <w:t xml:space="preserve">запланированных </w:t>
            </w:r>
            <w:r w:rsidRPr="0097400C">
              <w:br/>
              <w:t xml:space="preserve">Программой для ликвидации </w:t>
            </w:r>
            <w:r w:rsidRPr="0097400C">
              <w:br/>
              <w:t xml:space="preserve">скопления дождевых вод </w:t>
            </w:r>
          </w:p>
        </w:tc>
        <w:tc>
          <w:tcPr>
            <w:tcW w:w="0" w:type="auto"/>
            <w:vAlign w:val="center"/>
            <w:hideMark/>
          </w:tcPr>
          <w:p w14:paraId="037CD08D" w14:textId="77777777" w:rsidR="0097400C" w:rsidRPr="0097400C" w:rsidRDefault="0097400C" w:rsidP="0097400C"/>
        </w:tc>
        <w:tc>
          <w:tcPr>
            <w:tcW w:w="0" w:type="auto"/>
            <w:gridSpan w:val="2"/>
            <w:vAlign w:val="center"/>
            <w:hideMark/>
          </w:tcPr>
          <w:p w14:paraId="6659586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CA18DE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CCDEE5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33DA9D7" w14:textId="77777777" w:rsidR="0097400C" w:rsidRPr="0097400C" w:rsidRDefault="0097400C" w:rsidP="0097400C"/>
        </w:tc>
      </w:tr>
      <w:tr w:rsidR="0097400C" w:rsidRPr="0097400C" w14:paraId="3985F9C4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8C623" w14:textId="77777777" w:rsidR="0097400C" w:rsidRPr="0097400C" w:rsidRDefault="0097400C" w:rsidP="0097400C">
            <w:r w:rsidRPr="0097400C"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68161443" w14:textId="77777777" w:rsidR="0097400C" w:rsidRPr="0097400C" w:rsidRDefault="0097400C" w:rsidP="0097400C">
            <w:r w:rsidRPr="0097400C">
              <w:t xml:space="preserve">Изготовление </w:t>
            </w:r>
            <w:r w:rsidRPr="0097400C">
              <w:br/>
              <w:t xml:space="preserve">аншлагов с </w:t>
            </w:r>
            <w:r w:rsidRPr="0097400C">
              <w:br/>
              <w:t xml:space="preserve">наименованиями </w:t>
            </w:r>
            <w:r w:rsidRPr="0097400C">
              <w:br/>
              <w:t xml:space="preserve">улиц и номерами </w:t>
            </w:r>
            <w:r w:rsidRPr="0097400C">
              <w:br/>
              <w:t xml:space="preserve">домов </w:t>
            </w:r>
          </w:p>
        </w:tc>
        <w:tc>
          <w:tcPr>
            <w:tcW w:w="0" w:type="auto"/>
            <w:vAlign w:val="center"/>
            <w:hideMark/>
          </w:tcPr>
          <w:p w14:paraId="32144F98" w14:textId="77777777" w:rsidR="0097400C" w:rsidRPr="0097400C" w:rsidRDefault="0097400C" w:rsidP="0097400C">
            <w:r w:rsidRPr="0097400C">
              <w:t xml:space="preserve">Количество аншлагов, </w:t>
            </w:r>
            <w:r w:rsidRPr="0097400C">
              <w:br/>
              <w:t xml:space="preserve">запланированных </w:t>
            </w:r>
            <w:r w:rsidRPr="0097400C">
              <w:br/>
              <w:t xml:space="preserve">Программой для </w:t>
            </w:r>
            <w:r w:rsidRPr="0097400C">
              <w:br/>
              <w:t xml:space="preserve">изготовления и установки </w:t>
            </w:r>
            <w:r w:rsidRPr="0097400C">
              <w:br/>
              <w:t xml:space="preserve">на улицах и домах </w:t>
            </w:r>
            <w:r w:rsidRPr="0097400C">
              <w:br/>
              <w:t xml:space="preserve">частного сектора </w:t>
            </w:r>
          </w:p>
        </w:tc>
        <w:tc>
          <w:tcPr>
            <w:tcW w:w="0" w:type="auto"/>
            <w:vAlign w:val="center"/>
            <w:hideMark/>
          </w:tcPr>
          <w:p w14:paraId="503E3A5B" w14:textId="77777777" w:rsidR="0097400C" w:rsidRPr="0097400C" w:rsidRDefault="0097400C" w:rsidP="0097400C"/>
        </w:tc>
        <w:tc>
          <w:tcPr>
            <w:tcW w:w="0" w:type="auto"/>
            <w:gridSpan w:val="2"/>
            <w:vAlign w:val="center"/>
            <w:hideMark/>
          </w:tcPr>
          <w:p w14:paraId="7E51A17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CACBF2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A2E227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6EE281F" w14:textId="77777777" w:rsidR="0097400C" w:rsidRPr="0097400C" w:rsidRDefault="0097400C" w:rsidP="0097400C"/>
        </w:tc>
      </w:tr>
      <w:tr w:rsidR="0097400C" w:rsidRPr="0097400C" w14:paraId="5C31E71E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B9923" w14:textId="77777777" w:rsidR="0097400C" w:rsidRPr="0097400C" w:rsidRDefault="0097400C" w:rsidP="0097400C">
            <w:r w:rsidRPr="0097400C"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14BEB1C1" w14:textId="77777777" w:rsidR="0097400C" w:rsidRPr="0097400C" w:rsidRDefault="0097400C" w:rsidP="0097400C">
            <w:r w:rsidRPr="0097400C">
              <w:t xml:space="preserve">Благоустройство </w:t>
            </w:r>
            <w:r w:rsidRPr="0097400C">
              <w:br/>
              <w:t xml:space="preserve">территорий </w:t>
            </w:r>
            <w:r w:rsidRPr="0097400C">
              <w:br/>
              <w:t xml:space="preserve">общего </w:t>
            </w:r>
            <w:r w:rsidRPr="0097400C">
              <w:br/>
              <w:t xml:space="preserve">пользования </w:t>
            </w:r>
          </w:p>
        </w:tc>
        <w:tc>
          <w:tcPr>
            <w:tcW w:w="0" w:type="auto"/>
            <w:vAlign w:val="center"/>
            <w:hideMark/>
          </w:tcPr>
          <w:p w14:paraId="72B5EB03" w14:textId="77777777" w:rsidR="0097400C" w:rsidRPr="0097400C" w:rsidRDefault="0097400C" w:rsidP="0097400C">
            <w:r w:rsidRPr="0097400C">
              <w:t xml:space="preserve">Количество </w:t>
            </w:r>
            <w:r w:rsidRPr="0097400C">
              <w:br/>
              <w:t xml:space="preserve">благоустроенных </w:t>
            </w:r>
            <w:r w:rsidRPr="0097400C">
              <w:br/>
              <w:t xml:space="preserve">территорий, </w:t>
            </w:r>
            <w:r w:rsidRPr="0097400C">
              <w:br/>
              <w:t xml:space="preserve">запланированных </w:t>
            </w:r>
            <w:r w:rsidRPr="0097400C">
              <w:br/>
              <w:t xml:space="preserve">Программой </w:t>
            </w:r>
          </w:p>
        </w:tc>
        <w:tc>
          <w:tcPr>
            <w:tcW w:w="0" w:type="auto"/>
            <w:vAlign w:val="center"/>
            <w:hideMark/>
          </w:tcPr>
          <w:p w14:paraId="4805D13E" w14:textId="77777777" w:rsidR="0097400C" w:rsidRPr="0097400C" w:rsidRDefault="0097400C" w:rsidP="0097400C">
            <w:r w:rsidRPr="0097400C">
              <w:t>303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391ACE" w14:textId="77777777" w:rsidR="0097400C" w:rsidRPr="0097400C" w:rsidRDefault="0097400C" w:rsidP="0097400C">
            <w:r w:rsidRPr="0097400C">
              <w:t>60</w:t>
            </w:r>
          </w:p>
        </w:tc>
        <w:tc>
          <w:tcPr>
            <w:tcW w:w="0" w:type="auto"/>
            <w:vAlign w:val="center"/>
            <w:hideMark/>
          </w:tcPr>
          <w:p w14:paraId="03C61E2A" w14:textId="77777777" w:rsidR="0097400C" w:rsidRPr="0097400C" w:rsidRDefault="0097400C" w:rsidP="0097400C">
            <w:r w:rsidRPr="0097400C">
              <w:t>145</w:t>
            </w:r>
          </w:p>
        </w:tc>
        <w:tc>
          <w:tcPr>
            <w:tcW w:w="0" w:type="auto"/>
            <w:vAlign w:val="center"/>
            <w:hideMark/>
          </w:tcPr>
          <w:p w14:paraId="627FF61D" w14:textId="77777777" w:rsidR="0097400C" w:rsidRPr="0097400C" w:rsidRDefault="0097400C" w:rsidP="0097400C">
            <w:r w:rsidRPr="0097400C">
              <w:t>45</w:t>
            </w:r>
          </w:p>
        </w:tc>
        <w:tc>
          <w:tcPr>
            <w:tcW w:w="0" w:type="auto"/>
            <w:vAlign w:val="center"/>
            <w:hideMark/>
          </w:tcPr>
          <w:p w14:paraId="6211B3F7" w14:textId="77777777" w:rsidR="0097400C" w:rsidRPr="0097400C" w:rsidRDefault="0097400C" w:rsidP="0097400C">
            <w:r w:rsidRPr="0097400C">
              <w:t>53</w:t>
            </w:r>
          </w:p>
        </w:tc>
      </w:tr>
      <w:tr w:rsidR="0097400C" w:rsidRPr="0097400C" w14:paraId="43CA51F4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C4251" w14:textId="77777777" w:rsidR="0097400C" w:rsidRPr="0097400C" w:rsidRDefault="0097400C" w:rsidP="0097400C">
            <w:r w:rsidRPr="0097400C"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1708DDCB" w14:textId="77777777" w:rsidR="0097400C" w:rsidRPr="0097400C" w:rsidRDefault="0097400C" w:rsidP="0097400C">
            <w:r w:rsidRPr="0097400C">
              <w:t xml:space="preserve">Строительство, </w:t>
            </w:r>
            <w:r w:rsidRPr="0097400C">
              <w:br/>
              <w:t>ремонт фонтанов</w:t>
            </w:r>
          </w:p>
        </w:tc>
        <w:tc>
          <w:tcPr>
            <w:tcW w:w="0" w:type="auto"/>
            <w:vAlign w:val="center"/>
            <w:hideMark/>
          </w:tcPr>
          <w:p w14:paraId="4A316959" w14:textId="77777777" w:rsidR="0097400C" w:rsidRPr="0097400C" w:rsidRDefault="0097400C" w:rsidP="0097400C">
            <w:r w:rsidRPr="0097400C">
              <w:t xml:space="preserve">Количество построенных, </w:t>
            </w:r>
            <w:r w:rsidRPr="0097400C">
              <w:br/>
              <w:t xml:space="preserve">отремонтированных </w:t>
            </w:r>
            <w:r w:rsidRPr="0097400C">
              <w:br/>
              <w:t xml:space="preserve">фонтанов, запланированных </w:t>
            </w:r>
            <w:r w:rsidRPr="0097400C">
              <w:br/>
              <w:t xml:space="preserve">Программой </w:t>
            </w:r>
          </w:p>
        </w:tc>
        <w:tc>
          <w:tcPr>
            <w:tcW w:w="0" w:type="auto"/>
            <w:vAlign w:val="center"/>
            <w:hideMark/>
          </w:tcPr>
          <w:p w14:paraId="64A34DF0" w14:textId="77777777" w:rsidR="0097400C" w:rsidRPr="0097400C" w:rsidRDefault="0097400C" w:rsidP="0097400C"/>
        </w:tc>
        <w:tc>
          <w:tcPr>
            <w:tcW w:w="0" w:type="auto"/>
            <w:gridSpan w:val="2"/>
            <w:vAlign w:val="center"/>
            <w:hideMark/>
          </w:tcPr>
          <w:p w14:paraId="67F1E72C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63E6DE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40B3ED6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E76849E" w14:textId="77777777" w:rsidR="0097400C" w:rsidRPr="0097400C" w:rsidRDefault="0097400C" w:rsidP="0097400C"/>
        </w:tc>
      </w:tr>
    </w:tbl>
    <w:p w14:paraId="43B6CC17" w14:textId="77777777" w:rsidR="0097400C" w:rsidRPr="0097400C" w:rsidRDefault="0097400C" w:rsidP="0097400C"/>
    <w:p w14:paraId="56C06F03" w14:textId="77777777" w:rsidR="0097400C" w:rsidRPr="0097400C" w:rsidRDefault="0097400C" w:rsidP="0097400C">
      <w:r w:rsidRPr="0097400C">
        <w:t xml:space="preserve">6. Пункт 8. «Расписание финансирования Муниципальной целевой программы» изложить в следующей редакции: </w:t>
      </w:r>
    </w:p>
    <w:p w14:paraId="2F6FAC12" w14:textId="77777777" w:rsidR="0097400C" w:rsidRPr="0097400C" w:rsidRDefault="0097400C" w:rsidP="0097400C">
      <w:r w:rsidRPr="0097400C">
        <w:t>8. Расписание финансирования Муниципальной целевой программы</w:t>
      </w:r>
    </w:p>
    <w:p w14:paraId="6A28EA2E" w14:textId="77777777" w:rsidR="0097400C" w:rsidRPr="0097400C" w:rsidRDefault="0097400C" w:rsidP="0097400C"/>
    <w:p w14:paraId="3EACD707" w14:textId="77777777" w:rsidR="0097400C" w:rsidRPr="0097400C" w:rsidRDefault="0097400C" w:rsidP="0097400C">
      <w:r w:rsidRPr="0097400C">
        <w:t>тыс. руб.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2158"/>
        <w:gridCol w:w="863"/>
        <w:gridCol w:w="808"/>
        <w:gridCol w:w="863"/>
        <w:gridCol w:w="878"/>
      </w:tblGrid>
      <w:tr w:rsidR="0097400C" w:rsidRPr="0097400C" w14:paraId="21729F83" w14:textId="77777777" w:rsidTr="0097400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7C20C1A" w14:textId="77777777" w:rsidR="0097400C" w:rsidRPr="0097400C" w:rsidRDefault="0097400C" w:rsidP="0097400C">
            <w:r w:rsidRPr="0097400C">
              <w:t xml:space="preserve">Источник </w:t>
            </w:r>
            <w:r w:rsidRPr="0097400C">
              <w:br/>
              <w:t xml:space="preserve">финансирования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56EBC8" w14:textId="77777777" w:rsidR="0097400C" w:rsidRPr="0097400C" w:rsidRDefault="0097400C" w:rsidP="0097400C">
            <w:r w:rsidRPr="0097400C">
              <w:t xml:space="preserve">Общий объем </w:t>
            </w:r>
            <w:r w:rsidRPr="0097400C">
              <w:br/>
              <w:t xml:space="preserve">финансирования, </w:t>
            </w:r>
            <w:r w:rsidRPr="0097400C">
              <w:br/>
              <w:t xml:space="preserve">предусмотренный по </w:t>
            </w:r>
            <w:r w:rsidRPr="0097400C">
              <w:br/>
              <w:t xml:space="preserve">Программе на весь </w:t>
            </w:r>
            <w:r w:rsidRPr="0097400C">
              <w:br/>
              <w:t xml:space="preserve">период реализации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3A0232F" w14:textId="77777777" w:rsidR="0097400C" w:rsidRPr="0097400C" w:rsidRDefault="0097400C" w:rsidP="0097400C">
            <w:r w:rsidRPr="0097400C">
              <w:t xml:space="preserve">В том числе по годам реализации </w:t>
            </w:r>
            <w:r w:rsidRPr="0097400C">
              <w:br/>
              <w:t xml:space="preserve">Программы </w:t>
            </w:r>
          </w:p>
        </w:tc>
      </w:tr>
      <w:tr w:rsidR="0097400C" w:rsidRPr="0097400C" w14:paraId="786499FB" w14:textId="77777777" w:rsidTr="009740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5E2B79" w14:textId="77777777" w:rsidR="0097400C" w:rsidRPr="0097400C" w:rsidRDefault="0097400C" w:rsidP="0097400C"/>
        </w:tc>
        <w:tc>
          <w:tcPr>
            <w:tcW w:w="0" w:type="auto"/>
            <w:vMerge/>
            <w:vAlign w:val="center"/>
            <w:hideMark/>
          </w:tcPr>
          <w:p w14:paraId="48B6945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1F6620E8" w14:textId="77777777" w:rsidR="0097400C" w:rsidRPr="0097400C" w:rsidRDefault="0097400C" w:rsidP="0097400C">
            <w:r w:rsidRPr="0097400C">
              <w:t>2012 г.</w:t>
            </w:r>
          </w:p>
        </w:tc>
        <w:tc>
          <w:tcPr>
            <w:tcW w:w="0" w:type="auto"/>
            <w:vAlign w:val="center"/>
            <w:hideMark/>
          </w:tcPr>
          <w:p w14:paraId="2C092073" w14:textId="77777777" w:rsidR="0097400C" w:rsidRPr="0097400C" w:rsidRDefault="0097400C" w:rsidP="0097400C">
            <w:r w:rsidRPr="0097400C">
              <w:t>2013г.</w:t>
            </w:r>
          </w:p>
        </w:tc>
        <w:tc>
          <w:tcPr>
            <w:tcW w:w="0" w:type="auto"/>
            <w:vAlign w:val="center"/>
            <w:hideMark/>
          </w:tcPr>
          <w:p w14:paraId="752EB025" w14:textId="77777777" w:rsidR="0097400C" w:rsidRPr="0097400C" w:rsidRDefault="0097400C" w:rsidP="0097400C">
            <w:r w:rsidRPr="0097400C">
              <w:t xml:space="preserve">2014 г. </w:t>
            </w:r>
          </w:p>
        </w:tc>
        <w:tc>
          <w:tcPr>
            <w:tcW w:w="0" w:type="auto"/>
            <w:vAlign w:val="center"/>
            <w:hideMark/>
          </w:tcPr>
          <w:p w14:paraId="1B286983" w14:textId="77777777" w:rsidR="0097400C" w:rsidRPr="0097400C" w:rsidRDefault="0097400C" w:rsidP="0097400C">
            <w:r w:rsidRPr="0097400C">
              <w:t>2015 г.</w:t>
            </w:r>
          </w:p>
        </w:tc>
      </w:tr>
      <w:tr w:rsidR="0097400C" w:rsidRPr="0097400C" w14:paraId="6C07D172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438C1" w14:textId="77777777" w:rsidR="0097400C" w:rsidRPr="0097400C" w:rsidRDefault="0097400C" w:rsidP="0097400C">
            <w:r w:rsidRPr="0097400C">
              <w:lastRenderedPageBreak/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14:paraId="73B226A4" w14:textId="77777777" w:rsidR="0097400C" w:rsidRPr="0097400C" w:rsidRDefault="0097400C" w:rsidP="0097400C">
            <w:r w:rsidRPr="0097400C">
              <w:t>1016</w:t>
            </w:r>
          </w:p>
        </w:tc>
        <w:tc>
          <w:tcPr>
            <w:tcW w:w="0" w:type="auto"/>
            <w:vAlign w:val="center"/>
            <w:hideMark/>
          </w:tcPr>
          <w:p w14:paraId="14815C50" w14:textId="77777777" w:rsidR="0097400C" w:rsidRPr="0097400C" w:rsidRDefault="0097400C" w:rsidP="0097400C">
            <w:r w:rsidRPr="0097400C">
              <w:t>209</w:t>
            </w:r>
          </w:p>
        </w:tc>
        <w:tc>
          <w:tcPr>
            <w:tcW w:w="0" w:type="auto"/>
            <w:vAlign w:val="center"/>
            <w:hideMark/>
          </w:tcPr>
          <w:p w14:paraId="41BF30EB" w14:textId="77777777" w:rsidR="0097400C" w:rsidRPr="0097400C" w:rsidRDefault="0097400C" w:rsidP="0097400C">
            <w:r w:rsidRPr="0097400C">
              <w:t>300</w:t>
            </w:r>
          </w:p>
        </w:tc>
        <w:tc>
          <w:tcPr>
            <w:tcW w:w="0" w:type="auto"/>
            <w:vAlign w:val="center"/>
            <w:hideMark/>
          </w:tcPr>
          <w:p w14:paraId="5EC488A0" w14:textId="77777777" w:rsidR="0097400C" w:rsidRPr="0097400C" w:rsidRDefault="0097400C" w:rsidP="0097400C">
            <w:r w:rsidRPr="0097400C">
              <w:t>235</w:t>
            </w:r>
          </w:p>
        </w:tc>
        <w:tc>
          <w:tcPr>
            <w:tcW w:w="0" w:type="auto"/>
            <w:vAlign w:val="center"/>
            <w:hideMark/>
          </w:tcPr>
          <w:p w14:paraId="34BA597D" w14:textId="77777777" w:rsidR="0097400C" w:rsidRPr="0097400C" w:rsidRDefault="0097400C" w:rsidP="0097400C">
            <w:r w:rsidRPr="0097400C">
              <w:t>272</w:t>
            </w:r>
          </w:p>
        </w:tc>
      </w:tr>
      <w:tr w:rsidR="0097400C" w:rsidRPr="0097400C" w14:paraId="2918BA5C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AF5BC" w14:textId="77777777" w:rsidR="0097400C" w:rsidRPr="0097400C" w:rsidRDefault="0097400C" w:rsidP="0097400C">
            <w:r w:rsidRPr="0097400C">
              <w:t xml:space="preserve">Бюджет поселения </w:t>
            </w:r>
          </w:p>
        </w:tc>
        <w:tc>
          <w:tcPr>
            <w:tcW w:w="0" w:type="auto"/>
            <w:vAlign w:val="center"/>
            <w:hideMark/>
          </w:tcPr>
          <w:p w14:paraId="70B1CF63" w14:textId="77777777" w:rsidR="0097400C" w:rsidRPr="0097400C" w:rsidRDefault="0097400C" w:rsidP="0097400C">
            <w:r w:rsidRPr="0097400C">
              <w:t>1016</w:t>
            </w:r>
          </w:p>
        </w:tc>
        <w:tc>
          <w:tcPr>
            <w:tcW w:w="0" w:type="auto"/>
            <w:vAlign w:val="center"/>
            <w:hideMark/>
          </w:tcPr>
          <w:p w14:paraId="706DFB9B" w14:textId="77777777" w:rsidR="0097400C" w:rsidRPr="0097400C" w:rsidRDefault="0097400C" w:rsidP="0097400C">
            <w:r w:rsidRPr="0097400C">
              <w:t>209</w:t>
            </w:r>
          </w:p>
        </w:tc>
        <w:tc>
          <w:tcPr>
            <w:tcW w:w="0" w:type="auto"/>
            <w:vAlign w:val="center"/>
            <w:hideMark/>
          </w:tcPr>
          <w:p w14:paraId="465A56C7" w14:textId="77777777" w:rsidR="0097400C" w:rsidRPr="0097400C" w:rsidRDefault="0097400C" w:rsidP="0097400C">
            <w:r w:rsidRPr="0097400C">
              <w:t>300</w:t>
            </w:r>
          </w:p>
        </w:tc>
        <w:tc>
          <w:tcPr>
            <w:tcW w:w="0" w:type="auto"/>
            <w:vAlign w:val="center"/>
            <w:hideMark/>
          </w:tcPr>
          <w:p w14:paraId="12BFF8AC" w14:textId="77777777" w:rsidR="0097400C" w:rsidRPr="0097400C" w:rsidRDefault="0097400C" w:rsidP="0097400C">
            <w:r w:rsidRPr="0097400C">
              <w:t>235</w:t>
            </w:r>
          </w:p>
        </w:tc>
        <w:tc>
          <w:tcPr>
            <w:tcW w:w="0" w:type="auto"/>
            <w:vAlign w:val="center"/>
            <w:hideMark/>
          </w:tcPr>
          <w:p w14:paraId="69B392EF" w14:textId="77777777" w:rsidR="0097400C" w:rsidRPr="0097400C" w:rsidRDefault="0097400C" w:rsidP="0097400C">
            <w:r w:rsidRPr="0097400C">
              <w:t>272</w:t>
            </w:r>
          </w:p>
        </w:tc>
      </w:tr>
      <w:tr w:rsidR="0097400C" w:rsidRPr="0097400C" w14:paraId="30648B41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2259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3159580B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B93625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7030238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1CFEB48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081D8BD" w14:textId="77777777" w:rsidR="0097400C" w:rsidRPr="0097400C" w:rsidRDefault="0097400C" w:rsidP="0097400C"/>
        </w:tc>
      </w:tr>
      <w:tr w:rsidR="0097400C" w:rsidRPr="0097400C" w14:paraId="6B34F83C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EF6C3" w14:textId="77777777" w:rsidR="0097400C" w:rsidRPr="0097400C" w:rsidRDefault="0097400C" w:rsidP="0097400C">
            <w:r w:rsidRPr="0097400C">
              <w:t>Привлеченные средства</w:t>
            </w:r>
          </w:p>
        </w:tc>
        <w:tc>
          <w:tcPr>
            <w:tcW w:w="0" w:type="auto"/>
            <w:vAlign w:val="center"/>
            <w:hideMark/>
          </w:tcPr>
          <w:p w14:paraId="368D4885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523DA33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B76C619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069A7252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6E2060F8" w14:textId="77777777" w:rsidR="0097400C" w:rsidRPr="0097400C" w:rsidRDefault="0097400C" w:rsidP="0097400C"/>
        </w:tc>
      </w:tr>
      <w:tr w:rsidR="0097400C" w:rsidRPr="0097400C" w14:paraId="6A457263" w14:textId="77777777" w:rsidTr="00974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41699" w14:textId="77777777" w:rsidR="0097400C" w:rsidRPr="0097400C" w:rsidRDefault="0097400C" w:rsidP="0097400C">
            <w:r w:rsidRPr="0097400C">
              <w:t xml:space="preserve">Прочие нужды </w:t>
            </w:r>
          </w:p>
        </w:tc>
        <w:tc>
          <w:tcPr>
            <w:tcW w:w="0" w:type="auto"/>
            <w:vAlign w:val="center"/>
            <w:hideMark/>
          </w:tcPr>
          <w:p w14:paraId="0583CEB7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2C9E01DF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4BA951D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44F74FDA" w14:textId="77777777" w:rsidR="0097400C" w:rsidRPr="0097400C" w:rsidRDefault="0097400C" w:rsidP="0097400C"/>
        </w:tc>
        <w:tc>
          <w:tcPr>
            <w:tcW w:w="0" w:type="auto"/>
            <w:vAlign w:val="center"/>
            <w:hideMark/>
          </w:tcPr>
          <w:p w14:paraId="5EBF41A0" w14:textId="77777777" w:rsidR="0097400C" w:rsidRPr="0097400C" w:rsidRDefault="0097400C" w:rsidP="0097400C"/>
        </w:tc>
      </w:tr>
    </w:tbl>
    <w:p w14:paraId="054222F3" w14:textId="77777777" w:rsidR="0097400C" w:rsidRPr="0097400C" w:rsidRDefault="0097400C" w:rsidP="0097400C"/>
    <w:p w14:paraId="554375BB" w14:textId="77777777" w:rsidR="0097400C" w:rsidRPr="0097400C" w:rsidRDefault="0097400C" w:rsidP="0097400C">
      <w:r w:rsidRPr="0097400C">
        <w:t xml:space="preserve">2. Главному бухгалтеру Пуховой Татьяне Михайловне администрации Коломыцевского сельского поселения Лискинского муниципального района ежегодно предусматривать средства в бюджете поселения на финансирование мероприятий Программы. </w:t>
      </w:r>
      <w:r w:rsidRPr="0097400C">
        <w:br/>
        <w:t xml:space="preserve">3. Настоящее постановление вступает в силу с момента обнародования. </w:t>
      </w:r>
      <w:r w:rsidRPr="0097400C">
        <w:br/>
        <w:t xml:space="preserve">4. Контроль за исполнением настоящего постановления оставляю за собой. </w:t>
      </w:r>
      <w:r w:rsidRPr="0097400C">
        <w:br/>
      </w:r>
      <w:r w:rsidRPr="0097400C">
        <w:br/>
        <w:t xml:space="preserve">Глава Коломыцевского сельского поселения: И.В.Жидкова </w:t>
      </w:r>
    </w:p>
    <w:p w14:paraId="1A260AF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27"/>
    <w:rsid w:val="00312C96"/>
    <w:rsid w:val="004C57AA"/>
    <w:rsid w:val="005A7B2A"/>
    <w:rsid w:val="007F7927"/>
    <w:rsid w:val="008D6E62"/>
    <w:rsid w:val="0097400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BD9FD-7133-40AE-AF14-CD589AEF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9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9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9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9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9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9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9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9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9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9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7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2024-09-12T06:10:00Z</dcterms:created>
  <dcterms:modified xsi:type="dcterms:W3CDTF">2024-09-12T06:10:00Z</dcterms:modified>
</cp:coreProperties>
</file>