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36F1" w14:textId="77777777" w:rsidR="007442A5" w:rsidRPr="007442A5" w:rsidRDefault="007442A5" w:rsidP="007442A5">
      <w:r w:rsidRPr="007442A5">
        <w:rPr>
          <w:b/>
          <w:bCs/>
        </w:rPr>
        <w:t xml:space="preserve">АДМИНИСТРАЦИЯ </w:t>
      </w:r>
      <w:r w:rsidRPr="007442A5">
        <w:rPr>
          <w:b/>
          <w:bCs/>
        </w:rPr>
        <w:br/>
        <w:t xml:space="preserve">КОЛОМЫЦЕВСКОГО СЕЛЬСКОГО ПОСЕЛЕНИЯ </w:t>
      </w:r>
      <w:r w:rsidRPr="007442A5">
        <w:rPr>
          <w:b/>
          <w:bCs/>
        </w:rPr>
        <w:br/>
        <w:t xml:space="preserve">ЛИСКИНСКОГО МУНИЦИПАЛЬНОГО РАЙОНА </w:t>
      </w:r>
      <w:r w:rsidRPr="007442A5">
        <w:rPr>
          <w:b/>
          <w:bCs/>
        </w:rPr>
        <w:br/>
        <w:t xml:space="preserve">ВОРОНЕЖСКОЙ ОБЛАСТИ </w:t>
      </w:r>
      <w:r w:rsidRPr="007442A5">
        <w:rPr>
          <w:b/>
          <w:bCs/>
        </w:rPr>
        <w:br/>
      </w:r>
      <w:r w:rsidRPr="007442A5">
        <w:rPr>
          <w:b/>
          <w:bCs/>
        </w:rPr>
        <w:br/>
      </w:r>
      <w:r w:rsidRPr="007442A5">
        <w:rPr>
          <w:b/>
          <w:bCs/>
        </w:rPr>
        <w:br/>
        <w:t xml:space="preserve">П О С Т А Н О В Л Е Н И Е </w:t>
      </w:r>
    </w:p>
    <w:p w14:paraId="5E87886D" w14:textId="77777777" w:rsidR="007442A5" w:rsidRPr="007442A5" w:rsidRDefault="007442A5" w:rsidP="007442A5">
      <w:r w:rsidRPr="007442A5">
        <w:br/>
        <w:t xml:space="preserve">23 октября 2013 года № 76 </w:t>
      </w:r>
      <w:r w:rsidRPr="007442A5">
        <w:br/>
        <w:t xml:space="preserve">село Коломыцево </w:t>
      </w:r>
      <w:r w:rsidRPr="007442A5">
        <w:br/>
      </w:r>
      <w:r w:rsidRPr="007442A5">
        <w:br/>
      </w:r>
      <w:r w:rsidRPr="007442A5">
        <w:rPr>
          <w:b/>
          <w:bCs/>
        </w:rPr>
        <w:t xml:space="preserve">Об оплате труда военно-учетных работников </w:t>
      </w:r>
      <w:r w:rsidRPr="007442A5">
        <w:rPr>
          <w:b/>
          <w:bCs/>
        </w:rPr>
        <w:br/>
        <w:t xml:space="preserve">Первично воинского учета, </w:t>
      </w:r>
      <w:r w:rsidRPr="007442A5">
        <w:rPr>
          <w:b/>
          <w:bCs/>
        </w:rPr>
        <w:br/>
        <w:t xml:space="preserve">замещающих должности не отнесенным </w:t>
      </w:r>
      <w:r w:rsidRPr="007442A5">
        <w:rPr>
          <w:b/>
          <w:bCs/>
        </w:rPr>
        <w:br/>
        <w:t>к должностям муниципальной службы</w:t>
      </w:r>
      <w:r w:rsidRPr="007442A5">
        <w:t xml:space="preserve"> </w:t>
      </w:r>
      <w:r w:rsidRPr="007442A5">
        <w:br/>
      </w:r>
      <w:r w:rsidRPr="007442A5">
        <w:br/>
        <w:t xml:space="preserve">В целях упорядочения оплаты труда военно-учетных работников Первично воинского учета, замещающих должности, не отнесенные к должностям муниципальной службы, и осуществляющих полномочия по воинскому учету в Коломыцевском сельском поселении Лискинского муниципального района Воронежской области </w:t>
      </w:r>
    </w:p>
    <w:p w14:paraId="1089A560" w14:textId="77777777" w:rsidR="007442A5" w:rsidRPr="007442A5" w:rsidRDefault="007442A5" w:rsidP="007442A5">
      <w:r w:rsidRPr="007442A5">
        <w:rPr>
          <w:b/>
          <w:bCs/>
        </w:rPr>
        <w:br/>
        <w:t xml:space="preserve">ПОСТАНОВЛЯЮ: </w:t>
      </w:r>
    </w:p>
    <w:p w14:paraId="0B9A1D4F" w14:textId="77777777" w:rsidR="007442A5" w:rsidRPr="007442A5" w:rsidRDefault="007442A5" w:rsidP="007442A5">
      <w:r w:rsidRPr="007442A5">
        <w:t xml:space="preserve">1. Утвердить Положение об оплате труда военно-учетных работников Первично воинского учета, замещающих должности, не являющихся должностями муниципальной службы, и осуществляющих полномочия по воинскому учету в Коломыцевском сельском поселении, согласно Приложения № 1. </w:t>
      </w:r>
      <w:r w:rsidRPr="007442A5">
        <w:br/>
        <w:t xml:space="preserve">2. Действие данного постановления распространяет свою силу на отношения возникшие с 01.01.2013 года. </w:t>
      </w:r>
      <w:r w:rsidRPr="007442A5">
        <w:br/>
        <w:t xml:space="preserve">3. Контроль за исполнением настоящего Постановления оставляю за собой. </w:t>
      </w:r>
      <w:r w:rsidRPr="007442A5">
        <w:br/>
      </w:r>
      <w:r w:rsidRPr="007442A5">
        <w:br/>
      </w:r>
      <w:r w:rsidRPr="007442A5">
        <w:br/>
        <w:t xml:space="preserve">Глава Коломыцевского сельского поселения И.В.Жидкова </w:t>
      </w:r>
    </w:p>
    <w:p w14:paraId="3263137A" w14:textId="77777777" w:rsidR="007442A5" w:rsidRPr="007442A5" w:rsidRDefault="007442A5" w:rsidP="007442A5">
      <w:r w:rsidRPr="007442A5">
        <w:t xml:space="preserve">Приложение № 1 </w:t>
      </w:r>
      <w:r w:rsidRPr="007442A5">
        <w:br/>
        <w:t xml:space="preserve">к постановлению главы администрации </w:t>
      </w:r>
      <w:r w:rsidRPr="007442A5">
        <w:br/>
        <w:t xml:space="preserve">Коломыцевского сельского поселения </w:t>
      </w:r>
      <w:r w:rsidRPr="007442A5">
        <w:br/>
        <w:t xml:space="preserve">№ 76 от 23.10.2013 г. </w:t>
      </w:r>
    </w:p>
    <w:p w14:paraId="1DEEF681" w14:textId="77777777" w:rsidR="007442A5" w:rsidRPr="007442A5" w:rsidRDefault="007442A5" w:rsidP="007442A5"/>
    <w:p w14:paraId="73737BC4" w14:textId="77777777" w:rsidR="007442A5" w:rsidRPr="007442A5" w:rsidRDefault="007442A5" w:rsidP="007442A5">
      <w:r w:rsidRPr="007442A5">
        <w:rPr>
          <w:b/>
          <w:bCs/>
        </w:rPr>
        <w:t xml:space="preserve">ПОЛОЖЕНИЕ </w:t>
      </w:r>
      <w:r w:rsidRPr="007442A5">
        <w:rPr>
          <w:b/>
          <w:bCs/>
        </w:rPr>
        <w:br/>
        <w:t xml:space="preserve">Об оплате труда военно-учетных работников Первичного воинского учета, замещающих должности, не являющиеся должностями муниципальной службы, и осуществляющих полномочия по воинскому учету в Коломыцевском сельском поселении Лискинского муниципального района </w:t>
      </w:r>
    </w:p>
    <w:p w14:paraId="718EB1BB" w14:textId="3060044B" w:rsidR="005A7B2A" w:rsidRDefault="007442A5" w:rsidP="007442A5">
      <w:r w:rsidRPr="007442A5">
        <w:br/>
        <w:t xml:space="preserve">1.1. Настоящее Положение об оплате труда работников Первичного воинского учета Коломыцевского сельского поселения Лискинского муниципального района Воронежской области, занимающих должности, не отнесенным к должностям муниципальной службы </w:t>
      </w:r>
      <w:r w:rsidRPr="007442A5">
        <w:lastRenderedPageBreak/>
        <w:t xml:space="preserve">(далее Положение), разработано в соответствии с Трудовым кодексом РФ (ст. 144 ТК РФ), пунктом 11 Постановления Правительства РФ от 27 ноября 2006 № 719 Постановления Правительства РФ от 29 апреля 2006 № 258 «Об субвенциях на осуществлении полномочии по воинскому учету на территориях, где отсутствуют военные комиссариаты», приказа Департамента финансово-бюджетной политики Воронежской области от 27.03.2009 г №70 о порядке предоставления субвенций, Уставом Коломыцевского сельского поселения. </w:t>
      </w:r>
      <w:r w:rsidRPr="007442A5">
        <w:br/>
        <w:t xml:space="preserve">1.2. Положение регулирует порядок и условия оплаты труда работников Первично воинского учета, занимающих должности, не отнесенных к должностям муниципальной службы и осуществляющих полномочия по воинскому учету в Коломыцевском сельском поселении Лискинского муниципального района Воронежской области к ним относятся: </w:t>
      </w:r>
      <w:r w:rsidRPr="007442A5">
        <w:br/>
        <w:t xml:space="preserve">- инспектор по учету военнообязанных </w:t>
      </w:r>
      <w:r w:rsidRPr="007442A5">
        <w:br/>
        <w:t xml:space="preserve">1.3. Размер должностного оклада устанавливается ежегодно Постановлением главы администрации, согласно закона Правительства Воронежской области, выделяющих объем субвенций на содержание военно-учетных работников на текущий год. </w:t>
      </w:r>
      <w:r w:rsidRPr="007442A5">
        <w:br/>
        <w:t xml:space="preserve">Размеры должностного оклада военно-учетных работников: </w:t>
      </w:r>
      <w:r w:rsidRPr="007442A5">
        <w:br/>
        <w:t xml:space="preserve">-инспектор по учету военнообязанных -1681 </w:t>
      </w:r>
      <w:r w:rsidRPr="007442A5">
        <w:br/>
        <w:t xml:space="preserve">1.4. Оплата труда военно-учетного работника по Первично-воинскому учету военнообязанных, занимающих должности, не являющиеся должностями муниципальной службы, и осуществляющих полномочия по воинскому учету в Коломыцевском сельском поселении Лискинского муниципального района, состоит из месячного должностного оклада и иных дополнительных выплат. </w:t>
      </w:r>
      <w:r w:rsidRPr="007442A5">
        <w:br/>
        <w:t xml:space="preserve">Работникам производиться следующие ежемесячные дополнительные выплаты за особые условия: </w:t>
      </w:r>
      <w:r w:rsidRPr="007442A5">
        <w:br/>
        <w:t xml:space="preserve">а) 40% надбавка от оклада- 672 </w:t>
      </w:r>
      <w:r w:rsidRPr="007442A5">
        <w:br/>
        <w:t xml:space="preserve">б) премия в размере -446; </w:t>
      </w:r>
      <w:r w:rsidRPr="007442A5">
        <w:br/>
        <w:t xml:space="preserve">в) материальная помощь - 281 </w:t>
      </w:r>
      <w:r w:rsidRPr="007442A5">
        <w:br/>
        <w:t>1.5. Оплата труда инспектора по первичному воинскому учету военнообязанных осуществляется за счет субвенций, выделяемых из федерального бюджета на осуществление полномочий по первичному воинскому учету, где отсутствуют военные комиссариаты.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5"/>
    <w:rsid w:val="00312C96"/>
    <w:rsid w:val="00451F25"/>
    <w:rsid w:val="005A7B2A"/>
    <w:rsid w:val="006125DB"/>
    <w:rsid w:val="007442A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F6248-3299-422D-8130-240520B7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F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F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F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F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F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F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F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F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F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F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1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2024-09-13T12:49:00Z</dcterms:created>
  <dcterms:modified xsi:type="dcterms:W3CDTF">2024-09-13T12:49:00Z</dcterms:modified>
</cp:coreProperties>
</file>