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22ED" w14:textId="77777777" w:rsidR="006C4B2D" w:rsidRPr="006C4B2D" w:rsidRDefault="006C4B2D" w:rsidP="006C4B2D">
      <w:r w:rsidRPr="006C4B2D">
        <w:rPr>
          <w:b/>
          <w:bCs/>
        </w:rPr>
        <w:t>АДМИНИСТРАЦИЯ</w:t>
      </w:r>
    </w:p>
    <w:p w14:paraId="7DAFB6A9" w14:textId="77777777" w:rsidR="006C4B2D" w:rsidRPr="006C4B2D" w:rsidRDefault="006C4B2D" w:rsidP="006C4B2D">
      <w:r w:rsidRPr="006C4B2D">
        <w:rPr>
          <w:b/>
          <w:bCs/>
        </w:rPr>
        <w:t>КОЛОМЫЦЕВСКОГО СЕЛЬСКОГО ПОСЕЛЕНИЯ</w:t>
      </w:r>
    </w:p>
    <w:p w14:paraId="58FF660F" w14:textId="77777777" w:rsidR="006C4B2D" w:rsidRPr="006C4B2D" w:rsidRDefault="006C4B2D" w:rsidP="006C4B2D">
      <w:r w:rsidRPr="006C4B2D">
        <w:rPr>
          <w:b/>
          <w:bCs/>
        </w:rPr>
        <w:t>ЛИСКИНСКОГО МУНИЦИПАЛЬНОГО РАЙОНА</w:t>
      </w:r>
    </w:p>
    <w:p w14:paraId="58FB203E" w14:textId="77777777" w:rsidR="006C4B2D" w:rsidRPr="006C4B2D" w:rsidRDefault="006C4B2D" w:rsidP="006C4B2D">
      <w:r w:rsidRPr="006C4B2D">
        <w:rPr>
          <w:b/>
          <w:bCs/>
        </w:rPr>
        <w:t>ВОРОНЕЖСКОЙ ОБЛАСТИ</w:t>
      </w:r>
    </w:p>
    <w:p w14:paraId="3510DFB6" w14:textId="77777777" w:rsidR="006C4B2D" w:rsidRPr="006C4B2D" w:rsidRDefault="006C4B2D" w:rsidP="006C4B2D"/>
    <w:p w14:paraId="63632640" w14:textId="77777777" w:rsidR="006C4B2D" w:rsidRPr="006C4B2D" w:rsidRDefault="006C4B2D" w:rsidP="006C4B2D"/>
    <w:p w14:paraId="6DBF5CFC" w14:textId="77777777" w:rsidR="006C4B2D" w:rsidRPr="006C4B2D" w:rsidRDefault="006C4B2D" w:rsidP="006C4B2D">
      <w:r w:rsidRPr="006C4B2D">
        <w:rPr>
          <w:b/>
          <w:bCs/>
        </w:rPr>
        <w:t>П О С Т А Н О В Л Е Н И Е</w:t>
      </w:r>
    </w:p>
    <w:p w14:paraId="615F136D" w14:textId="77777777" w:rsidR="006C4B2D" w:rsidRPr="006C4B2D" w:rsidRDefault="006C4B2D" w:rsidP="006C4B2D">
      <w:r w:rsidRPr="006C4B2D">
        <w:br/>
        <w:t xml:space="preserve">13 ноября 2013 года № 82 </w:t>
      </w:r>
      <w:r w:rsidRPr="006C4B2D">
        <w:br/>
        <w:t xml:space="preserve">село </w:t>
      </w:r>
      <w:proofErr w:type="spellStart"/>
      <w:r w:rsidRPr="006C4B2D">
        <w:t>Коломыцево</w:t>
      </w:r>
      <w:proofErr w:type="spellEnd"/>
      <w:r w:rsidRPr="006C4B2D">
        <w:t xml:space="preserve"> </w:t>
      </w:r>
      <w:r w:rsidRPr="006C4B2D">
        <w:br/>
      </w:r>
      <w:r w:rsidRPr="006C4B2D">
        <w:br/>
        <w:t xml:space="preserve">Об отмене постановления №75 от 23.10.2013 г. </w:t>
      </w:r>
      <w:r w:rsidRPr="006C4B2D">
        <w:br/>
        <w:t xml:space="preserve">«Об утверждении Методических рекомендаций </w:t>
      </w:r>
      <w:r w:rsidRPr="006C4B2D">
        <w:br/>
        <w:t xml:space="preserve">по разработке, реализации и оценке </w:t>
      </w:r>
      <w:r w:rsidRPr="006C4B2D">
        <w:br/>
        <w:t xml:space="preserve">эффективности муниципальных программ </w:t>
      </w:r>
      <w:r w:rsidRPr="006C4B2D">
        <w:br/>
        <w:t xml:space="preserve">в </w:t>
      </w:r>
      <w:proofErr w:type="spellStart"/>
      <w:r w:rsidRPr="006C4B2D">
        <w:t>Коломыцевском</w:t>
      </w:r>
      <w:proofErr w:type="spellEnd"/>
      <w:r w:rsidRPr="006C4B2D">
        <w:t xml:space="preserve"> сельском поселении </w:t>
      </w:r>
      <w:r w:rsidRPr="006C4B2D">
        <w:br/>
        <w:t xml:space="preserve">Лискинского муниципального района </w:t>
      </w:r>
      <w:r w:rsidRPr="006C4B2D">
        <w:br/>
        <w:t xml:space="preserve">Воронежской области» </w:t>
      </w:r>
      <w:r w:rsidRPr="006C4B2D">
        <w:br/>
      </w:r>
      <w:r w:rsidRPr="006C4B2D">
        <w:br/>
        <w:t xml:space="preserve">В целях приведения нормативно правовых актов в соответствие с действующим законодательством </w:t>
      </w:r>
      <w:r w:rsidRPr="006C4B2D">
        <w:br/>
      </w:r>
      <w:r w:rsidRPr="006C4B2D">
        <w:br/>
        <w:t xml:space="preserve">П О С Т А Н О В Л Я Ю: </w:t>
      </w:r>
      <w:r w:rsidRPr="006C4B2D">
        <w:br/>
      </w:r>
      <w:r w:rsidRPr="006C4B2D">
        <w:br/>
        <w:t xml:space="preserve">1. Отменить Постановление №75 от 23.10.2013 г. «Об утверждении Методических рекомендаций по разработке, реализации и оценке </w:t>
      </w:r>
      <w:r w:rsidRPr="006C4B2D">
        <w:br/>
        <w:t xml:space="preserve">эффективности муниципальных программ в </w:t>
      </w:r>
      <w:proofErr w:type="spellStart"/>
      <w:r w:rsidRPr="006C4B2D">
        <w:t>Коломыцевском</w:t>
      </w:r>
      <w:proofErr w:type="spellEnd"/>
      <w:r w:rsidRPr="006C4B2D">
        <w:t xml:space="preserve"> сельском поселении Лискинского муниципального района </w:t>
      </w:r>
      <w:r w:rsidRPr="006C4B2D">
        <w:br/>
        <w:t xml:space="preserve">Воронежской области». </w:t>
      </w:r>
      <w:r w:rsidRPr="006C4B2D">
        <w:br/>
        <w:t xml:space="preserve">2. Настоящее постановление вступает в силу с момента обнародования. </w:t>
      </w:r>
      <w:r w:rsidRPr="006C4B2D">
        <w:br/>
        <w:t xml:space="preserve">3. Контроль за исполнением настоящего постановления оставляю за собой. </w:t>
      </w:r>
      <w:r w:rsidRPr="006C4B2D">
        <w:br/>
      </w:r>
      <w:r w:rsidRPr="006C4B2D">
        <w:br/>
      </w:r>
      <w:r w:rsidRPr="006C4B2D">
        <w:br/>
        <w:t xml:space="preserve">Глава </w:t>
      </w:r>
      <w:proofErr w:type="spellStart"/>
      <w:r w:rsidRPr="006C4B2D">
        <w:t>Коломыцевского</w:t>
      </w:r>
      <w:proofErr w:type="spellEnd"/>
      <w:r w:rsidRPr="006C4B2D">
        <w:t xml:space="preserve"> сельского поселения: </w:t>
      </w:r>
      <w:proofErr w:type="spellStart"/>
      <w:r w:rsidRPr="006C4B2D">
        <w:t>И.В.Жидкова</w:t>
      </w:r>
      <w:proofErr w:type="spellEnd"/>
      <w:r w:rsidRPr="006C4B2D">
        <w:t xml:space="preserve"> </w:t>
      </w:r>
    </w:p>
    <w:p w14:paraId="1796F5A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81"/>
    <w:rsid w:val="00312C96"/>
    <w:rsid w:val="005A6481"/>
    <w:rsid w:val="005A7B2A"/>
    <w:rsid w:val="006125DB"/>
    <w:rsid w:val="006C4B2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33FC-AF7E-4821-858B-9F49406A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4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4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4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4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4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4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4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4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4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6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2024-09-13T12:49:00Z</dcterms:created>
  <dcterms:modified xsi:type="dcterms:W3CDTF">2024-09-13T12:49:00Z</dcterms:modified>
</cp:coreProperties>
</file>