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A" w:rsidRPr="00D154FA" w:rsidRDefault="00D154FA" w:rsidP="00D154FA">
      <w:pPr>
        <w:jc w:val="center"/>
        <w:rPr>
          <w:rFonts w:eastAsia="Times New Roman"/>
          <w:b/>
          <w:lang w:eastAsia="ru-RU"/>
        </w:rPr>
      </w:pPr>
      <w:r w:rsidRPr="00D154FA">
        <w:rPr>
          <w:rFonts w:eastAsia="Times New Roman"/>
          <w:b/>
          <w:lang w:eastAsia="ru-RU"/>
        </w:rPr>
        <w:t>АДМИНИСТРАЦИЯ</w:t>
      </w:r>
    </w:p>
    <w:p w:rsidR="00D154FA" w:rsidRPr="00D154FA" w:rsidRDefault="00D154FA" w:rsidP="00D154FA">
      <w:pPr>
        <w:jc w:val="center"/>
        <w:rPr>
          <w:rFonts w:eastAsia="Times New Roman"/>
          <w:b/>
          <w:lang w:eastAsia="ru-RU"/>
        </w:rPr>
      </w:pPr>
      <w:r w:rsidRPr="00D154FA">
        <w:rPr>
          <w:rFonts w:eastAsia="Times New Roman"/>
          <w:b/>
          <w:lang w:eastAsia="ru-RU"/>
        </w:rPr>
        <w:t>КОЛОМЫЦЕВСКОГО СЕЛЬСКОГО ПОСЕЛЕНИЯ</w:t>
      </w:r>
    </w:p>
    <w:p w:rsidR="00D154FA" w:rsidRPr="00D154FA" w:rsidRDefault="00D154FA" w:rsidP="00D154FA">
      <w:pPr>
        <w:jc w:val="center"/>
        <w:rPr>
          <w:rFonts w:eastAsia="Times New Roman"/>
          <w:b/>
          <w:lang w:eastAsia="ru-RU"/>
        </w:rPr>
      </w:pPr>
      <w:r w:rsidRPr="00D154FA">
        <w:rPr>
          <w:rFonts w:eastAsia="Times New Roman"/>
          <w:b/>
          <w:lang w:eastAsia="ru-RU"/>
        </w:rPr>
        <w:t>ЛИСКИНСКОГО МУНИЦИПАЛЬНОГО РАЙОНА</w:t>
      </w:r>
    </w:p>
    <w:p w:rsidR="00D154FA" w:rsidRPr="00D154FA" w:rsidRDefault="00D154FA" w:rsidP="00D154FA">
      <w:pPr>
        <w:pBdr>
          <w:bottom w:val="single" w:sz="12" w:space="1" w:color="auto"/>
        </w:pBdr>
        <w:jc w:val="center"/>
        <w:rPr>
          <w:rFonts w:eastAsia="Times New Roman"/>
          <w:b/>
          <w:lang w:eastAsia="ru-RU"/>
        </w:rPr>
      </w:pPr>
      <w:r w:rsidRPr="00D154FA">
        <w:rPr>
          <w:rFonts w:eastAsia="Times New Roman"/>
          <w:b/>
          <w:lang w:eastAsia="ru-RU"/>
        </w:rPr>
        <w:t>ВОРОНЕЖСКОЙ ОБЛАСТИ</w:t>
      </w:r>
    </w:p>
    <w:p w:rsidR="00D154FA" w:rsidRPr="00D154FA" w:rsidRDefault="00D154FA" w:rsidP="00D154FA">
      <w:pPr>
        <w:rPr>
          <w:rFonts w:eastAsia="Times New Roman"/>
          <w:b/>
          <w:lang w:eastAsia="ru-RU"/>
        </w:rPr>
      </w:pPr>
    </w:p>
    <w:p w:rsidR="00D154FA" w:rsidRPr="00D154FA" w:rsidRDefault="00D154FA" w:rsidP="00D154FA">
      <w:pPr>
        <w:tabs>
          <w:tab w:val="center" w:pos="4677"/>
        </w:tabs>
        <w:jc w:val="center"/>
        <w:rPr>
          <w:rFonts w:eastAsia="Times New Roman"/>
          <w:b/>
          <w:lang w:eastAsia="ru-RU"/>
        </w:rPr>
      </w:pPr>
    </w:p>
    <w:p w:rsidR="00D154FA" w:rsidRPr="00D154FA" w:rsidRDefault="00D154FA" w:rsidP="00D154FA">
      <w:pPr>
        <w:tabs>
          <w:tab w:val="center" w:pos="4677"/>
        </w:tabs>
        <w:jc w:val="center"/>
        <w:rPr>
          <w:rFonts w:eastAsia="Times New Roman"/>
          <w:b/>
          <w:lang w:eastAsia="ru-RU"/>
        </w:rPr>
      </w:pPr>
      <w:proofErr w:type="gramStart"/>
      <w:r w:rsidRPr="00D154FA">
        <w:rPr>
          <w:rFonts w:eastAsia="Times New Roman"/>
          <w:b/>
          <w:lang w:eastAsia="ru-RU"/>
        </w:rPr>
        <w:t>П</w:t>
      </w:r>
      <w:proofErr w:type="gramEnd"/>
      <w:r w:rsidRPr="00D154FA">
        <w:rPr>
          <w:rFonts w:eastAsia="Times New Roman"/>
          <w:b/>
          <w:lang w:eastAsia="ru-RU"/>
        </w:rPr>
        <w:t xml:space="preserve"> О С Т А Н О В Л Е Н И Е     </w:t>
      </w:r>
    </w:p>
    <w:p w:rsidR="00D154FA" w:rsidRPr="00D154FA" w:rsidRDefault="00D154FA" w:rsidP="00D154FA">
      <w:pPr>
        <w:jc w:val="center"/>
        <w:rPr>
          <w:rFonts w:eastAsia="Times New Roman"/>
          <w:b/>
          <w:lang w:eastAsia="ru-RU"/>
        </w:rPr>
      </w:pPr>
    </w:p>
    <w:p w:rsidR="00D154FA" w:rsidRPr="00D154FA" w:rsidRDefault="00D154FA" w:rsidP="00D154FA">
      <w:pPr>
        <w:rPr>
          <w:rFonts w:eastAsia="Times New Roman"/>
          <w:lang w:eastAsia="ru-RU"/>
        </w:rPr>
      </w:pPr>
      <w:r w:rsidRPr="00D154FA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9</w:t>
      </w:r>
      <w:r w:rsidRPr="00D154FA">
        <w:rPr>
          <w:rFonts w:eastAsia="Times New Roman"/>
          <w:lang w:eastAsia="ru-RU"/>
        </w:rPr>
        <w:t xml:space="preserve">  августа   2016 года                          № 10</w:t>
      </w:r>
      <w:r>
        <w:rPr>
          <w:rFonts w:eastAsia="Times New Roman"/>
          <w:lang w:eastAsia="ru-RU"/>
        </w:rPr>
        <w:t>3</w:t>
      </w:r>
    </w:p>
    <w:p w:rsidR="00D154FA" w:rsidRPr="00D154FA" w:rsidRDefault="00D154FA" w:rsidP="00D154FA">
      <w:pPr>
        <w:rPr>
          <w:rFonts w:eastAsia="Times New Roman"/>
          <w:sz w:val="20"/>
          <w:szCs w:val="20"/>
          <w:lang w:eastAsia="ru-RU"/>
        </w:rPr>
      </w:pPr>
      <w:r w:rsidRPr="00D154FA">
        <w:rPr>
          <w:rFonts w:eastAsia="Times New Roman"/>
          <w:sz w:val="20"/>
          <w:szCs w:val="20"/>
          <w:lang w:eastAsia="ru-RU"/>
        </w:rPr>
        <w:t xml:space="preserve">      с. Коломыцево</w:t>
      </w:r>
    </w:p>
    <w:p w:rsidR="00D154FA" w:rsidRDefault="00D154FA" w:rsidP="00D154FA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D154FA" w:rsidRDefault="00D154FA" w:rsidP="00D154FA">
      <w:pPr>
        <w:rPr>
          <w:b/>
          <w:u w:val="single"/>
        </w:rPr>
      </w:pPr>
    </w:p>
    <w:p w:rsidR="00D154FA" w:rsidRDefault="00D154FA" w:rsidP="00D154FA">
      <w:pPr>
        <w:pStyle w:val="a5"/>
        <w:ind w:right="3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состава комиссии по подготовке проекта внесения изменений в Правила землепользования и застройки и порядка её деятельности </w:t>
      </w:r>
    </w:p>
    <w:p w:rsidR="00D154FA" w:rsidRDefault="00D154FA" w:rsidP="00D154FA">
      <w:r>
        <w:t xml:space="preserve">        </w:t>
      </w:r>
    </w:p>
    <w:p w:rsidR="00D154FA" w:rsidRDefault="00D154FA" w:rsidP="00D154FA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>
          <w:rPr>
            <w:rFonts w:ascii="Times New Roman" w:hAnsi="Times New Roman" w:cs="Times New Roman"/>
            <w:sz w:val="28"/>
            <w:szCs w:val="28"/>
          </w:rPr>
          <w:t>29.12.2004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190-ФЗ,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rFonts w:ascii="Times New Roman" w:hAnsi="Times New Roman" w:cs="Times New Roman"/>
            <w:sz w:val="28"/>
            <w:szCs w:val="28"/>
          </w:rPr>
          <w:t>06.10.2003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F15AA4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5AA4">
        <w:rPr>
          <w:rFonts w:ascii="Times New Roman" w:hAnsi="Times New Roman" w:cs="Times New Roman"/>
          <w:sz w:val="28"/>
          <w:szCs w:val="28"/>
        </w:rPr>
        <w:t>Лискинского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F15AA4">
        <w:rPr>
          <w:rFonts w:ascii="Times New Roman" w:hAnsi="Times New Roman" w:cs="Times New Roman"/>
          <w:sz w:val="28"/>
          <w:szCs w:val="28"/>
        </w:rPr>
        <w:t>27.12.2011 г.   № 74 «Об утверждении Правил землепользования и застройки Коломыцевского сельского  поселения Лискинского муниципального района Воронежской области»</w:t>
      </w:r>
      <w:r w:rsidR="00F15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  <w:r w:rsidR="002D142F">
        <w:rPr>
          <w:rFonts w:ascii="Times New Roman" w:hAnsi="Times New Roman" w:cs="Times New Roman"/>
          <w:sz w:val="28"/>
          <w:szCs w:val="28"/>
        </w:rPr>
        <w:t>от 30.06.2014 г. №158, от29</w:t>
      </w:r>
      <w:proofErr w:type="gramEnd"/>
      <w:r w:rsidR="002D14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142F">
        <w:rPr>
          <w:rFonts w:ascii="Times New Roman" w:hAnsi="Times New Roman" w:cs="Times New Roman"/>
          <w:sz w:val="28"/>
          <w:szCs w:val="28"/>
        </w:rPr>
        <w:t>06.2016 №57</w:t>
      </w:r>
      <w:r>
        <w:rPr>
          <w:rFonts w:ascii="Times New Roman" w:hAnsi="Times New Roman" w:cs="Times New Roman"/>
          <w:sz w:val="28"/>
          <w:szCs w:val="28"/>
        </w:rPr>
        <w:t xml:space="preserve">),  администрация </w:t>
      </w:r>
      <w:r w:rsidR="00E0797A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целях реализации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статьи 38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proofErr w:type="gramEnd"/>
    </w:p>
    <w:p w:rsidR="00D154FA" w:rsidRDefault="00D154FA" w:rsidP="00D154FA">
      <w:pPr>
        <w:spacing w:line="360" w:lineRule="auto"/>
      </w:pPr>
    </w:p>
    <w:p w:rsidR="00D154FA" w:rsidRDefault="00D154FA" w:rsidP="00D154FA">
      <w:pPr>
        <w:spacing w:line="360" w:lineRule="auto"/>
        <w:jc w:val="both"/>
        <w:rPr>
          <w:b/>
        </w:rPr>
      </w:pPr>
      <w:proofErr w:type="gramStart"/>
      <w:r>
        <w:rPr>
          <w:b/>
          <w:lang w:eastAsia="ar-SA"/>
        </w:rPr>
        <w:t>п</w:t>
      </w:r>
      <w:proofErr w:type="gramEnd"/>
      <w:r>
        <w:rPr>
          <w:b/>
        </w:rPr>
        <w:t xml:space="preserve"> о с т а н о в л я е т:</w:t>
      </w:r>
    </w:p>
    <w:p w:rsidR="00D154FA" w:rsidRDefault="00D154FA" w:rsidP="00D154FA">
      <w:pPr>
        <w:numPr>
          <w:ilvl w:val="0"/>
          <w:numId w:val="1"/>
        </w:numPr>
        <w:spacing w:line="360" w:lineRule="auto"/>
        <w:jc w:val="both"/>
      </w:pPr>
      <w:r>
        <w:t xml:space="preserve">Утвердить состав и порядок деятельности комиссии по подготовке проекта изменений в Правила землепользования и застройки </w:t>
      </w:r>
      <w:r w:rsidR="00E0797A">
        <w:t>Коломыцевского</w:t>
      </w:r>
      <w:r>
        <w:t xml:space="preserve"> сельского поселения Лискинского муниципального района Воронежской области (приложения 1 , 2</w:t>
      </w:r>
      <w:r w:rsidR="00E0797A">
        <w:t>)</w:t>
      </w:r>
      <w:r>
        <w:t>.</w:t>
      </w:r>
    </w:p>
    <w:p w:rsidR="00D154FA" w:rsidRDefault="00D154FA" w:rsidP="00D154F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Утвердить п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орядок направления в комиссию по подготовке проекта изменений 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Правила землепользования и застройки </w:t>
      </w:r>
      <w:r w:rsidR="00E0797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Коломыцевского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Воронежской области предложений заинтересованных лиц (приложение 3</w:t>
      </w:r>
      <w:r w:rsidR="00E0797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154FA" w:rsidRDefault="00D154FA" w:rsidP="00D154FA">
      <w:pPr>
        <w:numPr>
          <w:ilvl w:val="0"/>
          <w:numId w:val="1"/>
        </w:numPr>
        <w:spacing w:line="360" w:lineRule="auto"/>
        <w:jc w:val="both"/>
      </w:pPr>
      <w:r>
        <w:t xml:space="preserve">Настоящее постановление вступает в силу с момента его обнародования. </w:t>
      </w:r>
    </w:p>
    <w:p w:rsidR="00D154FA" w:rsidRDefault="00D154FA" w:rsidP="00D154FA">
      <w:pPr>
        <w:pStyle w:val="ConsPlusNormal0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54FA" w:rsidRDefault="00D154FA" w:rsidP="00D154FA">
      <w:pPr>
        <w:spacing w:line="360" w:lineRule="auto"/>
      </w:pPr>
    </w:p>
    <w:p w:rsidR="00D154FA" w:rsidRDefault="00D154FA" w:rsidP="00D154FA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54FA" w:rsidRPr="00E0797A" w:rsidRDefault="00E0797A" w:rsidP="00D154FA">
      <w:pPr>
        <w:pStyle w:val="a3"/>
        <w:rPr>
          <w:bCs/>
          <w:lang w:val="ru-RU"/>
        </w:rPr>
      </w:pPr>
      <w:r>
        <w:rPr>
          <w:bCs/>
          <w:lang w:val="ru-RU"/>
        </w:rPr>
        <w:t xml:space="preserve">Глава Коломыцевского сельского поселения                          </w:t>
      </w:r>
      <w:proofErr w:type="spellStart"/>
      <w:r>
        <w:rPr>
          <w:bCs/>
          <w:lang w:val="ru-RU"/>
        </w:rPr>
        <w:t>И.В.Жидкова</w:t>
      </w:r>
      <w:proofErr w:type="spellEnd"/>
    </w:p>
    <w:p w:rsidR="00D154FA" w:rsidRDefault="00D154FA" w:rsidP="00D154FA">
      <w:pPr>
        <w:pStyle w:val="a3"/>
        <w:rPr>
          <w:bCs/>
          <w:lang w:eastAsia="ru-RU"/>
        </w:rPr>
      </w:pPr>
      <w:r>
        <w:rPr>
          <w:bCs/>
        </w:rPr>
        <w:br w:type="page"/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 1</w:t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t xml:space="preserve">                    к постановлению  администрации </w:t>
      </w:r>
    </w:p>
    <w:p w:rsidR="00D154FA" w:rsidRDefault="00E0797A" w:rsidP="00D154FA">
      <w:pPr>
        <w:jc w:val="right"/>
        <w:rPr>
          <w:bCs/>
          <w:iCs/>
        </w:rPr>
      </w:pPr>
      <w:r>
        <w:rPr>
          <w:bCs/>
          <w:iCs/>
        </w:rPr>
        <w:t xml:space="preserve">Коломыцевского </w:t>
      </w:r>
      <w:r w:rsidR="00D154FA">
        <w:rPr>
          <w:bCs/>
          <w:iCs/>
        </w:rPr>
        <w:t xml:space="preserve"> сельского поселения </w:t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t>Лискинского муниципального района</w:t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t xml:space="preserve"> Воронежской области </w:t>
      </w:r>
    </w:p>
    <w:p w:rsidR="00D154FA" w:rsidRDefault="00D154FA" w:rsidP="00D154FA">
      <w:pPr>
        <w:jc w:val="right"/>
        <w:rPr>
          <w:bCs/>
          <w:iCs/>
        </w:rPr>
      </w:pPr>
    </w:p>
    <w:p w:rsidR="00D154FA" w:rsidRPr="00E0797A" w:rsidRDefault="00D154F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797A">
        <w:rPr>
          <w:rFonts w:ascii="Times New Roman" w:hAnsi="Times New Roman" w:cs="Times New Roman"/>
          <w:bCs/>
          <w:iCs/>
          <w:sz w:val="28"/>
          <w:szCs w:val="28"/>
        </w:rPr>
        <w:t>от  «19» августа    2016 г.  №</w:t>
      </w:r>
      <w:r w:rsidR="00E0797A" w:rsidRPr="00E0797A">
        <w:rPr>
          <w:rFonts w:ascii="Times New Roman" w:hAnsi="Times New Roman" w:cs="Times New Roman"/>
          <w:bCs/>
          <w:iCs/>
          <w:sz w:val="28"/>
          <w:szCs w:val="28"/>
        </w:rPr>
        <w:t>103</w:t>
      </w:r>
      <w:r w:rsidRPr="00E0797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D154FA" w:rsidRDefault="00D154FA" w:rsidP="00D154FA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FA" w:rsidRDefault="00D154FA" w:rsidP="00D154FA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FA" w:rsidRDefault="00D154FA" w:rsidP="00D154FA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FA" w:rsidRDefault="00D154FA" w:rsidP="00D154F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D154FA" w:rsidRDefault="00D154FA" w:rsidP="00D154F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проекта изменений в Правила землепользования и застройки </w:t>
      </w:r>
      <w:r w:rsidR="00E0797A"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154FA" w:rsidRDefault="00D154FA" w:rsidP="00D154F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4FA" w:rsidRDefault="00D154FA" w:rsidP="00D154FA">
      <w:pPr>
        <w:pStyle w:val="ConsPlusNormal0"/>
        <w:widowControl/>
        <w:ind w:firstLine="54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34"/>
        <w:gridCol w:w="2035"/>
        <w:gridCol w:w="6716"/>
      </w:tblGrid>
      <w:tr w:rsidR="00D154FA" w:rsidTr="00D154FA">
        <w:tc>
          <w:tcPr>
            <w:tcW w:w="534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D154FA" w:rsidRDefault="00E0797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Жидкова И.В.</w:t>
            </w:r>
          </w:p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154FA" w:rsidRDefault="00E0797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Величко И.Н.</w:t>
            </w:r>
          </w:p>
        </w:tc>
        <w:tc>
          <w:tcPr>
            <w:tcW w:w="6718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народных депутатов </w:t>
            </w:r>
            <w:r w:rsidR="00E0797A">
              <w:rPr>
                <w:rFonts w:ascii="Times New Roman" w:hAnsi="Times New Roman" w:cs="Times New Roman"/>
                <w:sz w:val="28"/>
                <w:szCs w:val="28"/>
              </w:rPr>
              <w:t xml:space="preserve">Коломыцевского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- председатель Комиссии;</w:t>
            </w:r>
          </w:p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народных депутатов </w:t>
            </w:r>
            <w:r w:rsidR="00E0797A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 Комиссии;</w:t>
            </w:r>
          </w:p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:rsidTr="00D154FA">
        <w:tc>
          <w:tcPr>
            <w:tcW w:w="534" w:type="dxa"/>
            <w:hideMark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6" w:type="dxa"/>
            <w:hideMark/>
          </w:tcPr>
          <w:p w:rsidR="00D154FA" w:rsidRDefault="00E0797A" w:rsidP="00E0797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Е.П.</w:t>
            </w:r>
          </w:p>
        </w:tc>
        <w:tc>
          <w:tcPr>
            <w:tcW w:w="6718" w:type="dxa"/>
            <w:hideMark/>
          </w:tcPr>
          <w:p w:rsidR="00D154FA" w:rsidRDefault="00D154FA" w:rsidP="00E0797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администрации </w:t>
            </w:r>
            <w:r w:rsidR="00E0797A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079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Комиссии;</w:t>
            </w:r>
          </w:p>
        </w:tc>
      </w:tr>
      <w:tr w:rsidR="00D154FA" w:rsidTr="00D154FA">
        <w:tc>
          <w:tcPr>
            <w:tcW w:w="534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:rsidTr="00D154FA">
        <w:tc>
          <w:tcPr>
            <w:tcW w:w="534" w:type="dxa"/>
            <w:hideMark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6" w:type="dxa"/>
            <w:hideMark/>
          </w:tcPr>
          <w:p w:rsidR="00D154FA" w:rsidRDefault="00D154FA">
            <w:pPr>
              <w:pStyle w:val="ConsPlusNormal0"/>
              <w:widowControl/>
              <w:snapToGrid w:val="0"/>
              <w:ind w:right="-199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Воробьева О.И.</w:t>
            </w:r>
          </w:p>
        </w:tc>
        <w:tc>
          <w:tcPr>
            <w:tcW w:w="6718" w:type="dxa"/>
            <w:hideMark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уполномоченного в сфере архитектуры и градостроительства органа местного самоуправления Лискинского муниципального района (по согласованию), член Комиссии;</w:t>
            </w:r>
          </w:p>
        </w:tc>
      </w:tr>
      <w:tr w:rsidR="00D154FA" w:rsidTr="00D154FA">
        <w:tc>
          <w:tcPr>
            <w:tcW w:w="534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:rsidTr="00D154FA">
        <w:tc>
          <w:tcPr>
            <w:tcW w:w="534" w:type="dxa"/>
            <w:hideMark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6" w:type="dxa"/>
            <w:hideMark/>
          </w:tcPr>
          <w:p w:rsidR="00D154FA" w:rsidRDefault="00E0797A">
            <w:pPr>
              <w:pStyle w:val="ConsPlusNormal0"/>
              <w:widowControl/>
              <w:snapToGrid w:val="0"/>
              <w:ind w:left="-107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Жуйкова Л.В.</w:t>
            </w:r>
          </w:p>
        </w:tc>
        <w:tc>
          <w:tcPr>
            <w:tcW w:w="6718" w:type="dxa"/>
            <w:hideMark/>
          </w:tcPr>
          <w:p w:rsidR="00D154FA" w:rsidRDefault="00D154FA" w:rsidP="00E0797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народных депутатов </w:t>
            </w:r>
            <w:r w:rsidR="00E0797A">
              <w:rPr>
                <w:rFonts w:ascii="Times New Roman" w:hAnsi="Times New Roman" w:cs="Times New Roman"/>
                <w:sz w:val="28"/>
                <w:szCs w:val="28"/>
              </w:rPr>
              <w:t>Коломыцевского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член Комиссии;</w:t>
            </w:r>
          </w:p>
        </w:tc>
      </w:tr>
      <w:tr w:rsidR="00D154FA" w:rsidTr="00D154FA">
        <w:tc>
          <w:tcPr>
            <w:tcW w:w="534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:rsidTr="00D154FA">
        <w:tc>
          <w:tcPr>
            <w:tcW w:w="534" w:type="dxa"/>
            <w:hideMark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6" w:type="dxa"/>
            <w:hideMark/>
          </w:tcPr>
          <w:p w:rsidR="00D154FA" w:rsidRDefault="00E0797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Н.В.</w:t>
            </w:r>
          </w:p>
        </w:tc>
        <w:tc>
          <w:tcPr>
            <w:tcW w:w="6718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МКОУ «</w:t>
            </w:r>
            <w:proofErr w:type="spellStart"/>
            <w:r w:rsidR="00E0797A">
              <w:rPr>
                <w:rFonts w:ascii="Times New Roman" w:hAnsi="Times New Roman" w:cs="Times New Roman"/>
                <w:sz w:val="28"/>
                <w:szCs w:val="28"/>
              </w:rPr>
              <w:t>Коломыцевская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(по согласованию), член Комиссии</w:t>
            </w:r>
            <w:r w:rsidR="00E07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:rsidTr="00D154FA">
        <w:tc>
          <w:tcPr>
            <w:tcW w:w="534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18" w:type="dxa"/>
          </w:tcPr>
          <w:p w:rsidR="00D154FA" w:rsidRDefault="00D154FA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4FA" w:rsidRDefault="00D154FA" w:rsidP="00D154FA">
      <w:pPr>
        <w:pStyle w:val="a6"/>
        <w:ind w:left="0"/>
        <w:jc w:val="both"/>
        <w:rPr>
          <w:rFonts w:ascii="Times New Roman" w:hAnsi="Times New Roman"/>
          <w:szCs w:val="28"/>
        </w:rPr>
      </w:pPr>
    </w:p>
    <w:p w:rsidR="00D154FA" w:rsidRDefault="00D154FA" w:rsidP="00D154FA">
      <w:pPr>
        <w:pStyle w:val="a6"/>
        <w:ind w:left="0"/>
        <w:jc w:val="both"/>
        <w:rPr>
          <w:rFonts w:ascii="Times New Roman" w:hAnsi="Times New Roman"/>
          <w:szCs w:val="28"/>
        </w:rPr>
      </w:pPr>
    </w:p>
    <w:p w:rsidR="00D154FA" w:rsidRDefault="00D154FA" w:rsidP="00D154FA">
      <w:pPr>
        <w:pStyle w:val="a6"/>
        <w:ind w:left="0"/>
        <w:jc w:val="both"/>
        <w:rPr>
          <w:rFonts w:ascii="Times New Roman" w:hAnsi="Times New Roman"/>
          <w:szCs w:val="28"/>
        </w:rPr>
      </w:pPr>
    </w:p>
    <w:p w:rsidR="00D154FA" w:rsidRDefault="00D154F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154FA" w:rsidRDefault="00D154F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154FA" w:rsidRDefault="00E0797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="00D154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4FA" w:rsidRDefault="00D154F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D154FA" w:rsidRDefault="00D154F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D154FA" w:rsidRDefault="00D154F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154FA" w:rsidRPr="00E0797A" w:rsidRDefault="00D154FA" w:rsidP="00D154FA">
      <w:pPr>
        <w:pStyle w:val="ConsPlusNormal0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0797A">
        <w:rPr>
          <w:rFonts w:ascii="Times New Roman" w:hAnsi="Times New Roman" w:cs="Times New Roman"/>
          <w:sz w:val="28"/>
          <w:szCs w:val="28"/>
        </w:rPr>
        <w:t xml:space="preserve">от «19»  августа 2016 г.  №  </w:t>
      </w:r>
      <w:r w:rsidR="00E0797A" w:rsidRPr="00E0797A">
        <w:rPr>
          <w:rFonts w:ascii="Times New Roman" w:hAnsi="Times New Roman" w:cs="Times New Roman"/>
          <w:sz w:val="28"/>
          <w:szCs w:val="28"/>
        </w:rPr>
        <w:t>103</w:t>
      </w:r>
    </w:p>
    <w:p w:rsidR="00D154FA" w:rsidRDefault="00D154FA" w:rsidP="00D154FA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4FA" w:rsidRDefault="00D154FA" w:rsidP="00D154F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4FA" w:rsidRDefault="00D154FA" w:rsidP="00D154F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4FA" w:rsidRDefault="00D154FA" w:rsidP="00D154FA">
      <w:pPr>
        <w:pStyle w:val="a5"/>
        <w:jc w:val="center"/>
        <w:rPr>
          <w:rStyle w:val="s1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Порядок деятельности комиссии по подготовке проекта изменений в Правила землепользования и застройки </w:t>
      </w:r>
      <w:r w:rsidR="00E0797A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Коломыцевского</w:t>
      </w:r>
      <w:r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Воронежской области </w:t>
      </w:r>
    </w:p>
    <w:p w:rsidR="00D154FA" w:rsidRDefault="00D154FA" w:rsidP="00D154FA">
      <w:pPr>
        <w:pStyle w:val="a5"/>
        <w:jc w:val="center"/>
      </w:pPr>
    </w:p>
    <w:p w:rsidR="00D154FA" w:rsidRDefault="00D154FA" w:rsidP="00D154FA">
      <w:pPr>
        <w:pStyle w:val="a5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Комиссия 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 подготовке проекта изменений в Правила землепользования и застройки </w:t>
      </w:r>
      <w:r w:rsidR="00E0797A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Коломыцевского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Воронежской области (далее </w:t>
      </w:r>
      <w:proofErr w:type="gramStart"/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–К</w:t>
      </w:r>
      <w:proofErr w:type="gramEnd"/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омиссия)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</w:t>
      </w:r>
      <w:r w:rsidR="000058DF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сельское поселение).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Style w:val="s1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</w:t>
      </w:r>
      <w:r w:rsidR="000058DF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Устав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на основании настоящего Порядка 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деятельности комиссии по подготовке проекта изменений в Правила землепользования и застройки </w:t>
      </w:r>
      <w:r w:rsidR="000058DF"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Коломыцевского </w:t>
      </w:r>
      <w:r>
        <w:rPr>
          <w:rStyle w:val="s1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Воронежской области (далее – Порядок).</w:t>
      </w:r>
      <w:proofErr w:type="gramEnd"/>
    </w:p>
    <w:p w:rsidR="00D154FA" w:rsidRDefault="00D154FA" w:rsidP="00D154FA">
      <w:pPr>
        <w:pStyle w:val="ConsPlusNormal0"/>
        <w:widowControl/>
        <w:spacing w:line="276" w:lineRule="auto"/>
        <w:ind w:firstLine="709"/>
        <w:jc w:val="both"/>
        <w:rPr>
          <w:rFonts w:cs="Times New Roman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Численный состав Комиссии не может превышать 6 человек.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Style w:val="s1"/>
          <w:color w:val="000000"/>
          <w:bdr w:val="none" w:sz="0" w:space="0" w:color="auto" w:frame="1"/>
        </w:rPr>
      </w:pPr>
    </w:p>
    <w:p w:rsidR="00D154FA" w:rsidRDefault="00D154FA" w:rsidP="00D154FA">
      <w:pPr>
        <w:pStyle w:val="a5"/>
        <w:spacing w:line="36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II. Основные функции Комиссии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2.1. Организация процесса последовательного формирования и совершенствования системы регулирования землепользования и застройки на территории сельского поселения, в том числе обеспечение подготовки проекта изменений в Правила землепользования и застройки  </w:t>
      </w:r>
      <w:r w:rsidR="000058DF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Лискинского муниципального района Воронежской области (далее по тексту – Проект).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Рассмотрение предложений заинтересованных лиц в связи с разработкой Проекта.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Обеспечение подготовки и представления главе </w:t>
      </w:r>
      <w:r w:rsidR="000058DF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(далее – глава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поселения) заключений о результатах публичных слушаний (в том числе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</w:t>
      </w:r>
      <w:proofErr w:type="gramEnd"/>
    </w:p>
    <w:p w:rsidR="00D154FA" w:rsidRDefault="00D154FA" w:rsidP="00D154FA">
      <w:pPr>
        <w:pStyle w:val="a5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III. Порядок формирования состава Комиссии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Состав Комиссии, изменения, вносимые в ее персональный состав, утверждаются постановлением администрации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поселения).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В отсутствие председателя Комиссии, его обязанности исполняет заместитель.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В состав Комиссии могут быть включены представители Совета народных депутатов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предприятий, учреждений и организаций, расположенных на территории поселения, представители ассоциаций деловых кругов, профессиональных и общественных организаций.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3.4. Состав Комиссии, утвержденный постановлением администрации </w:t>
      </w:r>
      <w:r w:rsidR="000058DF">
        <w:rPr>
          <w:rFonts w:ascii="Times New Roman" w:hAnsi="Times New Roman"/>
          <w:color w:val="000000"/>
          <w:sz w:val="28"/>
          <w:szCs w:val="28"/>
        </w:rPr>
        <w:t xml:space="preserve">Коломыцевского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может быть дополнен должностными лицами, специалистами, участие которых будет обоснованным и целесообразным.</w:t>
      </w:r>
    </w:p>
    <w:p w:rsidR="00D154FA" w:rsidRDefault="00D154FA" w:rsidP="00D154FA">
      <w:pPr>
        <w:pStyle w:val="a5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IV. Права и обязанности Комиссии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Комиссия вправе: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 xml:space="preserve">запрашивать от администрации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представление официальных заключений, иных материалов, относящихся к рассматриваемым Комиссией вопросам;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>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>вносить предложения по изменению персонального состава Комиссии;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>вносить предложения о внесении изменений и дополнений в Проект;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 xml:space="preserve">решать вопросы о соответствии тех или иных видов существующего или планируемого использования территории видам использования,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Проектом в качестве разрешенных для различных территориальных зон;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>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proofErr w:type="gramStart"/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капитального строительства, применительно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запрашивается данное разрешение.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Комиссия обязана: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>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ym w:font="Symbol" w:char="F02D"/>
      </w:r>
      <w:r>
        <w:rPr>
          <w:rStyle w:val="s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​ </w:t>
      </w:r>
      <w:r>
        <w:rPr>
          <w:rFonts w:ascii="Times New Roman" w:hAnsi="Times New Roman"/>
          <w:color w:val="000000"/>
          <w:sz w:val="28"/>
          <w:szCs w:val="28"/>
        </w:rPr>
        <w:t>вести протоколы своих заседаний, предоставлять по запросам заинтересованных лиц копии протоколов.</w:t>
      </w:r>
    </w:p>
    <w:p w:rsidR="00D154FA" w:rsidRDefault="00D154FA" w:rsidP="00D154FA">
      <w:pPr>
        <w:pStyle w:val="a5"/>
        <w:spacing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V. Порядок деятельности Комиссии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Комиссия осуществляет свою деятельность в форме заседаний, в том числе, проводимых в порядке публичных слушаний.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Периодичность заседаний определяется председателем Комиссии.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Заседания Комиссии ведет ее председатель, а в случае его отсутствия заместитель.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Итоги каждого заседания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D154FA" w:rsidRDefault="00D154FA" w:rsidP="00D154FA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Публичные слушания проводятся в соответствии с градостроительным кодексом Российской Федерации, Уставом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5.8.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указанный проект главе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 Обязательными приложениями к Проекту являются протоколы публичных слушаний.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 По результатам публичных слушаний, Комиссия обеспечивает подготовку заключения. Заключение подписывается председателем Комиссии.</w:t>
      </w:r>
    </w:p>
    <w:p w:rsidR="00D154FA" w:rsidRDefault="00D154FA" w:rsidP="00D154FA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4FA" w:rsidRDefault="00D154FA" w:rsidP="00D154FA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VI. Финансовое и материально-техническое обеспечение</w:t>
      </w:r>
    </w:p>
    <w:p w:rsidR="00D154FA" w:rsidRDefault="00D154FA" w:rsidP="00D154FA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Комиссии</w:t>
      </w:r>
    </w:p>
    <w:p w:rsidR="00D154FA" w:rsidRDefault="00D154FA" w:rsidP="00D154FA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Материально-техническое и финансовое обеспечение деятельности Комиссии осуществляется за счет средств бюджета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Администрация </w:t>
      </w:r>
      <w:r w:rsidR="000058DF">
        <w:rPr>
          <w:rFonts w:ascii="Times New Roman" w:hAnsi="Times New Roman"/>
          <w:color w:val="000000"/>
          <w:sz w:val="28"/>
          <w:szCs w:val="28"/>
        </w:rPr>
        <w:t>Коломыцевского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представляет Комиссии необходимые помещения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проведения заседаний, публичных слушаний, хранения документов.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 3</w:t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t xml:space="preserve">                    к постановлению  администрации </w:t>
      </w:r>
    </w:p>
    <w:p w:rsidR="00D154FA" w:rsidRDefault="000058DF" w:rsidP="00D154FA">
      <w:pPr>
        <w:jc w:val="right"/>
        <w:rPr>
          <w:bCs/>
          <w:iCs/>
        </w:rPr>
      </w:pPr>
      <w:r>
        <w:rPr>
          <w:bCs/>
          <w:iCs/>
        </w:rPr>
        <w:t xml:space="preserve">Коломыцевского </w:t>
      </w:r>
      <w:r w:rsidR="00D154FA">
        <w:rPr>
          <w:bCs/>
          <w:iCs/>
        </w:rPr>
        <w:t xml:space="preserve"> сельского поселения </w:t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t>Лискинского муниципального района</w:t>
      </w:r>
    </w:p>
    <w:p w:rsidR="00D154FA" w:rsidRDefault="00D154FA" w:rsidP="00D154FA">
      <w:pPr>
        <w:jc w:val="right"/>
        <w:rPr>
          <w:bCs/>
          <w:iCs/>
        </w:rPr>
      </w:pPr>
      <w:r>
        <w:rPr>
          <w:bCs/>
          <w:iCs/>
        </w:rPr>
        <w:t xml:space="preserve"> Воронежской области </w:t>
      </w:r>
    </w:p>
    <w:p w:rsidR="00D154FA" w:rsidRDefault="00D154FA" w:rsidP="00D154FA">
      <w:pPr>
        <w:jc w:val="right"/>
        <w:rPr>
          <w:bCs/>
          <w:iCs/>
        </w:rPr>
      </w:pPr>
    </w:p>
    <w:p w:rsidR="00D154FA" w:rsidRPr="000058DF" w:rsidRDefault="00D154FA" w:rsidP="00D154FA">
      <w:pPr>
        <w:pStyle w:val="a5"/>
        <w:spacing w:line="36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0058DF">
        <w:rPr>
          <w:rFonts w:ascii="Times New Roman" w:hAnsi="Times New Roman"/>
          <w:bCs/>
          <w:iCs/>
          <w:sz w:val="28"/>
          <w:szCs w:val="28"/>
        </w:rPr>
        <w:t xml:space="preserve">от  «19»  августа   2016 г.  №  </w:t>
      </w:r>
      <w:r w:rsidR="000058DF">
        <w:rPr>
          <w:rFonts w:ascii="Times New Roman" w:hAnsi="Times New Roman"/>
          <w:bCs/>
          <w:iCs/>
          <w:sz w:val="28"/>
          <w:szCs w:val="28"/>
        </w:rPr>
        <w:t>103</w:t>
      </w:r>
    </w:p>
    <w:p w:rsidR="00D154FA" w:rsidRDefault="00D154FA" w:rsidP="00D154FA">
      <w:pPr>
        <w:pStyle w:val="a5"/>
        <w:jc w:val="center"/>
        <w:rPr>
          <w:rStyle w:val="s1"/>
          <w:b/>
          <w:bdr w:val="none" w:sz="0" w:space="0" w:color="auto" w:frame="1"/>
        </w:rPr>
      </w:pPr>
    </w:p>
    <w:p w:rsidR="00D154FA" w:rsidRDefault="00D154FA" w:rsidP="00D154FA">
      <w:pPr>
        <w:pStyle w:val="a5"/>
        <w:jc w:val="center"/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Порядок направления в Комиссию по подготовке проекта изменений в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Правила землепользования и застройки </w:t>
      </w:r>
      <w:r w:rsidR="000058DF"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Коломыцевского</w:t>
      </w:r>
      <w:r>
        <w:rPr>
          <w:rStyle w:val="s1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сельского поселения Лискинского муниципального района Воронежской области предложений заинтересованных лиц </w:t>
      </w:r>
    </w:p>
    <w:p w:rsidR="00D154FA" w:rsidRDefault="00D154FA" w:rsidP="00D154FA">
      <w:pPr>
        <w:pStyle w:val="a5"/>
        <w:jc w:val="center"/>
      </w:pP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момента обнародования  сообщения о подготовке проекта изменений в Правил землепользования и застройки </w:t>
      </w:r>
      <w:r w:rsidR="000058DF">
        <w:rPr>
          <w:rFonts w:ascii="Times New Roman" w:hAnsi="Times New Roman"/>
          <w:sz w:val="28"/>
          <w:szCs w:val="28"/>
        </w:rPr>
        <w:t>Коломыцевского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— Правила землепользования и застройки), в течение установленного срока</w:t>
      </w:r>
      <w:r>
        <w:rPr>
          <w:rStyle w:val="s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заинтересованные лица вправе направлять в Комиссию по подготовке проекта  изменений в Правила землепользования и застройки (далее – Комиссия) свои предложения.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направляются по почте с пометкой «В комиссию по подготовке проекта  изменений в Правила землепользования и застройки» по адресу:</w:t>
      </w:r>
      <w:r w:rsidR="00863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Воронежская обл</w:t>
      </w:r>
      <w:r w:rsidR="00863628">
        <w:rPr>
          <w:rFonts w:ascii="Times New Roman" w:hAnsi="Times New Roman"/>
          <w:sz w:val="28"/>
          <w:szCs w:val="28"/>
        </w:rPr>
        <w:t>асть, Лискинский район,</w:t>
      </w:r>
      <w:r w:rsidR="00863628" w:rsidRPr="00863628">
        <w:rPr>
          <w:rFonts w:ascii="Times New Roman" w:hAnsi="Times New Roman"/>
          <w:sz w:val="28"/>
          <w:szCs w:val="28"/>
        </w:rPr>
        <w:t xml:space="preserve"> </w:t>
      </w:r>
      <w:r w:rsidR="00863628">
        <w:rPr>
          <w:rFonts w:ascii="Times New Roman" w:hAnsi="Times New Roman"/>
          <w:sz w:val="28"/>
          <w:szCs w:val="28"/>
        </w:rPr>
        <w:t xml:space="preserve">село Коломыцево, улица Кольцова,1а,  </w:t>
      </w:r>
      <w:r>
        <w:rPr>
          <w:rFonts w:ascii="Times New Roman" w:hAnsi="Times New Roman"/>
          <w:sz w:val="28"/>
          <w:szCs w:val="28"/>
        </w:rPr>
        <w:t xml:space="preserve">  или по электронной почте на адрес: </w:t>
      </w:r>
      <w:hyperlink r:id="rId6" w:history="1">
        <w:r w:rsidR="00863628" w:rsidRPr="00492E25">
          <w:rPr>
            <w:rStyle w:val="a7"/>
            <w:rFonts w:ascii="Times New Roman" w:hAnsi="Times New Roman"/>
            <w:sz w:val="28"/>
            <w:szCs w:val="28"/>
            <w:lang w:val="en-US"/>
          </w:rPr>
          <w:t>kolomyc</w:t>
        </w:r>
        <w:r w:rsidR="00863628" w:rsidRPr="00863628">
          <w:rPr>
            <w:rStyle w:val="a7"/>
            <w:rFonts w:ascii="Times New Roman" w:hAnsi="Times New Roman"/>
            <w:sz w:val="28"/>
            <w:szCs w:val="28"/>
          </w:rPr>
          <w:t>/</w:t>
        </w:r>
        <w:r w:rsidR="00863628" w:rsidRPr="00492E25">
          <w:rPr>
            <w:rStyle w:val="a7"/>
            <w:rFonts w:ascii="Times New Roman" w:hAnsi="Times New Roman"/>
            <w:sz w:val="28"/>
            <w:szCs w:val="28"/>
            <w:lang w:val="en-US"/>
          </w:rPr>
          <w:t>liski</w:t>
        </w:r>
        <w:r w:rsidR="00863628" w:rsidRPr="00863628">
          <w:rPr>
            <w:rStyle w:val="a7"/>
            <w:rFonts w:ascii="Times New Roman" w:hAnsi="Times New Roman"/>
            <w:sz w:val="28"/>
            <w:szCs w:val="28"/>
          </w:rPr>
          <w:t>@</w:t>
        </w:r>
        <w:r w:rsidR="00863628" w:rsidRPr="00492E25">
          <w:rPr>
            <w:rStyle w:val="a7"/>
            <w:rFonts w:ascii="Times New Roman" w:hAnsi="Times New Roman"/>
            <w:sz w:val="28"/>
            <w:szCs w:val="28"/>
            <w:lang w:val="en-US"/>
          </w:rPr>
          <w:t>govvrn</w:t>
        </w:r>
        <w:r w:rsidR="00863628" w:rsidRPr="00863628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863628" w:rsidRPr="00492E2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63628" w:rsidRPr="00863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24 октября 2016 г.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в проект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</w:t>
      </w:r>
      <w:r>
        <w:rPr>
          <w:rFonts w:ascii="Times New Roman" w:hAnsi="Times New Roman"/>
          <w:sz w:val="28"/>
          <w:szCs w:val="28"/>
        </w:rPr>
        <w:lastRenderedPageBreak/>
        <w:t>не имеющие отношения к подготовке проекта изменений в Правила землепользования и застройки, Комиссией не рассматриваются.</w:t>
      </w:r>
    </w:p>
    <w:p w:rsidR="00D154FA" w:rsidRDefault="00D154FA" w:rsidP="00D154FA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>
        <w:rPr>
          <w:color w:val="000000"/>
        </w:rPr>
        <w:t xml:space="preserve">6. Жители </w:t>
      </w:r>
      <w:r w:rsidR="00863628">
        <w:rPr>
          <w:color w:val="000000"/>
        </w:rPr>
        <w:t>Коломыцевского</w:t>
      </w:r>
      <w:r>
        <w:rPr>
          <w:color w:val="00000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p w:rsidR="00D154FA" w:rsidRDefault="00D154FA" w:rsidP="00D154F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4FA" w:rsidRDefault="00D154FA" w:rsidP="00D154F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1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5957"/>
    <w:multiLevelType w:val="hybridMultilevel"/>
    <w:tmpl w:val="0CE63382"/>
    <w:lvl w:ilvl="0" w:tplc="6D165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1A28"/>
    <w:multiLevelType w:val="hybridMultilevel"/>
    <w:tmpl w:val="E9F4EAD4"/>
    <w:lvl w:ilvl="0" w:tplc="ACB87DC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F6"/>
    <w:rsid w:val="000058DF"/>
    <w:rsid w:val="002D142F"/>
    <w:rsid w:val="00413D1E"/>
    <w:rsid w:val="00660024"/>
    <w:rsid w:val="00863628"/>
    <w:rsid w:val="00D154FA"/>
    <w:rsid w:val="00D96CF6"/>
    <w:rsid w:val="00E0797A"/>
    <w:rsid w:val="00F15AA4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54FA"/>
    <w:pPr>
      <w:jc w:val="both"/>
    </w:pPr>
    <w:rPr>
      <w:rFonts w:eastAsia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154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D154F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15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154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D154F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15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D154FA"/>
  </w:style>
  <w:style w:type="character" w:customStyle="1" w:styleId="s1">
    <w:name w:val="s1"/>
    <w:rsid w:val="00D154FA"/>
  </w:style>
  <w:style w:type="character" w:customStyle="1" w:styleId="s3">
    <w:name w:val="s3"/>
    <w:rsid w:val="00D154FA"/>
  </w:style>
  <w:style w:type="character" w:customStyle="1" w:styleId="s4">
    <w:name w:val="s4"/>
    <w:rsid w:val="00D154FA"/>
  </w:style>
  <w:style w:type="character" w:styleId="a7">
    <w:name w:val="Hyperlink"/>
    <w:basedOn w:val="a0"/>
    <w:uiPriority w:val="99"/>
    <w:unhideWhenUsed/>
    <w:rsid w:val="00863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54FA"/>
    <w:pPr>
      <w:jc w:val="both"/>
    </w:pPr>
    <w:rPr>
      <w:rFonts w:eastAsia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154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D154F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15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154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D154F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15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D154FA"/>
  </w:style>
  <w:style w:type="character" w:customStyle="1" w:styleId="s1">
    <w:name w:val="s1"/>
    <w:rsid w:val="00D154FA"/>
  </w:style>
  <w:style w:type="character" w:customStyle="1" w:styleId="s3">
    <w:name w:val="s3"/>
    <w:rsid w:val="00D154FA"/>
  </w:style>
  <w:style w:type="character" w:customStyle="1" w:styleId="s4">
    <w:name w:val="s4"/>
    <w:rsid w:val="00D154FA"/>
  </w:style>
  <w:style w:type="character" w:styleId="a7">
    <w:name w:val="Hyperlink"/>
    <w:basedOn w:val="a0"/>
    <w:uiPriority w:val="99"/>
    <w:unhideWhenUsed/>
    <w:rsid w:val="00863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myc/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2016-08-24T13:46:00Z</dcterms:created>
  <dcterms:modified xsi:type="dcterms:W3CDTF">2016-08-25T07:54:00Z</dcterms:modified>
</cp:coreProperties>
</file>