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9E" w:rsidRPr="00682A9E" w:rsidRDefault="00682A9E" w:rsidP="00682A9E">
      <w:pPr>
        <w:spacing w:after="0" w:line="240" w:lineRule="auto"/>
        <w:ind w:firstLine="708"/>
        <w:jc w:val="center"/>
        <w:rPr>
          <w:rFonts w:ascii="Times New Roman" w:eastAsia="Calibri" w:hAnsi="Times New Roman" w:cs="Times New Roman"/>
          <w:b/>
          <w:sz w:val="28"/>
          <w:szCs w:val="28"/>
        </w:rPr>
      </w:pPr>
      <w:r w:rsidRPr="00682A9E">
        <w:rPr>
          <w:rFonts w:ascii="Times New Roman" w:eastAsia="Calibri" w:hAnsi="Times New Roman" w:cs="Times New Roman"/>
          <w:b/>
          <w:sz w:val="28"/>
          <w:szCs w:val="28"/>
        </w:rPr>
        <w:t>АДМИНИСТРАЦИЯ</w:t>
      </w:r>
    </w:p>
    <w:p w:rsidR="00682A9E" w:rsidRPr="00682A9E" w:rsidRDefault="00682A9E" w:rsidP="00682A9E">
      <w:pPr>
        <w:spacing w:after="0" w:line="240" w:lineRule="auto"/>
        <w:jc w:val="center"/>
        <w:rPr>
          <w:rFonts w:ascii="Times New Roman" w:eastAsia="Calibri" w:hAnsi="Times New Roman" w:cs="Times New Roman"/>
          <w:b/>
          <w:sz w:val="28"/>
          <w:szCs w:val="28"/>
        </w:rPr>
      </w:pPr>
      <w:r w:rsidRPr="00682A9E">
        <w:rPr>
          <w:rFonts w:ascii="Times New Roman" w:eastAsia="Calibri" w:hAnsi="Times New Roman" w:cs="Times New Roman"/>
          <w:b/>
          <w:sz w:val="28"/>
          <w:szCs w:val="28"/>
        </w:rPr>
        <w:t>КОЛОМЫЦЕВСКОГО СЕЛЬСКОГО ПОСЕЛЕНИЯ</w:t>
      </w:r>
    </w:p>
    <w:p w:rsidR="00682A9E" w:rsidRPr="00682A9E" w:rsidRDefault="00682A9E" w:rsidP="00682A9E">
      <w:pPr>
        <w:spacing w:after="0" w:line="240" w:lineRule="auto"/>
        <w:jc w:val="center"/>
        <w:rPr>
          <w:rFonts w:ascii="Times New Roman" w:eastAsia="Calibri" w:hAnsi="Times New Roman" w:cs="Times New Roman"/>
          <w:b/>
          <w:sz w:val="28"/>
          <w:szCs w:val="28"/>
        </w:rPr>
      </w:pPr>
      <w:r w:rsidRPr="00682A9E">
        <w:rPr>
          <w:rFonts w:ascii="Times New Roman" w:eastAsia="Calibri" w:hAnsi="Times New Roman" w:cs="Times New Roman"/>
          <w:b/>
          <w:sz w:val="28"/>
          <w:szCs w:val="28"/>
        </w:rPr>
        <w:t>ЛИСКИНСКОГО МУНИЦИПАЛЬНОГО РАЙОНА</w:t>
      </w:r>
    </w:p>
    <w:p w:rsidR="00682A9E" w:rsidRPr="00682A9E" w:rsidRDefault="00682A9E" w:rsidP="00682A9E">
      <w:pPr>
        <w:pBdr>
          <w:bottom w:val="single" w:sz="12" w:space="1" w:color="auto"/>
        </w:pBdr>
        <w:spacing w:after="0" w:line="240" w:lineRule="auto"/>
        <w:jc w:val="center"/>
        <w:rPr>
          <w:rFonts w:ascii="Times New Roman" w:eastAsia="Calibri" w:hAnsi="Times New Roman" w:cs="Times New Roman"/>
          <w:b/>
          <w:sz w:val="28"/>
          <w:szCs w:val="28"/>
        </w:rPr>
      </w:pPr>
      <w:r w:rsidRPr="00682A9E">
        <w:rPr>
          <w:rFonts w:ascii="Times New Roman" w:eastAsia="Calibri" w:hAnsi="Times New Roman" w:cs="Times New Roman"/>
          <w:b/>
          <w:sz w:val="28"/>
          <w:szCs w:val="28"/>
        </w:rPr>
        <w:t>ВОРОНЕЖСКОЙ ОБЛАСТИ</w:t>
      </w:r>
    </w:p>
    <w:p w:rsidR="00682A9E" w:rsidRPr="00682A9E" w:rsidRDefault="00682A9E" w:rsidP="00682A9E">
      <w:pPr>
        <w:spacing w:after="0" w:line="240" w:lineRule="auto"/>
        <w:rPr>
          <w:rFonts w:ascii="Times New Roman" w:eastAsia="Calibri" w:hAnsi="Times New Roman" w:cs="Times New Roman"/>
          <w:b/>
          <w:sz w:val="28"/>
          <w:szCs w:val="28"/>
        </w:rPr>
      </w:pPr>
    </w:p>
    <w:p w:rsidR="00682A9E" w:rsidRPr="00682A9E" w:rsidRDefault="00682A9E" w:rsidP="00682A9E">
      <w:pPr>
        <w:spacing w:after="0" w:line="240" w:lineRule="auto"/>
        <w:jc w:val="center"/>
        <w:rPr>
          <w:rFonts w:ascii="Times New Roman" w:eastAsia="Calibri" w:hAnsi="Times New Roman" w:cs="Times New Roman"/>
          <w:b/>
          <w:sz w:val="28"/>
          <w:szCs w:val="28"/>
        </w:rPr>
      </w:pPr>
      <w:proofErr w:type="gramStart"/>
      <w:r w:rsidRPr="00682A9E">
        <w:rPr>
          <w:rFonts w:ascii="Times New Roman" w:eastAsia="Calibri" w:hAnsi="Times New Roman" w:cs="Times New Roman"/>
          <w:b/>
          <w:sz w:val="28"/>
          <w:szCs w:val="28"/>
        </w:rPr>
        <w:t>П</w:t>
      </w:r>
      <w:proofErr w:type="gramEnd"/>
      <w:r w:rsidRPr="00682A9E">
        <w:rPr>
          <w:rFonts w:ascii="Times New Roman" w:eastAsia="Calibri" w:hAnsi="Times New Roman" w:cs="Times New Roman"/>
          <w:b/>
          <w:sz w:val="28"/>
          <w:szCs w:val="28"/>
        </w:rPr>
        <w:t xml:space="preserve"> О С Т А Н О В Л Е Н И Е</w:t>
      </w:r>
    </w:p>
    <w:p w:rsidR="00682A9E" w:rsidRPr="00682A9E" w:rsidRDefault="00682A9E" w:rsidP="00682A9E">
      <w:pPr>
        <w:spacing w:after="0" w:line="240" w:lineRule="auto"/>
        <w:jc w:val="center"/>
        <w:rPr>
          <w:rFonts w:ascii="Times New Roman" w:eastAsia="Calibri" w:hAnsi="Times New Roman" w:cs="Times New Roman"/>
          <w:b/>
          <w:sz w:val="28"/>
          <w:szCs w:val="28"/>
        </w:rPr>
      </w:pPr>
    </w:p>
    <w:p w:rsidR="00682A9E" w:rsidRPr="00682A9E" w:rsidRDefault="00480EF8" w:rsidP="00682A9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  июня    2016</w:t>
      </w:r>
      <w:r w:rsidR="00682A9E" w:rsidRPr="00682A9E">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65</w:t>
      </w:r>
    </w:p>
    <w:p w:rsidR="00682A9E" w:rsidRPr="00682A9E" w:rsidRDefault="00682A9E" w:rsidP="00682A9E">
      <w:pPr>
        <w:spacing w:after="0" w:line="240" w:lineRule="auto"/>
        <w:rPr>
          <w:rFonts w:ascii="Times New Roman" w:eastAsia="Calibri" w:hAnsi="Times New Roman" w:cs="Times New Roman"/>
          <w:sz w:val="16"/>
          <w:szCs w:val="16"/>
        </w:rPr>
      </w:pPr>
      <w:r w:rsidRPr="00682A9E">
        <w:rPr>
          <w:rFonts w:ascii="Times New Roman" w:eastAsia="Calibri" w:hAnsi="Times New Roman" w:cs="Times New Roman"/>
          <w:sz w:val="28"/>
          <w:szCs w:val="28"/>
        </w:rPr>
        <w:t xml:space="preserve">       </w:t>
      </w:r>
      <w:r w:rsidRPr="00682A9E">
        <w:rPr>
          <w:rFonts w:ascii="Times New Roman" w:eastAsia="Calibri" w:hAnsi="Times New Roman" w:cs="Times New Roman"/>
          <w:sz w:val="16"/>
          <w:szCs w:val="16"/>
        </w:rPr>
        <w:t>село Коломыцево</w:t>
      </w:r>
    </w:p>
    <w:p w:rsidR="00682A9E" w:rsidRPr="00682A9E" w:rsidRDefault="00682A9E" w:rsidP="00682A9E">
      <w:pPr>
        <w:spacing w:after="0" w:line="240" w:lineRule="auto"/>
        <w:rPr>
          <w:rFonts w:ascii="Times New Roman" w:eastAsia="Calibri" w:hAnsi="Times New Roman" w:cs="Times New Roman"/>
          <w:sz w:val="28"/>
          <w:szCs w:val="28"/>
        </w:rPr>
      </w:pP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О внесении изменений и дополнений в  постановление</w:t>
      </w: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администрации Коломыцевского сельского поселения</w:t>
      </w: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 xml:space="preserve">Лискинского муниципального района Воронежской </w:t>
      </w: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 xml:space="preserve">области от 16.12.2013 г. № 98 «Об утверждении </w:t>
      </w: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 xml:space="preserve">муниципальной программы «Развитие территории </w:t>
      </w: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поселения»».</w:t>
      </w:r>
    </w:p>
    <w:p w:rsidR="00682A9E" w:rsidRPr="00682A9E" w:rsidRDefault="00682A9E" w:rsidP="00682A9E">
      <w:pPr>
        <w:spacing w:after="0" w:line="240" w:lineRule="auto"/>
        <w:rPr>
          <w:rFonts w:ascii="Times New Roman" w:eastAsia="Calibri" w:hAnsi="Times New Roman" w:cs="Times New Roman"/>
          <w:sz w:val="28"/>
          <w:szCs w:val="28"/>
        </w:rPr>
      </w:pPr>
    </w:p>
    <w:p w:rsidR="00682A9E" w:rsidRPr="00682A9E" w:rsidRDefault="00682A9E" w:rsidP="006E6C04">
      <w:pPr>
        <w:widowControl w:val="0"/>
        <w:autoSpaceDE w:val="0"/>
        <w:autoSpaceDN w:val="0"/>
        <w:adjustRightInd w:val="0"/>
        <w:rPr>
          <w:rFonts w:ascii="Times New Roman" w:eastAsia="Calibri" w:hAnsi="Times New Roman" w:cs="Times New Roman"/>
          <w:sz w:val="28"/>
          <w:szCs w:val="28"/>
        </w:rPr>
      </w:pPr>
      <w:r w:rsidRPr="00682A9E">
        <w:rPr>
          <w:rFonts w:ascii="Times New Roman" w:eastAsia="Calibri" w:hAnsi="Times New Roman" w:cs="Times New Roman"/>
          <w:sz w:val="28"/>
          <w:szCs w:val="28"/>
        </w:rPr>
        <w:t xml:space="preserve">       </w:t>
      </w:r>
      <w:proofErr w:type="gramStart"/>
      <w:r w:rsidRPr="00682A9E">
        <w:rPr>
          <w:rFonts w:ascii="Times New Roman" w:eastAsia="Calibri" w:hAnsi="Times New Roman" w:cs="Times New Roman"/>
          <w:sz w:val="28"/>
          <w:szCs w:val="28"/>
        </w:rPr>
        <w:t>В  соответствии с постановлением администрации Коломыцевского  сельского поселения от 13 ноября 2013 г. № 83 «Об утверждении Порядка разработки, реализации и оценки эффективности муниципальных программ Коломыцевского сельского поселения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w:t>
      </w:r>
      <w:proofErr w:type="gramEnd"/>
      <w:r w:rsidRPr="00682A9E">
        <w:rPr>
          <w:rFonts w:ascii="Times New Roman" w:eastAsia="Calibri" w:hAnsi="Times New Roman" w:cs="Times New Roman"/>
          <w:sz w:val="28"/>
          <w:szCs w:val="28"/>
        </w:rPr>
        <w:t xml:space="preserve"> </w:t>
      </w:r>
      <w:proofErr w:type="gramStart"/>
      <w:r w:rsidRPr="00682A9E">
        <w:rPr>
          <w:rFonts w:ascii="Times New Roman" w:eastAsia="Calibri" w:hAnsi="Times New Roman" w:cs="Times New Roman"/>
          <w:sz w:val="28"/>
          <w:szCs w:val="28"/>
        </w:rPr>
        <w:t>порядке</w:t>
      </w:r>
      <w:proofErr w:type="gramEnd"/>
      <w:r w:rsidRPr="00682A9E">
        <w:rPr>
          <w:rFonts w:ascii="Times New Roman" w:eastAsia="Calibri" w:hAnsi="Times New Roman" w:cs="Times New Roman"/>
          <w:sz w:val="28"/>
          <w:szCs w:val="28"/>
        </w:rPr>
        <w:t>»</w:t>
      </w:r>
      <w:r w:rsidR="006E6C04">
        <w:rPr>
          <w:rFonts w:ascii="Times New Roman" w:eastAsia="Calibri" w:hAnsi="Times New Roman" w:cs="Times New Roman"/>
          <w:sz w:val="28"/>
          <w:szCs w:val="28"/>
        </w:rPr>
        <w:t xml:space="preserve"> </w:t>
      </w:r>
      <w:r w:rsidR="006E6C04">
        <w:rPr>
          <w:rFonts w:ascii="Times New Roman" w:hAnsi="Times New Roman"/>
          <w:sz w:val="28"/>
          <w:szCs w:val="28"/>
          <w:lang w:eastAsia="ru-RU"/>
        </w:rPr>
        <w:t xml:space="preserve">   </w:t>
      </w:r>
      <w:r w:rsidRPr="00682A9E">
        <w:rPr>
          <w:rFonts w:ascii="Times New Roman" w:eastAsia="Calibri" w:hAnsi="Times New Roman" w:cs="Times New Roman"/>
          <w:sz w:val="28"/>
          <w:szCs w:val="28"/>
        </w:rPr>
        <w:t>администрация  Коломыцевского сельского поселения</w:t>
      </w: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b/>
          <w:sz w:val="28"/>
          <w:szCs w:val="28"/>
        </w:rPr>
        <w:t>постановляет:</w:t>
      </w: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1.</w:t>
      </w:r>
      <w:r w:rsidRPr="00682A9E">
        <w:rPr>
          <w:rFonts w:ascii="Times New Roman" w:eastAsia="Calibri" w:hAnsi="Times New Roman" w:cs="Times New Roman"/>
          <w:sz w:val="28"/>
          <w:szCs w:val="28"/>
        </w:rPr>
        <w:tab/>
        <w:t xml:space="preserve">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98 «Об утверждении муниципальной программы «Развитие территории поселения»» </w:t>
      </w:r>
      <w:r w:rsidR="00480EF8">
        <w:rPr>
          <w:rFonts w:ascii="Times New Roman" w:eastAsia="Calibri" w:hAnsi="Times New Roman" w:cs="Times New Roman"/>
          <w:sz w:val="28"/>
          <w:szCs w:val="28"/>
        </w:rPr>
        <w:t xml:space="preserve"> </w:t>
      </w:r>
      <w:proofErr w:type="gramStart"/>
      <w:r w:rsidR="00480EF8">
        <w:rPr>
          <w:rFonts w:ascii="Times New Roman" w:eastAsia="Calibri" w:hAnsi="Times New Roman" w:cs="Times New Roman"/>
          <w:sz w:val="28"/>
          <w:szCs w:val="28"/>
        </w:rPr>
        <w:t xml:space="preserve">( </w:t>
      </w:r>
      <w:proofErr w:type="gramEnd"/>
      <w:r w:rsidR="00480EF8">
        <w:rPr>
          <w:rFonts w:ascii="Times New Roman" w:eastAsia="Calibri" w:hAnsi="Times New Roman" w:cs="Times New Roman"/>
          <w:sz w:val="28"/>
          <w:szCs w:val="28"/>
        </w:rPr>
        <w:t xml:space="preserve">в ред. от 17.03.2015 г. № 17) </w:t>
      </w:r>
      <w:r w:rsidRPr="00682A9E">
        <w:rPr>
          <w:rFonts w:ascii="Times New Roman" w:eastAsia="Calibri" w:hAnsi="Times New Roman" w:cs="Times New Roman"/>
          <w:sz w:val="28"/>
          <w:szCs w:val="28"/>
        </w:rPr>
        <w:t xml:space="preserve"> изложив муниципальную программу в новой редакции согласно приложения № 1 к настоящему постановлению.</w:t>
      </w: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2.</w:t>
      </w:r>
      <w:r w:rsidRPr="00682A9E">
        <w:rPr>
          <w:rFonts w:ascii="Times New Roman" w:eastAsia="Calibri" w:hAnsi="Times New Roman" w:cs="Times New Roman"/>
          <w:sz w:val="28"/>
          <w:szCs w:val="28"/>
        </w:rPr>
        <w:tab/>
        <w:t>Обнародовать настоящее постановление.</w:t>
      </w: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3.</w:t>
      </w:r>
      <w:r w:rsidRPr="00682A9E">
        <w:rPr>
          <w:rFonts w:ascii="Times New Roman" w:eastAsia="Calibri" w:hAnsi="Times New Roman" w:cs="Times New Roman"/>
          <w:sz w:val="28"/>
          <w:szCs w:val="28"/>
        </w:rPr>
        <w:tab/>
      </w:r>
      <w:proofErr w:type="gramStart"/>
      <w:r w:rsidRPr="00682A9E">
        <w:rPr>
          <w:rFonts w:ascii="Times New Roman" w:eastAsia="Calibri" w:hAnsi="Times New Roman" w:cs="Times New Roman"/>
          <w:sz w:val="28"/>
          <w:szCs w:val="28"/>
        </w:rPr>
        <w:t>Контроль за</w:t>
      </w:r>
      <w:proofErr w:type="gramEnd"/>
      <w:r w:rsidRPr="00682A9E">
        <w:rPr>
          <w:rFonts w:ascii="Times New Roman" w:eastAsia="Calibri" w:hAnsi="Times New Roman" w:cs="Times New Roman"/>
          <w:sz w:val="28"/>
          <w:szCs w:val="28"/>
        </w:rPr>
        <w:t xml:space="preserve"> выполнением настоящего постановления оставляю за собой.</w:t>
      </w:r>
    </w:p>
    <w:p w:rsidR="00682A9E" w:rsidRPr="00682A9E" w:rsidRDefault="00682A9E" w:rsidP="00682A9E">
      <w:pPr>
        <w:spacing w:after="0" w:line="240" w:lineRule="auto"/>
        <w:rPr>
          <w:rFonts w:ascii="Times New Roman" w:eastAsia="Calibri" w:hAnsi="Times New Roman" w:cs="Times New Roman"/>
          <w:sz w:val="28"/>
          <w:szCs w:val="28"/>
        </w:rPr>
      </w:pPr>
    </w:p>
    <w:p w:rsidR="00682A9E" w:rsidRPr="00682A9E" w:rsidRDefault="00682A9E" w:rsidP="00682A9E">
      <w:pPr>
        <w:spacing w:after="0" w:line="240" w:lineRule="auto"/>
        <w:rPr>
          <w:rFonts w:ascii="Times New Roman" w:eastAsia="Calibri" w:hAnsi="Times New Roman" w:cs="Times New Roman"/>
          <w:sz w:val="28"/>
          <w:szCs w:val="28"/>
        </w:rPr>
      </w:pPr>
      <w:r w:rsidRPr="00682A9E">
        <w:rPr>
          <w:rFonts w:ascii="Times New Roman" w:eastAsia="Calibri" w:hAnsi="Times New Roman" w:cs="Times New Roman"/>
          <w:sz w:val="28"/>
          <w:szCs w:val="28"/>
        </w:rPr>
        <w:t xml:space="preserve">Глава Коломыцевского сельского поселения                                </w:t>
      </w:r>
      <w:proofErr w:type="spellStart"/>
      <w:r w:rsidRPr="00682A9E">
        <w:rPr>
          <w:rFonts w:ascii="Times New Roman" w:eastAsia="Calibri" w:hAnsi="Times New Roman" w:cs="Times New Roman"/>
          <w:sz w:val="28"/>
          <w:szCs w:val="28"/>
        </w:rPr>
        <w:t>И.В.Жидкова</w:t>
      </w:r>
      <w:proofErr w:type="spellEnd"/>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480EF8" w:rsidRDefault="00480EF8"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480EF8" w:rsidRDefault="00480EF8"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480EF8" w:rsidRDefault="00480EF8"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480EF8" w:rsidRDefault="00480EF8"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682A9E">
        <w:rPr>
          <w:rFonts w:ascii="Times New Roman" w:eastAsia="Calibri" w:hAnsi="Times New Roman" w:cs="Times New Roman"/>
          <w:bCs/>
          <w:sz w:val="24"/>
          <w:szCs w:val="24"/>
        </w:rPr>
        <w:t>Приложение  № 1</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682A9E">
        <w:rPr>
          <w:rFonts w:ascii="Times New Roman" w:eastAsia="Calibri" w:hAnsi="Times New Roman" w:cs="Times New Roman"/>
          <w:bCs/>
          <w:sz w:val="24"/>
          <w:szCs w:val="24"/>
        </w:rPr>
        <w:t xml:space="preserve">к постановлению администрации </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682A9E">
        <w:rPr>
          <w:rFonts w:ascii="Times New Roman" w:eastAsia="Calibri" w:hAnsi="Times New Roman" w:cs="Times New Roman"/>
          <w:bCs/>
          <w:sz w:val="24"/>
          <w:szCs w:val="24"/>
        </w:rPr>
        <w:t xml:space="preserve">Коломыцевского сельского поселения </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682A9E">
        <w:rPr>
          <w:rFonts w:ascii="Times New Roman" w:eastAsia="Calibri" w:hAnsi="Times New Roman" w:cs="Times New Roman"/>
          <w:bCs/>
          <w:sz w:val="24"/>
          <w:szCs w:val="24"/>
        </w:rPr>
        <w:t xml:space="preserve">от  </w:t>
      </w:r>
      <w:r w:rsidR="00480EF8">
        <w:rPr>
          <w:rFonts w:ascii="Times New Roman" w:eastAsia="Calibri" w:hAnsi="Times New Roman" w:cs="Times New Roman"/>
          <w:bCs/>
          <w:sz w:val="24"/>
          <w:szCs w:val="24"/>
        </w:rPr>
        <w:t>16.06.2016.  № 65</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82A9E">
        <w:rPr>
          <w:rFonts w:ascii="Times New Roman" w:eastAsia="Calibri" w:hAnsi="Times New Roman" w:cs="Times New Roman"/>
          <w:b/>
          <w:bCs/>
          <w:sz w:val="24"/>
          <w:szCs w:val="24"/>
        </w:rPr>
        <w:t>Муниципальная программа Коломыцевского сельского поселения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82A9E">
        <w:rPr>
          <w:rFonts w:ascii="Times New Roman" w:eastAsia="Calibri" w:hAnsi="Times New Roman" w:cs="Times New Roman"/>
          <w:b/>
          <w:bCs/>
          <w:sz w:val="24"/>
          <w:szCs w:val="24"/>
        </w:rPr>
        <w:t>«</w:t>
      </w:r>
      <w:r w:rsidRPr="00682A9E">
        <w:rPr>
          <w:rFonts w:ascii="Times New Roman" w:eastAsia="Calibri" w:hAnsi="Times New Roman" w:cs="Times New Roman"/>
          <w:b/>
          <w:sz w:val="24"/>
          <w:szCs w:val="24"/>
        </w:rPr>
        <w:t>Развитие территории поселения</w:t>
      </w:r>
      <w:r w:rsidRPr="00682A9E">
        <w:rPr>
          <w:rFonts w:ascii="Times New Roman" w:eastAsia="Calibri" w:hAnsi="Times New Roman" w:cs="Times New Roman"/>
          <w:b/>
          <w:bCs/>
          <w:sz w:val="24"/>
          <w:szCs w:val="24"/>
        </w:rPr>
        <w:t>»</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682A9E">
        <w:rPr>
          <w:rFonts w:ascii="Times New Roman" w:eastAsia="Calibri" w:hAnsi="Times New Roman" w:cs="Times New Roman"/>
          <w:b/>
          <w:sz w:val="24"/>
          <w:szCs w:val="24"/>
        </w:rPr>
        <w:t>ПАСПОРТ</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Муниципальной программы Коломыцевского сельского поселения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82A9E">
        <w:rPr>
          <w:rFonts w:ascii="Times New Roman" w:eastAsia="Calibri" w:hAnsi="Times New Roman" w:cs="Times New Roman"/>
          <w:b/>
          <w:bCs/>
          <w:sz w:val="24"/>
          <w:szCs w:val="24"/>
        </w:rPr>
        <w:t>«</w:t>
      </w:r>
      <w:r w:rsidRPr="00682A9E">
        <w:rPr>
          <w:rFonts w:ascii="Times New Roman" w:eastAsia="Calibri" w:hAnsi="Times New Roman" w:cs="Times New Roman"/>
          <w:b/>
          <w:sz w:val="24"/>
          <w:szCs w:val="24"/>
        </w:rPr>
        <w:t>Развитие территории поселения</w:t>
      </w:r>
      <w:r w:rsidRPr="00682A9E">
        <w:rPr>
          <w:rFonts w:ascii="Times New Roman" w:eastAsia="Calibri" w:hAnsi="Times New Roman" w:cs="Times New Roman"/>
          <w:b/>
          <w:bCs/>
          <w:sz w:val="24"/>
          <w:szCs w:val="24"/>
        </w:rPr>
        <w:t>»</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682A9E" w:rsidRPr="00682A9E" w:rsidTr="00682A9E">
        <w:tc>
          <w:tcPr>
            <w:tcW w:w="2943"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муниципальной программы Коломыцевского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«Развитие территории поселения»</w:t>
            </w:r>
          </w:p>
        </w:tc>
      </w:tr>
      <w:tr w:rsidR="00682A9E" w:rsidRPr="00682A9E" w:rsidTr="00682A9E">
        <w:tc>
          <w:tcPr>
            <w:tcW w:w="2943"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 Коломыцевского сельского поселения</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p>
        </w:tc>
      </w:tr>
      <w:tr w:rsidR="00682A9E" w:rsidRPr="00682A9E" w:rsidTr="00682A9E">
        <w:trPr>
          <w:trHeight w:val="1468"/>
        </w:trPr>
        <w:tc>
          <w:tcPr>
            <w:tcW w:w="2943"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Ответственный  соисполнитель муниципальной программы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отсутствует</w:t>
            </w:r>
          </w:p>
        </w:tc>
      </w:tr>
      <w:tr w:rsidR="00682A9E" w:rsidRPr="00682A9E" w:rsidTr="00682A9E">
        <w:tc>
          <w:tcPr>
            <w:tcW w:w="2943"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Участники  </w:t>
            </w:r>
            <w:proofErr w:type="gramStart"/>
            <w:r w:rsidRPr="00682A9E">
              <w:rPr>
                <w:rFonts w:ascii="Times New Roman" w:eastAsia="Calibri" w:hAnsi="Times New Roman" w:cs="Times New Roman"/>
                <w:sz w:val="24"/>
                <w:szCs w:val="24"/>
              </w:rPr>
              <w:t>муниципальной</w:t>
            </w:r>
            <w:proofErr w:type="gramEnd"/>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 Коломыцевского сельского поселения</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82A9E" w:rsidRPr="00682A9E" w:rsidTr="00682A9E">
        <w:tc>
          <w:tcPr>
            <w:tcW w:w="2943"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682A9E">
              <w:rPr>
                <w:rFonts w:ascii="Times New Roman" w:eastAsia="Calibri" w:hAnsi="Times New Roman" w:cs="Times New Roman"/>
                <w:sz w:val="24"/>
                <w:szCs w:val="24"/>
                <w:u w:val="single"/>
              </w:rPr>
              <w:t>Подпрограмма 1.</w:t>
            </w:r>
            <w:r w:rsidRPr="00682A9E">
              <w:rPr>
                <w:rFonts w:ascii="Times New Roman" w:eastAsia="Calibri" w:hAnsi="Times New Roman" w:cs="Times New Roman"/>
                <w:sz w:val="24"/>
                <w:szCs w:val="24"/>
              </w:rPr>
              <w:t xml:space="preserve">«Ремонт и содержание муниципальных </w:t>
            </w:r>
          </w:p>
          <w:p w:rsidR="00682A9E" w:rsidRPr="00682A9E" w:rsidRDefault="00682A9E" w:rsidP="00682A9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682A9E">
              <w:rPr>
                <w:rFonts w:ascii="Times New Roman" w:eastAsia="Calibri" w:hAnsi="Times New Roman" w:cs="Times New Roman"/>
                <w:sz w:val="24"/>
                <w:szCs w:val="24"/>
              </w:rPr>
              <w:t>дорог»</w:t>
            </w:r>
          </w:p>
          <w:p w:rsidR="00682A9E" w:rsidRPr="00682A9E" w:rsidRDefault="00682A9E" w:rsidP="00682A9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82A9E">
              <w:rPr>
                <w:rFonts w:ascii="Times New Roman" w:eastAsia="Calibri" w:hAnsi="Times New Roman" w:cs="Times New Roman"/>
                <w:sz w:val="24"/>
                <w:szCs w:val="24"/>
                <w:u w:val="single"/>
              </w:rPr>
              <w:t>Подпрограмма 2.</w:t>
            </w:r>
            <w:r w:rsidRPr="00682A9E">
              <w:rPr>
                <w:rFonts w:ascii="Times New Roman" w:eastAsia="Calibri" w:hAnsi="Times New Roman" w:cs="Times New Roman"/>
                <w:sz w:val="24"/>
                <w:szCs w:val="24"/>
              </w:rPr>
              <w:t xml:space="preserve">  «Развитие сети уличного освещения».</w:t>
            </w:r>
          </w:p>
          <w:p w:rsidR="00682A9E" w:rsidRPr="00682A9E" w:rsidRDefault="00682A9E" w:rsidP="00682A9E">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82A9E">
              <w:rPr>
                <w:rFonts w:ascii="Times New Roman" w:eastAsia="Calibri" w:hAnsi="Times New Roman" w:cs="Times New Roman"/>
                <w:sz w:val="24"/>
                <w:szCs w:val="24"/>
                <w:u w:val="single"/>
              </w:rPr>
              <w:t>Подпрограмма 3.</w:t>
            </w:r>
            <w:r w:rsidRPr="00682A9E">
              <w:rPr>
                <w:rFonts w:ascii="Times New Roman" w:eastAsia="Calibri" w:hAnsi="Times New Roman" w:cs="Times New Roman"/>
                <w:sz w:val="24"/>
                <w:szCs w:val="24"/>
              </w:rPr>
              <w:t xml:space="preserve"> "Благоустройство территории поселения" </w:t>
            </w:r>
          </w:p>
          <w:p w:rsidR="00682A9E" w:rsidRPr="00682A9E" w:rsidRDefault="00682A9E" w:rsidP="00682A9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682A9E">
              <w:rPr>
                <w:rFonts w:ascii="Times New Roman" w:eastAsia="Calibri" w:hAnsi="Times New Roman" w:cs="Times New Roman"/>
                <w:sz w:val="24"/>
                <w:szCs w:val="24"/>
                <w:u w:val="single"/>
              </w:rPr>
              <w:t>Подпрограмма 4. «</w:t>
            </w:r>
            <w:r w:rsidRPr="00682A9E">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82A9E" w:rsidRPr="00682A9E" w:rsidRDefault="00682A9E" w:rsidP="00682A9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682A9E">
              <w:rPr>
                <w:rFonts w:ascii="Times New Roman" w:eastAsia="Calibri" w:hAnsi="Times New Roman" w:cs="Times New Roman"/>
                <w:sz w:val="24"/>
                <w:szCs w:val="24"/>
                <w:u w:val="single"/>
              </w:rPr>
              <w:t xml:space="preserve">Подпрограмма 5. </w:t>
            </w:r>
            <w:r w:rsidRPr="00682A9E">
              <w:rPr>
                <w:rFonts w:ascii="Times New Roman" w:eastAsia="Calibri" w:hAnsi="Times New Roman" w:cs="Times New Roman"/>
                <w:sz w:val="24"/>
                <w:szCs w:val="24"/>
              </w:rPr>
              <w:t>«Благоустройство мест массового отдыха»</w:t>
            </w:r>
          </w:p>
          <w:p w:rsidR="00682A9E" w:rsidRPr="00682A9E" w:rsidRDefault="00682A9E" w:rsidP="00682A9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p>
        </w:tc>
      </w:tr>
      <w:tr w:rsidR="00682A9E" w:rsidRPr="00682A9E" w:rsidTr="00682A9E">
        <w:trPr>
          <w:trHeight w:val="1294"/>
        </w:trPr>
        <w:tc>
          <w:tcPr>
            <w:tcW w:w="2943"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Цели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муниципальной программы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682A9E" w:rsidRPr="00682A9E" w:rsidRDefault="00682A9E" w:rsidP="00682A9E">
            <w:pPr>
              <w:spacing w:after="0" w:line="240" w:lineRule="auto"/>
              <w:ind w:firstLine="567"/>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rPr>
              <w:t xml:space="preserve"> повышение  благосостояния и комфортности   проживания населения на территории поселения.</w:t>
            </w:r>
          </w:p>
        </w:tc>
      </w:tr>
      <w:tr w:rsidR="00682A9E" w:rsidRPr="00682A9E" w:rsidTr="00682A9E">
        <w:tc>
          <w:tcPr>
            <w:tcW w:w="2943"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Задачи муниципальной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программы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spacing w:after="0" w:line="240" w:lineRule="auto"/>
              <w:ind w:firstLine="567"/>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-комплексное благоустройство, озеленение, освещение территорий поселения,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r>
      <w:tr w:rsidR="00682A9E" w:rsidRPr="00682A9E" w:rsidTr="00682A9E">
        <w:tc>
          <w:tcPr>
            <w:tcW w:w="2943"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right="317"/>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Целевые индикаторы и показатели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программы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увеличение площади зеленых насаждений,</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мероприятия по содержанию и ремонту автомобильных дорог, находящихся в собственности Коломыцевского сельского поселения,</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мероприятия по реконструкции улиц, обеспеченных освещением,   снижение затрат на оплату электроэнергии уличного освещения,</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мероприятия  по демонтажу уличного освещения,</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повышение энергетической эффективности,</w:t>
            </w:r>
          </w:p>
          <w:p w:rsidR="00682A9E" w:rsidRPr="00682A9E" w:rsidRDefault="00682A9E" w:rsidP="00682A9E">
            <w:pPr>
              <w:spacing w:after="0" w:line="240" w:lineRule="auto"/>
              <w:ind w:firstLine="567"/>
              <w:rPr>
                <w:rFonts w:ascii="Times New Roman" w:eastAsia="Calibri" w:hAnsi="Times New Roman" w:cs="Times New Roman"/>
                <w:sz w:val="24"/>
                <w:szCs w:val="24"/>
              </w:rPr>
            </w:pPr>
          </w:p>
        </w:tc>
      </w:tr>
      <w:tr w:rsidR="00682A9E" w:rsidRPr="00682A9E" w:rsidTr="00682A9E">
        <w:tc>
          <w:tcPr>
            <w:tcW w:w="2943"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Этапы и сроки реализации муниципальной программы Коломыцевского сельского поселения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682A9E" w:rsidRPr="00682A9E" w:rsidRDefault="00682A9E" w:rsidP="00682A9E">
            <w:pPr>
              <w:spacing w:after="0" w:line="240" w:lineRule="auto"/>
              <w:ind w:firstLine="567"/>
              <w:rPr>
                <w:rFonts w:ascii="Times New Roman" w:eastAsia="Calibri" w:hAnsi="Times New Roman" w:cs="Times New Roman"/>
                <w:sz w:val="24"/>
                <w:szCs w:val="24"/>
              </w:rPr>
            </w:pP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срок реализации программы: 2014 – 2020 годы</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этапы реализации программы не предусмотрены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682A9E" w:rsidRPr="00682A9E" w:rsidTr="00682A9E">
        <w:tc>
          <w:tcPr>
            <w:tcW w:w="2943"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бюджетом Коломыцевского сельского поселения Лискинского муниципального района Воронежской области. </w:t>
            </w:r>
          </w:p>
          <w:p w:rsidR="00682A9E" w:rsidRPr="00682A9E" w:rsidRDefault="00682A9E" w:rsidP="00682A9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Объем финансирования Программы составляет </w:t>
            </w:r>
          </w:p>
          <w:p w:rsidR="00682A9E" w:rsidRPr="00682A9E" w:rsidRDefault="00480EF8" w:rsidP="00682A9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12583</w:t>
            </w:r>
            <w:r w:rsidR="00682A9E" w:rsidRPr="00682A9E">
              <w:rPr>
                <w:rFonts w:ascii="Times New Roman" w:eastAsia="Times New Roman" w:hAnsi="Times New Roman" w:cs="Times New Roman"/>
                <w:sz w:val="24"/>
                <w:szCs w:val="24"/>
                <w:lang w:eastAsia="ru-RU"/>
              </w:rPr>
              <w:t xml:space="preserve"> тыс. рублей, в том числе:</w:t>
            </w:r>
          </w:p>
          <w:p w:rsidR="00682A9E" w:rsidRPr="00682A9E" w:rsidRDefault="00682A9E" w:rsidP="00682A9E">
            <w:pPr>
              <w:autoSpaceDE w:val="0"/>
              <w:autoSpaceDN w:val="0"/>
              <w:adjustRightInd w:val="0"/>
              <w:spacing w:after="0" w:line="240" w:lineRule="auto"/>
              <w:ind w:left="33"/>
              <w:rPr>
                <w:rFonts w:ascii="Times New Roman" w:eastAsia="Calibri" w:hAnsi="Times New Roman" w:cs="Times New Roman"/>
                <w:sz w:val="24"/>
                <w:szCs w:val="24"/>
              </w:rPr>
            </w:pPr>
            <w:r w:rsidRPr="00682A9E">
              <w:rPr>
                <w:rFonts w:ascii="Times New Roman" w:eastAsia="Calibri" w:hAnsi="Times New Roman" w:cs="Times New Roman"/>
                <w:sz w:val="24"/>
                <w:szCs w:val="24"/>
              </w:rPr>
              <w:t>2014 год –  1178 тыс. рублей.</w:t>
            </w:r>
          </w:p>
          <w:p w:rsidR="00682A9E" w:rsidRPr="00682A9E" w:rsidRDefault="00682A9E" w:rsidP="00682A9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2015 год –  </w:t>
            </w:r>
            <w:r w:rsidR="00480EF8">
              <w:rPr>
                <w:rFonts w:ascii="Times New Roman" w:eastAsia="Times New Roman" w:hAnsi="Times New Roman" w:cs="Times New Roman"/>
                <w:sz w:val="24"/>
                <w:szCs w:val="24"/>
                <w:lang w:eastAsia="ru-RU"/>
              </w:rPr>
              <w:t>2570</w:t>
            </w:r>
            <w:r w:rsidRPr="00682A9E">
              <w:rPr>
                <w:rFonts w:ascii="Times New Roman" w:eastAsia="Times New Roman" w:hAnsi="Times New Roman" w:cs="Times New Roman"/>
                <w:sz w:val="24"/>
                <w:szCs w:val="24"/>
                <w:lang w:eastAsia="ru-RU"/>
              </w:rPr>
              <w:t xml:space="preserve"> тыс. рублей;</w:t>
            </w:r>
          </w:p>
          <w:p w:rsidR="00682A9E" w:rsidRPr="00682A9E" w:rsidRDefault="00682A9E" w:rsidP="00682A9E">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2016 год –  </w:t>
            </w:r>
            <w:r w:rsidR="00480EF8">
              <w:rPr>
                <w:rFonts w:ascii="Times New Roman" w:eastAsia="Times New Roman" w:hAnsi="Times New Roman" w:cs="Times New Roman"/>
                <w:sz w:val="24"/>
                <w:szCs w:val="24"/>
                <w:lang w:eastAsia="ru-RU"/>
              </w:rPr>
              <w:t>1947</w:t>
            </w:r>
            <w:r w:rsidRPr="00682A9E">
              <w:rPr>
                <w:rFonts w:ascii="Times New Roman" w:eastAsia="Times New Roman" w:hAnsi="Times New Roman" w:cs="Times New Roman"/>
                <w:sz w:val="24"/>
                <w:szCs w:val="24"/>
                <w:lang w:eastAsia="ru-RU"/>
              </w:rPr>
              <w:t xml:space="preserve">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2017 год – 1722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2018 год – 1722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2019 год – 1722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2020 год – 1722 тыс. рублей;</w:t>
            </w: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color w:val="00B0F0"/>
                <w:sz w:val="24"/>
                <w:szCs w:val="24"/>
              </w:rPr>
            </w:pPr>
          </w:p>
        </w:tc>
      </w:tr>
      <w:tr w:rsidR="00682A9E" w:rsidRPr="00682A9E" w:rsidTr="00682A9E">
        <w:trPr>
          <w:trHeight w:val="1551"/>
        </w:trPr>
        <w:tc>
          <w:tcPr>
            <w:tcW w:w="2943"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Ожидаемые результаты реализации  муниципальной программы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rsidR="00682A9E" w:rsidRPr="00682A9E" w:rsidRDefault="00682A9E" w:rsidP="00682A9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682A9E">
        <w:rPr>
          <w:rFonts w:ascii="Times New Roman" w:eastAsia="Calibri" w:hAnsi="Times New Roman" w:cs="Times New Roman"/>
          <w:b/>
          <w:sz w:val="24"/>
          <w:szCs w:val="24"/>
        </w:rPr>
        <w:t xml:space="preserve">Раздел 1. Общая характеристика уровня благоустройства территории  </w:t>
      </w:r>
    </w:p>
    <w:p w:rsidR="00682A9E" w:rsidRPr="00682A9E" w:rsidRDefault="00682A9E" w:rsidP="00682A9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682A9E">
        <w:rPr>
          <w:rFonts w:ascii="Times New Roman" w:eastAsia="Calibri" w:hAnsi="Times New Roman" w:cs="Times New Roman"/>
          <w:b/>
          <w:sz w:val="24"/>
          <w:szCs w:val="24"/>
        </w:rPr>
        <w:t>Коломыцевского сельского поселения</w:t>
      </w:r>
    </w:p>
    <w:p w:rsidR="00682A9E" w:rsidRPr="00682A9E" w:rsidRDefault="00682A9E" w:rsidP="00682A9E">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В </w:t>
      </w:r>
      <w:proofErr w:type="gramStart"/>
      <w:r w:rsidRPr="00682A9E">
        <w:rPr>
          <w:rFonts w:ascii="Times New Roman" w:eastAsia="Calibri" w:hAnsi="Times New Roman" w:cs="Times New Roman"/>
          <w:sz w:val="24"/>
          <w:szCs w:val="24"/>
        </w:rPr>
        <w:t>поселении</w:t>
      </w:r>
      <w:proofErr w:type="gramEnd"/>
      <w:r w:rsidRPr="00682A9E">
        <w:rPr>
          <w:rFonts w:ascii="Times New Roman" w:eastAsia="Calibri" w:hAnsi="Times New Roman" w:cs="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 территории поселения расположено 2 кладбища, общей площадью </w:t>
      </w:r>
      <w:smartTag w:uri="urn:schemas-microsoft-com:office:smarttags" w:element="metricconverter">
        <w:smartTagPr>
          <w:attr w:name="ProductID" w:val="2 га"/>
        </w:smartTagPr>
        <w:r w:rsidRPr="00682A9E">
          <w:rPr>
            <w:rFonts w:ascii="Times New Roman" w:eastAsia="Calibri" w:hAnsi="Times New Roman" w:cs="Times New Roman"/>
            <w:sz w:val="24"/>
            <w:szCs w:val="24"/>
          </w:rPr>
          <w:t>2 га</w:t>
        </w:r>
      </w:smartTag>
      <w:r w:rsidRPr="00682A9E">
        <w:rPr>
          <w:rFonts w:ascii="Times New Roman" w:eastAsia="Calibri" w:hAnsi="Times New Roman" w:cs="Times New Roman"/>
          <w:sz w:val="24"/>
          <w:szCs w:val="24"/>
        </w:rPr>
        <w:t>,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Общая протяженность автомобильных дорог, находящихся в муниципальной собственности Коломыцевского сельского поселения, составляет 46,4 км, с улучшенным покрытием – 9,95 км.</w:t>
      </w: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На территории Коломыцевского сельского поселения расположено 1 место воинских захоронений,  находящееся в удовлетворительном состоянии.</w:t>
      </w: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82A9E">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w:t>
      </w:r>
      <w:r w:rsidRPr="00682A9E">
        <w:rPr>
          <w:rFonts w:ascii="Times New Roman" w:eastAsia="Calibri" w:hAnsi="Times New Roman" w:cs="Times New Roman"/>
          <w:b/>
          <w:bCs/>
          <w:sz w:val="24"/>
          <w:szCs w:val="24"/>
        </w:rPr>
        <w:t>«</w:t>
      </w:r>
      <w:r w:rsidRPr="00682A9E">
        <w:rPr>
          <w:rFonts w:ascii="Times New Roman" w:eastAsia="Calibri" w:hAnsi="Times New Roman" w:cs="Times New Roman"/>
          <w:b/>
          <w:sz w:val="24"/>
          <w:szCs w:val="24"/>
        </w:rPr>
        <w:t>Развитие территории поселения</w:t>
      </w:r>
      <w:r w:rsidRPr="00682A9E">
        <w:rPr>
          <w:rFonts w:ascii="Times New Roman" w:eastAsia="Calibri" w:hAnsi="Times New Roman" w:cs="Times New Roman"/>
          <w:b/>
          <w:bCs/>
          <w:sz w:val="24"/>
          <w:szCs w:val="24"/>
        </w:rPr>
        <w:t>»</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Главной целью программы является:</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Программа разрабатывается на среднесрочный период с возможной ежегодной,  корректировкой.</w:t>
      </w:r>
    </w:p>
    <w:p w:rsidR="00682A9E" w:rsidRPr="00682A9E" w:rsidRDefault="00682A9E" w:rsidP="00682A9E">
      <w:pPr>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Достижение цели программы потребует решения следующих задач:</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-комплексное благоустройство, озеленение, освещение территорий поселения,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поддержание благоприятного состояния окружающей среды,</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Реализация программы окажет благоприятное воздействие на условия проживания населения на территории Коломыцевского сельского поселения, их экономическую сферу и экологическую обстановку.</w:t>
      </w:r>
    </w:p>
    <w:p w:rsidR="00682A9E" w:rsidRPr="00682A9E" w:rsidRDefault="00682A9E" w:rsidP="00682A9E">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0" w:name="sub_1085"/>
      <w:r w:rsidRPr="00682A9E">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682A9E" w:rsidRPr="00682A9E" w:rsidRDefault="00682A9E" w:rsidP="00682A9E">
      <w:pPr>
        <w:spacing w:after="0" w:line="240" w:lineRule="auto"/>
        <w:jc w:val="center"/>
        <w:rPr>
          <w:rFonts w:ascii="Times New Roman" w:eastAsia="Calibri" w:hAnsi="Times New Roman" w:cs="Times New Roman"/>
          <w:sz w:val="24"/>
          <w:szCs w:val="24"/>
        </w:rPr>
      </w:pPr>
    </w:p>
    <w:p w:rsidR="00682A9E" w:rsidRPr="00682A9E" w:rsidRDefault="00682A9E" w:rsidP="00682A9E">
      <w:pPr>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3. Характеристика основных мероприятий муниципальной программы Коломыцевского сельского поселения "Развитие территории поселения"</w:t>
      </w:r>
    </w:p>
    <w:p w:rsidR="00682A9E" w:rsidRPr="00682A9E" w:rsidRDefault="00682A9E" w:rsidP="00682A9E">
      <w:pPr>
        <w:spacing w:after="0" w:line="240" w:lineRule="auto"/>
        <w:jc w:val="center"/>
        <w:rPr>
          <w:rFonts w:ascii="Times New Roman" w:eastAsia="Calibri" w:hAnsi="Times New Roman" w:cs="Times New Roman"/>
          <w:b/>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Основное мероприятие 3.1. «Ремонт и содержание муниципальных дорог»</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Для реализации мер, направленных на развитие сети автомобильных дорог</w:t>
      </w:r>
      <w:r w:rsidRPr="00682A9E">
        <w:rPr>
          <w:rFonts w:ascii="Times New Roman" w:eastAsia="Calibri" w:hAnsi="Times New Roman" w:cs="Times New Roman"/>
          <w:sz w:val="24"/>
          <w:szCs w:val="24"/>
          <w:lang w:eastAsia="ru-RU"/>
        </w:rPr>
        <w:t>, запланированы</w:t>
      </w:r>
      <w:r w:rsidRPr="00682A9E">
        <w:rPr>
          <w:rFonts w:ascii="Times New Roman" w:eastAsia="Calibri" w:hAnsi="Times New Roman" w:cs="Times New Roman"/>
          <w:sz w:val="24"/>
          <w:szCs w:val="24"/>
        </w:rPr>
        <w:t xml:space="preserve"> следующие мероприятия: </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Основное мероприятие 3.2. «Развитие сети уличного освещения»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Для реализации мер, направленных на развитие сети уличного освещения</w:t>
      </w:r>
      <w:r w:rsidRPr="00682A9E">
        <w:rPr>
          <w:rFonts w:ascii="Times New Roman" w:eastAsia="Calibri" w:hAnsi="Times New Roman" w:cs="Times New Roman"/>
          <w:sz w:val="24"/>
          <w:szCs w:val="24"/>
          <w:lang w:eastAsia="ru-RU"/>
        </w:rPr>
        <w:t xml:space="preserve">, </w:t>
      </w:r>
      <w:r w:rsidRPr="00682A9E">
        <w:rPr>
          <w:rFonts w:ascii="Times New Roman" w:eastAsia="Calibri" w:hAnsi="Times New Roman" w:cs="Times New Roman"/>
          <w:sz w:val="24"/>
          <w:szCs w:val="24"/>
        </w:rPr>
        <w:t>запланированы следующие мероприятия: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расходы на оплату электроэнергии,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реконструкция и ремонт уличного освещения.</w:t>
      </w:r>
    </w:p>
    <w:p w:rsidR="00682A9E" w:rsidRPr="00682A9E" w:rsidRDefault="00682A9E" w:rsidP="00682A9E">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Основное мероприятие 3.3.  «Благоустройство территории поселения»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ликвидация несанкционированных свалок,</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вывоз твердых бытовых отходов,</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озеленение мест отдыха, разбивка клумб, парка</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удаление сухостоя, обрезка сухих деревьев, скашивание сорной растительности.</w:t>
      </w:r>
    </w:p>
    <w:p w:rsidR="00682A9E" w:rsidRPr="00682A9E" w:rsidRDefault="00682A9E" w:rsidP="00682A9E">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Основное мероприятие 3.4  «Повышение энергетической эффективности и сокращение энергетических издержек в учреждениях поселения»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расходы на реконструкцию уличного освещения,</w:t>
      </w:r>
    </w:p>
    <w:p w:rsidR="00682A9E" w:rsidRPr="00682A9E" w:rsidRDefault="00682A9E" w:rsidP="00682A9E">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расходы на приобретение фонарей  уличного освещения. </w:t>
      </w:r>
    </w:p>
    <w:p w:rsidR="00682A9E" w:rsidRPr="00682A9E" w:rsidRDefault="00682A9E" w:rsidP="00682A9E">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Основное мероприятие 3.5  «Благоустройство мест массового отдыха»</w:t>
      </w:r>
    </w:p>
    <w:p w:rsidR="00682A9E" w:rsidRPr="00682A9E" w:rsidRDefault="00682A9E" w:rsidP="00682A9E">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82A9E" w:rsidRPr="00682A9E" w:rsidRDefault="00682A9E" w:rsidP="00682A9E">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Запланированы следующие мероприятия:</w:t>
      </w:r>
    </w:p>
    <w:p w:rsidR="00682A9E" w:rsidRPr="00682A9E" w:rsidRDefault="00682A9E" w:rsidP="00682A9E">
      <w:pPr>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восстановление освещения парка;</w:t>
      </w:r>
    </w:p>
    <w:p w:rsidR="00682A9E" w:rsidRPr="00682A9E" w:rsidRDefault="00682A9E" w:rsidP="00682A9E">
      <w:pPr>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возведение детского игрового комплекса;</w:t>
      </w:r>
    </w:p>
    <w:p w:rsidR="00682A9E" w:rsidRPr="00682A9E" w:rsidRDefault="00682A9E" w:rsidP="00682A9E">
      <w:pPr>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разбивка клумб; </w:t>
      </w:r>
    </w:p>
    <w:p w:rsidR="00682A9E" w:rsidRPr="00682A9E" w:rsidRDefault="00682A9E" w:rsidP="00682A9E">
      <w:pPr>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установка лавочек;</w:t>
      </w:r>
    </w:p>
    <w:p w:rsidR="00682A9E" w:rsidRPr="00682A9E" w:rsidRDefault="00682A9E" w:rsidP="00682A9E">
      <w:pPr>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установка урн;</w:t>
      </w:r>
    </w:p>
    <w:p w:rsidR="00682A9E" w:rsidRPr="00682A9E" w:rsidRDefault="00682A9E" w:rsidP="00682A9E">
      <w:pPr>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установка фонтана;</w:t>
      </w:r>
    </w:p>
    <w:p w:rsidR="00682A9E" w:rsidRPr="00682A9E" w:rsidRDefault="00682A9E" w:rsidP="00682A9E">
      <w:pPr>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lastRenderedPageBreak/>
        <w:t>- омоложение деревьев и кустарников;</w:t>
      </w:r>
    </w:p>
    <w:p w:rsidR="00682A9E" w:rsidRPr="00682A9E" w:rsidRDefault="00682A9E" w:rsidP="00682A9E">
      <w:pPr>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устройство тротуаров;</w:t>
      </w:r>
    </w:p>
    <w:p w:rsidR="00682A9E" w:rsidRPr="00682A9E" w:rsidRDefault="00682A9E" w:rsidP="00682A9E">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sidRPr="00682A9E">
        <w:rPr>
          <w:rFonts w:ascii="Times New Roman" w:eastAsia="Times New Roman" w:hAnsi="Times New Roman" w:cs="Times New Roman"/>
          <w:sz w:val="24"/>
          <w:szCs w:val="24"/>
        </w:rPr>
        <w:t>- установка ограждения вокруг парка.</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содержание, ремонт, реконструкция мест массового отдыха населения,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строительство спортивных объектов.</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682A9E" w:rsidRPr="00682A9E" w:rsidRDefault="00682A9E" w:rsidP="00682A9E">
      <w:pPr>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территорий поселения»</w:t>
      </w:r>
    </w:p>
    <w:p w:rsidR="00682A9E" w:rsidRPr="00682A9E" w:rsidRDefault="00682A9E" w:rsidP="00682A9E">
      <w:pPr>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682A9E" w:rsidRPr="00682A9E" w:rsidRDefault="00480EF8" w:rsidP="00682A9E">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12583</w:t>
      </w:r>
      <w:r w:rsidR="00682A9E" w:rsidRPr="00682A9E">
        <w:rPr>
          <w:rFonts w:ascii="Times New Roman" w:eastAsia="Times New Roman" w:hAnsi="Times New Roman" w:cs="Times New Roman"/>
          <w:sz w:val="24"/>
          <w:szCs w:val="24"/>
          <w:lang w:eastAsia="ru-RU"/>
        </w:rPr>
        <w:t xml:space="preserve"> тыс. рублей, в том числе:</w:t>
      </w:r>
    </w:p>
    <w:p w:rsidR="00682A9E" w:rsidRPr="00682A9E" w:rsidRDefault="00682A9E" w:rsidP="00682A9E">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2014 год -  1178 тыс. рублей.</w:t>
      </w:r>
    </w:p>
    <w:p w:rsidR="00682A9E" w:rsidRPr="00682A9E" w:rsidRDefault="00682A9E" w:rsidP="00682A9E">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2015 год – </w:t>
      </w:r>
      <w:r w:rsidR="00480EF8">
        <w:rPr>
          <w:rFonts w:ascii="Times New Roman" w:eastAsia="Times New Roman" w:hAnsi="Times New Roman" w:cs="Times New Roman"/>
          <w:sz w:val="24"/>
          <w:szCs w:val="24"/>
          <w:lang w:eastAsia="ru-RU"/>
        </w:rPr>
        <w:t>2570</w:t>
      </w:r>
      <w:r w:rsidRPr="00682A9E">
        <w:rPr>
          <w:rFonts w:ascii="Times New Roman" w:eastAsia="Times New Roman" w:hAnsi="Times New Roman" w:cs="Times New Roman"/>
          <w:sz w:val="24"/>
          <w:szCs w:val="24"/>
          <w:lang w:eastAsia="ru-RU"/>
        </w:rPr>
        <w:t xml:space="preserve"> тыс. рублей;</w:t>
      </w:r>
    </w:p>
    <w:p w:rsidR="00682A9E" w:rsidRPr="00682A9E" w:rsidRDefault="00682A9E" w:rsidP="00682A9E">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2016 год – </w:t>
      </w:r>
      <w:r w:rsidR="00D965FD">
        <w:rPr>
          <w:rFonts w:ascii="Times New Roman" w:eastAsia="Times New Roman" w:hAnsi="Times New Roman" w:cs="Times New Roman"/>
          <w:sz w:val="24"/>
          <w:szCs w:val="24"/>
          <w:lang w:eastAsia="ru-RU"/>
        </w:rPr>
        <w:t>1947</w:t>
      </w:r>
      <w:r w:rsidRPr="00682A9E">
        <w:rPr>
          <w:rFonts w:ascii="Times New Roman" w:eastAsia="Times New Roman" w:hAnsi="Times New Roman" w:cs="Times New Roman"/>
          <w:sz w:val="24"/>
          <w:szCs w:val="24"/>
          <w:lang w:eastAsia="ru-RU"/>
        </w:rPr>
        <w:t xml:space="preserve"> тыс. рублей;</w:t>
      </w:r>
    </w:p>
    <w:p w:rsidR="00682A9E" w:rsidRPr="00682A9E" w:rsidRDefault="00682A9E" w:rsidP="00682A9E">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2017 год – 1722 тыс. рублей;</w:t>
      </w:r>
    </w:p>
    <w:p w:rsidR="00682A9E" w:rsidRPr="00682A9E" w:rsidRDefault="00682A9E" w:rsidP="00682A9E">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2018год – 1722 тыс. рублей;</w:t>
      </w:r>
    </w:p>
    <w:p w:rsidR="00682A9E" w:rsidRPr="00682A9E" w:rsidRDefault="00682A9E" w:rsidP="00682A9E">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2019год – 1722 тыс. рублей;</w:t>
      </w:r>
    </w:p>
    <w:p w:rsidR="00682A9E" w:rsidRPr="00682A9E" w:rsidRDefault="00682A9E" w:rsidP="00682A9E">
      <w:pPr>
        <w:widowControl w:val="0"/>
        <w:autoSpaceDE w:val="0"/>
        <w:autoSpaceDN w:val="0"/>
        <w:adjustRightInd w:val="0"/>
        <w:spacing w:after="0" w:line="240" w:lineRule="auto"/>
        <w:ind w:left="33" w:firstLine="676"/>
        <w:rPr>
          <w:rFonts w:ascii="Times New Roman" w:eastAsia="Times New Roman" w:hAnsi="Times New Roman" w:cs="Times New Roman"/>
          <w:color w:val="FF0000"/>
          <w:sz w:val="24"/>
          <w:szCs w:val="24"/>
          <w:lang w:eastAsia="ru-RU"/>
        </w:rPr>
      </w:pPr>
      <w:r w:rsidRPr="00682A9E">
        <w:rPr>
          <w:rFonts w:ascii="Times New Roman" w:eastAsia="Times New Roman" w:hAnsi="Times New Roman" w:cs="Times New Roman"/>
          <w:sz w:val="24"/>
          <w:szCs w:val="24"/>
          <w:lang w:eastAsia="ru-RU"/>
        </w:rPr>
        <w:t>2020 год – 1722 тыс. рублей</w:t>
      </w:r>
    </w:p>
    <w:p w:rsidR="00682A9E" w:rsidRPr="00682A9E" w:rsidRDefault="00682A9E" w:rsidP="00682A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На реализацию мероприятий Программы направляется из местного бюджета 11229 тыс. рублей.</w:t>
      </w:r>
    </w:p>
    <w:bookmarkEnd w:id="0"/>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color w:val="FF0000"/>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682A9E">
        <w:rPr>
          <w:rFonts w:ascii="Times New Roman" w:eastAsia="Calibri" w:hAnsi="Times New Roman" w:cs="Times New Roman"/>
          <w:b/>
          <w:sz w:val="24"/>
          <w:szCs w:val="24"/>
        </w:rPr>
        <w:lastRenderedPageBreak/>
        <w:t>ПАСПОРТ</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подпрограммы 1. «Ремонт и содержание муниципальных дорог»</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1. Характеристика сферы реализации подпрограммы</w:t>
      </w:r>
    </w:p>
    <w:p w:rsidR="00682A9E" w:rsidRPr="00682A9E" w:rsidRDefault="00682A9E" w:rsidP="00682A9E">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«Ремонт и содержание муниципальных дорог»</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           Дорога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удобство и комфортность передвижения;</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безопасность движения;</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экономичность движения;</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долговечность;</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стоимость содержания;</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экологическая безопасность.</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         Показателями улучшения состояния дорожной сети являются:</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повышение комфорта и удобства поездок.</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          В целом улучшение дорожных условий приводит </w:t>
      </w:r>
      <w:proofErr w:type="gramStart"/>
      <w:r w:rsidRPr="00682A9E">
        <w:rPr>
          <w:rFonts w:ascii="Times New Roman" w:eastAsia="Times New Roman" w:hAnsi="Times New Roman" w:cs="Times New Roman"/>
          <w:sz w:val="24"/>
          <w:szCs w:val="24"/>
          <w:lang w:eastAsia="ru-RU"/>
        </w:rPr>
        <w:t>к</w:t>
      </w:r>
      <w:proofErr w:type="gramEnd"/>
      <w:r w:rsidRPr="00682A9E">
        <w:rPr>
          <w:rFonts w:ascii="Times New Roman" w:eastAsia="Times New Roman" w:hAnsi="Times New Roman" w:cs="Times New Roman"/>
          <w:sz w:val="24"/>
          <w:szCs w:val="24"/>
          <w:lang w:eastAsia="ru-RU"/>
        </w:rPr>
        <w:t>:</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сокращению времени на перевозки грузов и пассажиров;</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повышению транспортной доступности;</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снижению последствий стихийных бедствий;</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сокращению числа дорожно-транспортных происшествий;</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В настоящее время протяженность дорог общего пользования в Коломыцевском сельском поселении составляет 46,4  километров, в том числе </w:t>
      </w:r>
      <w:proofErr w:type="spellStart"/>
      <w:r w:rsidRPr="00682A9E">
        <w:rPr>
          <w:rFonts w:ascii="Times New Roman" w:eastAsia="Calibri" w:hAnsi="Times New Roman" w:cs="Times New Roman"/>
          <w:sz w:val="24"/>
          <w:szCs w:val="24"/>
        </w:rPr>
        <w:t>асфальтобенных</w:t>
      </w:r>
      <w:proofErr w:type="spellEnd"/>
      <w:r w:rsidRPr="00682A9E">
        <w:rPr>
          <w:rFonts w:ascii="Times New Roman" w:eastAsia="Calibri" w:hAnsi="Times New Roman" w:cs="Times New Roman"/>
          <w:sz w:val="24"/>
          <w:szCs w:val="24"/>
        </w:rPr>
        <w:t xml:space="preserve"> дорог 9,95 километра, щебеночных дорог 4,2 километра, грунтовых дорог  32,25  километра.</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содержание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rsidR="00682A9E" w:rsidRPr="00682A9E" w:rsidRDefault="00682A9E" w:rsidP="00682A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ремонт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безопасности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82A9E">
        <w:rPr>
          <w:rFonts w:ascii="Times New Roman" w:eastAsia="Times New Roman" w:hAnsi="Times New Roman" w:cs="Times New Roman"/>
          <w:sz w:val="24"/>
          <w:szCs w:val="24"/>
          <w:lang w:eastAsia="ru-RU"/>
        </w:rPr>
        <w:t xml:space="preserve">капитальный ремонт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w:t>
      </w:r>
      <w:r w:rsidRPr="00682A9E">
        <w:rPr>
          <w:rFonts w:ascii="Times New Roman" w:eastAsia="Times New Roman" w:hAnsi="Times New Roman" w:cs="Times New Roman"/>
          <w:sz w:val="24"/>
          <w:szCs w:val="24"/>
          <w:lang w:eastAsia="ru-RU"/>
        </w:rPr>
        <w:lastRenderedPageBreak/>
        <w:t xml:space="preserve">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не изменяются границы полосы отвода</w:t>
      </w:r>
      <w:proofErr w:type="gramEnd"/>
      <w:r w:rsidRPr="00682A9E">
        <w:rPr>
          <w:rFonts w:ascii="Times New Roman" w:eastAsia="Times New Roman" w:hAnsi="Times New Roman" w:cs="Times New Roman"/>
          <w:sz w:val="24"/>
          <w:szCs w:val="24"/>
          <w:lang w:eastAsia="ru-RU"/>
        </w:rPr>
        <w:t xml:space="preserve"> дороги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682A9E" w:rsidRPr="00682A9E" w:rsidRDefault="00682A9E" w:rsidP="00682A9E">
      <w:pPr>
        <w:spacing w:after="0" w:line="240" w:lineRule="auto"/>
        <w:jc w:val="center"/>
        <w:rPr>
          <w:rFonts w:ascii="Times New Roman" w:eastAsia="Calibri" w:hAnsi="Times New Roman" w:cs="Times New Roman"/>
          <w:b/>
          <w:sz w:val="24"/>
          <w:szCs w:val="24"/>
        </w:rPr>
      </w:pP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82A9E">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w:t>
      </w:r>
      <w:r w:rsidRPr="00682A9E">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682A9E" w:rsidRPr="00682A9E" w:rsidRDefault="00682A9E" w:rsidP="00682A9E">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82A9E" w:rsidRPr="00682A9E" w:rsidRDefault="00682A9E" w:rsidP="00682A9E">
      <w:pPr>
        <w:widowControl w:val="0"/>
        <w:autoSpaceDE w:val="0"/>
        <w:autoSpaceDN w:val="0"/>
        <w:adjustRightInd w:val="0"/>
        <w:spacing w:after="0" w:line="240" w:lineRule="auto"/>
        <w:ind w:firstLine="708"/>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Показатели подпрограммы   указаны в таблице № 1.1 к муниципальной программе Коломыцевского  сельского поселения «Развитие территории поселения». </w:t>
      </w:r>
    </w:p>
    <w:p w:rsidR="00682A9E" w:rsidRPr="00682A9E" w:rsidRDefault="00682A9E" w:rsidP="00682A9E">
      <w:pPr>
        <w:spacing w:after="0" w:line="240" w:lineRule="auto"/>
        <w:ind w:firstLine="720"/>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Подпрограмму предусматривается реализовать в 2014-2020 годах в один этап.</w:t>
      </w: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Подпрограмма включает основное мероприятие:</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строительство, реконструкция, содержание, капитальный (текущий)  ремонт автомобильных дорог общего пользования местного значения.</w:t>
      </w:r>
    </w:p>
    <w:p w:rsidR="00682A9E" w:rsidRPr="00682A9E" w:rsidRDefault="00682A9E" w:rsidP="00682A9E">
      <w:pPr>
        <w:spacing w:after="0" w:line="240" w:lineRule="auto"/>
        <w:jc w:val="center"/>
        <w:rPr>
          <w:rFonts w:ascii="Times New Roman" w:eastAsia="Calibri" w:hAnsi="Times New Roman" w:cs="Times New Roman"/>
          <w:sz w:val="24"/>
          <w:szCs w:val="24"/>
        </w:rPr>
      </w:pPr>
    </w:p>
    <w:p w:rsidR="00682A9E" w:rsidRPr="00682A9E" w:rsidRDefault="00682A9E" w:rsidP="00682A9E">
      <w:pPr>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682A9E" w:rsidRPr="00682A9E" w:rsidRDefault="00682A9E" w:rsidP="00682A9E">
      <w:pPr>
        <w:spacing w:after="0" w:line="240" w:lineRule="auto"/>
        <w:jc w:val="center"/>
        <w:rPr>
          <w:rFonts w:ascii="Times New Roman" w:eastAsia="Calibri" w:hAnsi="Times New Roman" w:cs="Times New Roman"/>
          <w:b/>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администрации Коломыцевского  сельского поселения.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D965FD">
        <w:rPr>
          <w:rFonts w:ascii="Times New Roman" w:eastAsia="Calibri" w:hAnsi="Times New Roman" w:cs="Times New Roman"/>
          <w:sz w:val="24"/>
          <w:szCs w:val="24"/>
        </w:rPr>
        <w:t>5247</w:t>
      </w:r>
      <w:r w:rsidRPr="00682A9E">
        <w:rPr>
          <w:rFonts w:ascii="Times New Roman" w:eastAsia="Calibri" w:hAnsi="Times New Roman" w:cs="Times New Roman"/>
          <w:sz w:val="24"/>
          <w:szCs w:val="24"/>
        </w:rPr>
        <w:t xml:space="preserve"> тыс. рублей, в том числе:</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2014 год – 520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2015 год – </w:t>
      </w:r>
      <w:r w:rsidR="00D965FD">
        <w:rPr>
          <w:rFonts w:ascii="Times New Roman" w:eastAsia="Calibri" w:hAnsi="Times New Roman" w:cs="Times New Roman"/>
          <w:sz w:val="24"/>
          <w:szCs w:val="24"/>
        </w:rPr>
        <w:t>778</w:t>
      </w:r>
      <w:r w:rsidRPr="00682A9E">
        <w:rPr>
          <w:rFonts w:ascii="Times New Roman" w:eastAsia="Calibri" w:hAnsi="Times New Roman" w:cs="Times New Roman"/>
          <w:sz w:val="24"/>
          <w:szCs w:val="24"/>
        </w:rPr>
        <w:t xml:space="preserve">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2016 год – </w:t>
      </w:r>
      <w:r w:rsidR="00D965FD">
        <w:rPr>
          <w:rFonts w:ascii="Times New Roman" w:eastAsia="Calibri" w:hAnsi="Times New Roman" w:cs="Times New Roman"/>
          <w:sz w:val="24"/>
          <w:szCs w:val="24"/>
        </w:rPr>
        <w:t xml:space="preserve">845 </w:t>
      </w:r>
      <w:r w:rsidRPr="00682A9E">
        <w:rPr>
          <w:rFonts w:ascii="Times New Roman" w:eastAsia="Calibri" w:hAnsi="Times New Roman" w:cs="Times New Roman"/>
          <w:sz w:val="24"/>
          <w:szCs w:val="24"/>
        </w:rPr>
        <w:t>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2017 год – 776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2018 год – 776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2019год – </w:t>
      </w:r>
      <w:r w:rsidR="00D965FD">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t>776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2020год – </w:t>
      </w:r>
      <w:r w:rsidR="00D965FD">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t>776</w:t>
      </w:r>
      <w:r w:rsidR="00D965FD">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t>тыс. рублей;</w:t>
      </w: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82A9E" w:rsidRPr="00682A9E" w:rsidRDefault="00682A9E" w:rsidP="00682A9E">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82A9E" w:rsidRPr="00682A9E" w:rsidRDefault="00682A9E" w:rsidP="00682A9E">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82A9E" w:rsidRPr="00682A9E" w:rsidRDefault="00682A9E" w:rsidP="00682A9E">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82A9E" w:rsidRPr="00682A9E" w:rsidRDefault="00682A9E" w:rsidP="00682A9E">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82A9E" w:rsidRPr="00682A9E" w:rsidRDefault="00682A9E" w:rsidP="00682A9E">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82A9E" w:rsidRPr="00682A9E" w:rsidRDefault="00682A9E" w:rsidP="00682A9E">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sidRPr="00682A9E">
        <w:rPr>
          <w:rFonts w:ascii="Times New Roman" w:eastAsia="Calibri" w:hAnsi="Times New Roman" w:cs="Times New Roman"/>
          <w:b/>
          <w:kern w:val="2"/>
          <w:sz w:val="24"/>
          <w:szCs w:val="24"/>
          <w:lang w:eastAsia="fa-IR" w:bidi="fa-IR"/>
        </w:rPr>
        <w:t xml:space="preserve">Раздел 5. </w:t>
      </w:r>
      <w:r w:rsidRPr="00682A9E">
        <w:rPr>
          <w:rFonts w:ascii="Times New Roman" w:eastAsia="Calibri" w:hAnsi="Times New Roman" w:cs="Times New Roman"/>
          <w:b/>
          <w:kern w:val="2"/>
          <w:sz w:val="24"/>
          <w:szCs w:val="24"/>
          <w:lang w:val="de-DE" w:eastAsia="fa-IR" w:bidi="fa-IR"/>
        </w:rPr>
        <w:t>О</w:t>
      </w:r>
      <w:proofErr w:type="spellStart"/>
      <w:r w:rsidRPr="00682A9E">
        <w:rPr>
          <w:rFonts w:ascii="Times New Roman" w:eastAsia="Calibri" w:hAnsi="Times New Roman" w:cs="Times New Roman"/>
          <w:b/>
          <w:kern w:val="2"/>
          <w:sz w:val="24"/>
          <w:szCs w:val="24"/>
          <w:lang w:eastAsia="fa-IR" w:bidi="fa-IR"/>
        </w:rPr>
        <w:t>ценка</w:t>
      </w:r>
      <w:proofErr w:type="spellEnd"/>
      <w:r w:rsidRPr="00682A9E">
        <w:rPr>
          <w:rFonts w:ascii="Times New Roman" w:eastAsia="Calibri" w:hAnsi="Times New Roman" w:cs="Times New Roman"/>
          <w:b/>
          <w:kern w:val="2"/>
          <w:sz w:val="24"/>
          <w:szCs w:val="24"/>
          <w:lang w:eastAsia="fa-IR" w:bidi="fa-IR"/>
        </w:rPr>
        <w:t xml:space="preserve"> эффективности социально экономических последствий от реализации программы</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Эффективность реализации Программы зависит от результатов, полученных в сфере деятельности транспорта и вне </w:t>
      </w:r>
      <w:proofErr w:type="gramStart"/>
      <w:r w:rsidRPr="00682A9E">
        <w:rPr>
          <w:rFonts w:ascii="Times New Roman" w:eastAsia="Times New Roman" w:hAnsi="Times New Roman" w:cs="Times New Roman"/>
          <w:sz w:val="24"/>
          <w:szCs w:val="24"/>
          <w:lang w:eastAsia="ru-RU"/>
        </w:rPr>
        <w:t>него</w:t>
      </w:r>
      <w:proofErr w:type="gramEnd"/>
      <w:r w:rsidRPr="00682A9E">
        <w:rPr>
          <w:rFonts w:ascii="Times New Roman" w:eastAsia="Times New Roman" w:hAnsi="Times New Roman" w:cs="Times New Roman"/>
          <w:sz w:val="24"/>
          <w:szCs w:val="24"/>
          <w:lang w:eastAsia="ru-RU"/>
        </w:rPr>
        <w:t>.</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относятся:</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Это позволит решить следующие задачи Программы:</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1. Поддержание дорог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682A9E" w:rsidRPr="00682A9E" w:rsidRDefault="00682A9E" w:rsidP="00682A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sidRPr="00682A9E">
        <w:rPr>
          <w:rFonts w:ascii="Times New Roman" w:eastAsia="Times New Roman" w:hAnsi="Times New Roman" w:cs="Calibri"/>
          <w:sz w:val="24"/>
          <w:szCs w:val="24"/>
          <w:lang w:eastAsia="ru-RU"/>
        </w:rPr>
        <w:t>общего пользования</w:t>
      </w:r>
      <w:r w:rsidRPr="00682A9E">
        <w:rPr>
          <w:rFonts w:ascii="Times New Roman" w:eastAsia="Times New Roman" w:hAnsi="Times New Roman" w:cs="Times New Roman"/>
          <w:sz w:val="24"/>
          <w:szCs w:val="24"/>
          <w:lang w:eastAsia="ru-RU"/>
        </w:rPr>
        <w:t xml:space="preserve"> за счет ремонта.</w:t>
      </w: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jc w:val="right"/>
        <w:rPr>
          <w:rFonts w:ascii="Times New Roman" w:eastAsia="Calibri" w:hAnsi="Times New Roman" w:cs="Times New Roman"/>
          <w:sz w:val="24"/>
          <w:szCs w:val="24"/>
        </w:rPr>
      </w:pPr>
    </w:p>
    <w:p w:rsidR="00682A9E" w:rsidRPr="00682A9E" w:rsidRDefault="00682A9E" w:rsidP="00682A9E">
      <w:pPr>
        <w:spacing w:after="0" w:line="240" w:lineRule="auto"/>
        <w:jc w:val="right"/>
        <w:rPr>
          <w:rFonts w:ascii="Times New Roman" w:eastAsia="Calibri" w:hAnsi="Times New Roman" w:cs="Times New Roman"/>
          <w:sz w:val="24"/>
          <w:szCs w:val="24"/>
        </w:rPr>
      </w:pPr>
    </w:p>
    <w:p w:rsidR="00682A9E" w:rsidRPr="00682A9E" w:rsidRDefault="00682A9E" w:rsidP="00682A9E">
      <w:pPr>
        <w:spacing w:after="0" w:line="240" w:lineRule="auto"/>
        <w:jc w:val="right"/>
        <w:rPr>
          <w:rFonts w:ascii="Times New Roman" w:eastAsia="Calibri" w:hAnsi="Times New Roman" w:cs="Times New Roman"/>
          <w:sz w:val="24"/>
          <w:szCs w:val="24"/>
        </w:rPr>
      </w:pPr>
    </w:p>
    <w:p w:rsidR="00682A9E" w:rsidRPr="00682A9E" w:rsidRDefault="00682A9E" w:rsidP="00682A9E">
      <w:pPr>
        <w:spacing w:after="0" w:line="240" w:lineRule="auto"/>
        <w:jc w:val="right"/>
        <w:rPr>
          <w:rFonts w:ascii="Times New Roman" w:eastAsia="Calibri" w:hAnsi="Times New Roman" w:cs="Times New Roman"/>
          <w:sz w:val="24"/>
          <w:szCs w:val="24"/>
        </w:rPr>
      </w:pPr>
    </w:p>
    <w:p w:rsidR="00682A9E" w:rsidRPr="00682A9E" w:rsidRDefault="00682A9E" w:rsidP="00682A9E">
      <w:pPr>
        <w:spacing w:after="0" w:line="240" w:lineRule="auto"/>
        <w:jc w:val="right"/>
        <w:rPr>
          <w:rFonts w:ascii="Times New Roman" w:eastAsia="Calibri" w:hAnsi="Times New Roman" w:cs="Times New Roman"/>
          <w:sz w:val="24"/>
          <w:szCs w:val="24"/>
        </w:rPr>
      </w:pPr>
    </w:p>
    <w:p w:rsidR="00682A9E" w:rsidRPr="00682A9E" w:rsidRDefault="00682A9E" w:rsidP="00682A9E">
      <w:pPr>
        <w:spacing w:after="0" w:line="240" w:lineRule="auto"/>
        <w:jc w:val="right"/>
        <w:rPr>
          <w:rFonts w:ascii="Times New Roman" w:eastAsia="Calibri" w:hAnsi="Times New Roman" w:cs="Times New Roman"/>
          <w:sz w:val="24"/>
          <w:szCs w:val="24"/>
        </w:rPr>
      </w:pPr>
    </w:p>
    <w:p w:rsidR="00682A9E" w:rsidRPr="00682A9E" w:rsidRDefault="00682A9E" w:rsidP="00682A9E">
      <w:pPr>
        <w:spacing w:after="0" w:line="240" w:lineRule="auto"/>
        <w:jc w:val="right"/>
        <w:rPr>
          <w:rFonts w:ascii="Times New Roman" w:eastAsia="Calibri" w:hAnsi="Times New Roman" w:cs="Times New Roman"/>
          <w:sz w:val="24"/>
          <w:szCs w:val="24"/>
        </w:rPr>
      </w:pPr>
    </w:p>
    <w:p w:rsidR="00682A9E" w:rsidRPr="00682A9E" w:rsidRDefault="00682A9E" w:rsidP="00682A9E">
      <w:pPr>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приложение </w:t>
      </w:r>
    </w:p>
    <w:p w:rsidR="00682A9E" w:rsidRPr="00682A9E" w:rsidRDefault="00682A9E" w:rsidP="00682A9E">
      <w:pPr>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к муниципальной подпрограмме </w:t>
      </w:r>
    </w:p>
    <w:p w:rsidR="00682A9E" w:rsidRPr="00682A9E" w:rsidRDefault="00682A9E" w:rsidP="00682A9E">
      <w:pPr>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«Ремонт и содержание муниципальных дорог» </w:t>
      </w:r>
    </w:p>
    <w:p w:rsidR="00682A9E" w:rsidRPr="00682A9E" w:rsidRDefault="00682A9E" w:rsidP="00682A9E">
      <w:pPr>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p>
    <w:p w:rsidR="00682A9E" w:rsidRPr="00682A9E" w:rsidRDefault="00682A9E" w:rsidP="00682A9E">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Таблица № 1.1</w:t>
      </w:r>
    </w:p>
    <w:p w:rsidR="00682A9E" w:rsidRPr="00682A9E" w:rsidRDefault="00682A9E" w:rsidP="00682A9E">
      <w:pPr>
        <w:spacing w:after="0" w:line="240" w:lineRule="auto"/>
        <w:jc w:val="center"/>
        <w:rPr>
          <w:rFonts w:ascii="Times New Roman" w:eastAsia="Calibri" w:hAnsi="Times New Roman" w:cs="Times New Roman"/>
          <w:sz w:val="24"/>
          <w:szCs w:val="24"/>
        </w:rPr>
      </w:pPr>
    </w:p>
    <w:p w:rsidR="00682A9E" w:rsidRPr="00682A9E" w:rsidRDefault="00682A9E" w:rsidP="00682A9E">
      <w:pPr>
        <w:spacing w:after="0" w:line="240" w:lineRule="auto"/>
        <w:jc w:val="center"/>
        <w:rPr>
          <w:rFonts w:ascii="Times New Roman" w:eastAsia="Calibri" w:hAnsi="Times New Roman" w:cs="Times New Roman"/>
          <w:sz w:val="28"/>
          <w:szCs w:val="28"/>
        </w:rPr>
      </w:pPr>
      <w:r w:rsidRPr="00682A9E">
        <w:rPr>
          <w:rFonts w:ascii="Times New Roman" w:eastAsia="Calibri" w:hAnsi="Times New Roman" w:cs="Times New Roman"/>
          <w:sz w:val="28"/>
          <w:szCs w:val="28"/>
        </w:rPr>
        <w:t>Перечень</w:t>
      </w:r>
    </w:p>
    <w:p w:rsidR="00682A9E" w:rsidRPr="00682A9E" w:rsidRDefault="00682A9E" w:rsidP="00682A9E">
      <w:pPr>
        <w:spacing w:after="0" w:line="240" w:lineRule="auto"/>
        <w:jc w:val="center"/>
        <w:rPr>
          <w:rFonts w:ascii="Times New Roman" w:eastAsia="Calibri" w:hAnsi="Times New Roman" w:cs="Times New Roman"/>
          <w:sz w:val="28"/>
          <w:szCs w:val="28"/>
        </w:rPr>
      </w:pPr>
      <w:r w:rsidRPr="00682A9E">
        <w:rPr>
          <w:rFonts w:ascii="Times New Roman" w:eastAsia="Calibri" w:hAnsi="Times New Roman" w:cs="Times New Roman"/>
          <w:sz w:val="28"/>
          <w:szCs w:val="28"/>
        </w:rPr>
        <w:t xml:space="preserve"> основных мероприятий подпрограммы  ремонт и содержание </w:t>
      </w:r>
    </w:p>
    <w:p w:rsidR="00682A9E" w:rsidRPr="00682A9E" w:rsidRDefault="00682A9E" w:rsidP="00682A9E">
      <w:pPr>
        <w:spacing w:after="0" w:line="240" w:lineRule="auto"/>
        <w:jc w:val="center"/>
        <w:rPr>
          <w:rFonts w:ascii="Times New Roman" w:eastAsia="Calibri" w:hAnsi="Times New Roman" w:cs="Times New Roman"/>
          <w:sz w:val="28"/>
          <w:szCs w:val="28"/>
        </w:rPr>
      </w:pPr>
      <w:r w:rsidRPr="00682A9E">
        <w:rPr>
          <w:rFonts w:ascii="Times New Roman" w:eastAsia="Calibri" w:hAnsi="Times New Roman" w:cs="Times New Roman"/>
          <w:sz w:val="28"/>
          <w:szCs w:val="28"/>
        </w:rPr>
        <w:t>муниципальных дорог</w:t>
      </w:r>
    </w:p>
    <w:p w:rsidR="00682A9E" w:rsidRPr="00682A9E" w:rsidRDefault="00682A9E" w:rsidP="00682A9E">
      <w:pPr>
        <w:spacing w:after="0" w:line="228"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682A9E" w:rsidRPr="00682A9E" w:rsidTr="00682A9E">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proofErr w:type="gramStart"/>
            <w:r w:rsidRPr="00682A9E">
              <w:rPr>
                <w:rFonts w:ascii="Times New Roman" w:eastAsia="Calibri" w:hAnsi="Times New Roman" w:cs="Times New Roman"/>
                <w:sz w:val="24"/>
                <w:szCs w:val="24"/>
              </w:rPr>
              <w:t>п</w:t>
            </w:r>
            <w:proofErr w:type="gramEnd"/>
            <w:r w:rsidRPr="00682A9E">
              <w:rPr>
                <w:rFonts w:ascii="Times New Roman" w:eastAsia="Calibri" w:hAnsi="Times New Roman" w:cs="Times New Roman"/>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Наименование показателя результативности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(целевых индикаторов) </w:t>
            </w:r>
          </w:p>
        </w:tc>
      </w:tr>
      <w:tr w:rsidR="00682A9E" w:rsidRPr="00682A9E" w:rsidTr="00682A9E">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r>
      <w:tr w:rsidR="00682A9E" w:rsidRPr="00682A9E" w:rsidTr="00682A9E">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r>
      <w:tr w:rsidR="00682A9E" w:rsidRPr="00682A9E" w:rsidTr="00682A9E">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napToGri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Очистка </w:t>
            </w:r>
            <w:r w:rsidR="00D965FD" w:rsidRPr="00682A9E">
              <w:rPr>
                <w:rFonts w:ascii="Times New Roman" w:eastAsia="Calibri" w:hAnsi="Times New Roman" w:cs="Times New Roman"/>
                <w:sz w:val="24"/>
                <w:szCs w:val="24"/>
              </w:rPr>
              <w:t>внутри поселковых</w:t>
            </w:r>
            <w:r w:rsidRPr="00682A9E">
              <w:rPr>
                <w:rFonts w:ascii="Times New Roman" w:eastAsia="Calibri" w:hAnsi="Times New Roman" w:cs="Times New Roman"/>
                <w:sz w:val="24"/>
                <w:szCs w:val="24"/>
              </w:rPr>
              <w:t xml:space="preserve">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 xml:space="preserve">Администрация </w:t>
            </w:r>
            <w:r w:rsidRPr="00682A9E">
              <w:rPr>
                <w:rFonts w:ascii="Times New Roman" w:eastAsia="Calibri" w:hAnsi="Times New Roman" w:cs="Times New Roman"/>
                <w:kern w:val="2"/>
                <w:sz w:val="24"/>
                <w:szCs w:val="24"/>
                <w:lang w:eastAsia="fa-IR" w:bidi="fa-IR"/>
              </w:rPr>
              <w:t xml:space="preserve"> сельского </w:t>
            </w:r>
            <w:r w:rsidRPr="00682A9E">
              <w:rPr>
                <w:rFonts w:ascii="Times New Roman" w:eastAsia="Calibri" w:hAnsi="Times New Roman" w:cs="Times New Roman"/>
                <w:kern w:val="2"/>
                <w:sz w:val="24"/>
                <w:szCs w:val="24"/>
                <w:lang w:val="de-DE" w:eastAsia="fa-IR" w:bidi="fa-IR"/>
              </w:rPr>
              <w:t>поселения</w:t>
            </w:r>
            <w:r w:rsidRPr="00682A9E">
              <w:rPr>
                <w:rFonts w:ascii="Times New Roman" w:eastAsia="Calibri" w:hAnsi="Times New Roman" w:cs="Times New Roman"/>
                <w:kern w:val="2"/>
                <w:sz w:val="24"/>
                <w:szCs w:val="24"/>
                <w:lang w:eastAsia="fa-IR" w:bidi="fa-IR"/>
              </w:rPr>
              <w:t>, жители</w:t>
            </w:r>
            <w:r w:rsidRPr="00682A9E">
              <w:rPr>
                <w:rFonts w:ascii="Times New Roman" w:eastAsia="Calibri" w:hAnsi="Times New Roman" w:cs="Times New Roman"/>
                <w:kern w:val="2"/>
                <w:sz w:val="24"/>
                <w:szCs w:val="24"/>
                <w:lang w:val="de-DE" w:eastAsia="fa-IR" w:bidi="fa-IR"/>
              </w:rPr>
              <w:t xml:space="preserve"> </w:t>
            </w:r>
            <w:proofErr w:type="spellStart"/>
            <w:r w:rsidRPr="00682A9E">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безопасность движения</w:t>
            </w:r>
          </w:p>
        </w:tc>
      </w:tr>
      <w:tr w:rsidR="00682A9E" w:rsidRPr="00682A9E" w:rsidTr="00682A9E">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sidRPr="00682A9E">
              <w:rPr>
                <w:rFonts w:ascii="Times New Roman" w:eastAsia="Calibri" w:hAnsi="Times New Roman" w:cs="Times New Roman"/>
                <w:kern w:val="2"/>
                <w:sz w:val="24"/>
                <w:szCs w:val="24"/>
                <w:lang w:eastAsia="fa-IR" w:bidi="fa-IR"/>
              </w:rPr>
              <w:t xml:space="preserve">Посыпка </w:t>
            </w:r>
            <w:r w:rsidR="00D965FD" w:rsidRPr="00682A9E">
              <w:rPr>
                <w:rFonts w:ascii="Times New Roman" w:eastAsia="Calibri" w:hAnsi="Times New Roman" w:cs="Times New Roman"/>
                <w:kern w:val="2"/>
                <w:sz w:val="24"/>
                <w:szCs w:val="24"/>
                <w:lang w:eastAsia="fa-IR" w:bidi="fa-IR"/>
              </w:rPr>
              <w:t>внутри поселковых</w:t>
            </w:r>
            <w:r w:rsidRPr="00682A9E">
              <w:rPr>
                <w:rFonts w:ascii="Times New Roman" w:eastAsia="Calibri" w:hAnsi="Times New Roman" w:cs="Times New Roman"/>
                <w:kern w:val="2"/>
                <w:sz w:val="24"/>
                <w:szCs w:val="24"/>
                <w:lang w:eastAsia="fa-IR" w:bidi="fa-IR"/>
              </w:rPr>
              <w:t xml:space="preserve"> дорог ПГС (</w:t>
            </w:r>
            <w:proofErr w:type="gramStart"/>
            <w:r w:rsidR="00D965FD" w:rsidRPr="00682A9E">
              <w:rPr>
                <w:rFonts w:ascii="Times New Roman" w:eastAsia="Calibri" w:hAnsi="Times New Roman" w:cs="Times New Roman"/>
                <w:kern w:val="2"/>
                <w:sz w:val="24"/>
                <w:szCs w:val="24"/>
                <w:lang w:eastAsia="fa-IR" w:bidi="fa-IR"/>
              </w:rPr>
              <w:t>против</w:t>
            </w:r>
            <w:proofErr w:type="gramEnd"/>
            <w:r w:rsidR="00D965FD" w:rsidRPr="00682A9E">
              <w:rPr>
                <w:rFonts w:ascii="Times New Roman" w:eastAsia="Calibri" w:hAnsi="Times New Roman" w:cs="Times New Roman"/>
                <w:kern w:val="2"/>
                <w:sz w:val="24"/>
                <w:szCs w:val="24"/>
                <w:lang w:eastAsia="fa-IR" w:bidi="fa-IR"/>
              </w:rPr>
              <w:t xml:space="preserve"> гололёдной</w:t>
            </w:r>
            <w:r w:rsidRPr="00682A9E">
              <w:rPr>
                <w:rFonts w:ascii="Times New Roman" w:eastAsia="Calibri" w:hAnsi="Times New Roman" w:cs="Times New Roman"/>
                <w:kern w:val="2"/>
                <w:sz w:val="24"/>
                <w:szCs w:val="24"/>
                <w:lang w:eastAsia="fa-IR" w:bidi="fa-IR"/>
              </w:rPr>
              <w:t xml:space="preserve"> смесью)</w:t>
            </w:r>
          </w:p>
        </w:tc>
        <w:tc>
          <w:tcPr>
            <w:tcW w:w="251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 xml:space="preserve">Администрация </w:t>
            </w:r>
            <w:r w:rsidRPr="00682A9E">
              <w:rPr>
                <w:rFonts w:ascii="Times New Roman" w:eastAsia="Calibri" w:hAnsi="Times New Roman" w:cs="Times New Roman"/>
                <w:kern w:val="2"/>
                <w:sz w:val="24"/>
                <w:szCs w:val="24"/>
                <w:lang w:eastAsia="fa-IR" w:bidi="fa-IR"/>
              </w:rPr>
              <w:t xml:space="preserve">сельского </w:t>
            </w:r>
            <w:r w:rsidRPr="00682A9E">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безопасность движения</w:t>
            </w:r>
          </w:p>
        </w:tc>
      </w:tr>
      <w:tr w:rsidR="00682A9E" w:rsidRPr="00682A9E" w:rsidTr="00682A9E">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napToGrid w:val="0"/>
              <w:spacing w:after="0" w:line="240" w:lineRule="auto"/>
              <w:rPr>
                <w:rFonts w:ascii="Times New Roman" w:eastAsia="Calibri" w:hAnsi="Times New Roman" w:cs="Times New Roman"/>
                <w:sz w:val="24"/>
                <w:szCs w:val="24"/>
              </w:rPr>
            </w:pPr>
            <w:proofErr w:type="spellStart"/>
            <w:r w:rsidRPr="00682A9E">
              <w:rPr>
                <w:rFonts w:ascii="Times New Roman" w:eastAsia="Calibri" w:hAnsi="Times New Roman" w:cs="Times New Roman"/>
                <w:sz w:val="24"/>
                <w:szCs w:val="24"/>
              </w:rPr>
              <w:t>Обкос</w:t>
            </w:r>
            <w:proofErr w:type="spellEnd"/>
            <w:r w:rsidRPr="00682A9E">
              <w:rPr>
                <w:rFonts w:ascii="Times New Roman" w:eastAsia="Calibri" w:hAnsi="Times New Roman" w:cs="Times New Roman"/>
                <w:sz w:val="24"/>
                <w:szCs w:val="24"/>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 xml:space="preserve">Администрация </w:t>
            </w:r>
            <w:r w:rsidRPr="00682A9E">
              <w:rPr>
                <w:rFonts w:ascii="Times New Roman" w:eastAsia="Calibri" w:hAnsi="Times New Roman" w:cs="Times New Roman"/>
                <w:kern w:val="2"/>
                <w:sz w:val="24"/>
                <w:szCs w:val="24"/>
                <w:lang w:eastAsia="fa-IR" w:bidi="fa-IR"/>
              </w:rPr>
              <w:t xml:space="preserve"> сельского </w:t>
            </w:r>
            <w:r w:rsidRPr="00682A9E">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безопасность движения</w:t>
            </w:r>
          </w:p>
        </w:tc>
      </w:tr>
      <w:tr w:rsidR="00682A9E" w:rsidRPr="00682A9E" w:rsidTr="00682A9E">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napToGri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 xml:space="preserve">Администрация </w:t>
            </w:r>
            <w:r w:rsidRPr="00682A9E">
              <w:rPr>
                <w:rFonts w:ascii="Times New Roman" w:eastAsia="Calibri" w:hAnsi="Times New Roman" w:cs="Times New Roman"/>
                <w:kern w:val="2"/>
                <w:sz w:val="24"/>
                <w:szCs w:val="24"/>
                <w:lang w:eastAsia="fa-IR" w:bidi="fa-IR"/>
              </w:rPr>
              <w:t xml:space="preserve"> сельского </w:t>
            </w:r>
            <w:r w:rsidRPr="00682A9E">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безопасность движения</w:t>
            </w:r>
          </w:p>
        </w:tc>
      </w:tr>
      <w:tr w:rsidR="00682A9E" w:rsidRPr="00682A9E" w:rsidTr="00682A9E">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napToGri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Засыпка дорог щебнем с. Коломыцево</w:t>
            </w:r>
          </w:p>
        </w:tc>
        <w:tc>
          <w:tcPr>
            <w:tcW w:w="251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 xml:space="preserve">Администрация </w:t>
            </w:r>
            <w:r w:rsidRPr="00682A9E">
              <w:rPr>
                <w:rFonts w:ascii="Times New Roman" w:eastAsia="Calibri" w:hAnsi="Times New Roman" w:cs="Times New Roman"/>
                <w:kern w:val="2"/>
                <w:sz w:val="24"/>
                <w:szCs w:val="24"/>
                <w:lang w:eastAsia="fa-IR" w:bidi="fa-IR"/>
              </w:rPr>
              <w:t xml:space="preserve"> сельского </w:t>
            </w:r>
            <w:r w:rsidRPr="00682A9E">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безопасность движения</w:t>
            </w:r>
          </w:p>
        </w:tc>
      </w:tr>
      <w:tr w:rsidR="00682A9E" w:rsidRPr="00682A9E" w:rsidTr="00682A9E">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sidRPr="00682A9E">
              <w:rPr>
                <w:rFonts w:ascii="Times New Roman" w:eastAsia="Calibri" w:hAnsi="Times New Roman" w:cs="Times New Roman"/>
                <w:kern w:val="2"/>
                <w:sz w:val="24"/>
                <w:szCs w:val="24"/>
                <w:lang w:eastAsia="fa-IR" w:bidi="fa-IR"/>
              </w:rPr>
              <w:t>Гредирование</w:t>
            </w:r>
            <w:proofErr w:type="spellEnd"/>
            <w:r w:rsidRPr="00682A9E">
              <w:rPr>
                <w:rFonts w:ascii="Times New Roman" w:eastAsia="Calibri" w:hAnsi="Times New Roman" w:cs="Times New Roman"/>
                <w:kern w:val="2"/>
                <w:sz w:val="24"/>
                <w:szCs w:val="24"/>
                <w:lang w:eastAsia="fa-IR" w:bidi="fa-IR"/>
              </w:rPr>
              <w:t xml:space="preserve"> улиц </w:t>
            </w:r>
            <w:proofErr w:type="gramStart"/>
            <w:r w:rsidRPr="00682A9E">
              <w:rPr>
                <w:rFonts w:ascii="Times New Roman" w:eastAsia="Calibri" w:hAnsi="Times New Roman" w:cs="Times New Roman"/>
                <w:kern w:val="2"/>
                <w:sz w:val="24"/>
                <w:szCs w:val="24"/>
                <w:lang w:eastAsia="fa-IR" w:bidi="fa-IR"/>
              </w:rPr>
              <w:t>с</w:t>
            </w:r>
            <w:proofErr w:type="gramEnd"/>
            <w:r w:rsidRPr="00682A9E">
              <w:rPr>
                <w:rFonts w:ascii="Times New Roman" w:eastAsia="Calibri" w:hAnsi="Times New Roman" w:cs="Times New Roman"/>
                <w:kern w:val="2"/>
                <w:sz w:val="24"/>
                <w:szCs w:val="24"/>
                <w:lang w:eastAsia="fa-IR" w:bidi="fa-IR"/>
              </w:rPr>
              <w:t xml:space="preserve">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 xml:space="preserve">Администрация </w:t>
            </w:r>
            <w:r w:rsidRPr="00682A9E">
              <w:rPr>
                <w:rFonts w:ascii="Times New Roman" w:eastAsia="Calibri" w:hAnsi="Times New Roman" w:cs="Times New Roman"/>
                <w:kern w:val="2"/>
                <w:sz w:val="24"/>
                <w:szCs w:val="24"/>
                <w:lang w:eastAsia="fa-IR" w:bidi="fa-IR"/>
              </w:rPr>
              <w:t xml:space="preserve">сельского </w:t>
            </w:r>
            <w:r w:rsidRPr="00682A9E">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безопасность движения</w:t>
            </w:r>
          </w:p>
        </w:tc>
      </w:tr>
      <w:tr w:rsidR="00682A9E" w:rsidRPr="00682A9E" w:rsidTr="00682A9E">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sidRPr="00682A9E">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sidRPr="00682A9E">
              <w:rPr>
                <w:rFonts w:ascii="Times New Roman" w:eastAsia="Calibri" w:hAnsi="Times New Roman" w:cs="Times New Roman"/>
                <w:kern w:val="2"/>
                <w:sz w:val="24"/>
                <w:szCs w:val="24"/>
                <w:lang w:val="de-DE" w:eastAsia="fa-IR" w:bidi="fa-IR"/>
              </w:rPr>
              <w:t xml:space="preserve">Администрация </w:t>
            </w:r>
            <w:r w:rsidRPr="00682A9E">
              <w:rPr>
                <w:rFonts w:ascii="Times New Roman" w:eastAsia="Calibri" w:hAnsi="Times New Roman" w:cs="Times New Roman"/>
                <w:kern w:val="2"/>
                <w:sz w:val="24"/>
                <w:szCs w:val="24"/>
                <w:lang w:eastAsia="fa-IR" w:bidi="fa-IR"/>
              </w:rPr>
              <w:t xml:space="preserve"> сельского </w:t>
            </w:r>
            <w:r w:rsidRPr="00682A9E">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безопасность движения</w:t>
            </w:r>
          </w:p>
        </w:tc>
      </w:tr>
    </w:tbl>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sectPr w:rsidR="00682A9E" w:rsidRPr="00682A9E">
          <w:pgSz w:w="11906" w:h="16838"/>
          <w:pgMar w:top="1134" w:right="1134" w:bottom="993" w:left="1560" w:header="709" w:footer="709" w:gutter="0"/>
          <w:cols w:space="720"/>
        </w:sectPr>
      </w:pPr>
    </w:p>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                                                                                                                                                                                          Таблица 1.2                     </w:t>
      </w:r>
    </w:p>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Расходы местного бюджета </w:t>
      </w:r>
      <w:proofErr w:type="gramStart"/>
      <w:r w:rsidRPr="00682A9E">
        <w:rPr>
          <w:rFonts w:ascii="Times New Roman" w:eastAsia="Calibri" w:hAnsi="Times New Roman" w:cs="Times New Roman"/>
          <w:sz w:val="24"/>
          <w:szCs w:val="24"/>
        </w:rPr>
        <w:t>на</w:t>
      </w:r>
      <w:proofErr w:type="gramEnd"/>
      <w:r w:rsidRPr="00682A9E">
        <w:rPr>
          <w:rFonts w:ascii="Times New Roman" w:eastAsia="Calibri" w:hAnsi="Times New Roman" w:cs="Times New Roman"/>
          <w:sz w:val="24"/>
          <w:szCs w:val="24"/>
        </w:rPr>
        <w:t xml:space="preserve">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реализацию подпрограммы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«Ремонт и содержание муниципальных дорог»</w:t>
      </w:r>
    </w:p>
    <w:tbl>
      <w:tblPr>
        <w:tblW w:w="14670" w:type="dxa"/>
        <w:tblLayout w:type="fixed"/>
        <w:tblCellMar>
          <w:left w:w="75" w:type="dxa"/>
          <w:right w:w="75" w:type="dxa"/>
        </w:tblCellMar>
        <w:tblLook w:val="04A0" w:firstRow="1" w:lastRow="0" w:firstColumn="1" w:lastColumn="0" w:noHBand="0" w:noVBand="1"/>
      </w:tblPr>
      <w:tblGrid>
        <w:gridCol w:w="1903"/>
        <w:gridCol w:w="1854"/>
        <w:gridCol w:w="1415"/>
        <w:gridCol w:w="851"/>
        <w:gridCol w:w="709"/>
        <w:gridCol w:w="708"/>
        <w:gridCol w:w="709"/>
        <w:gridCol w:w="851"/>
        <w:gridCol w:w="850"/>
        <w:gridCol w:w="851"/>
        <w:gridCol w:w="850"/>
        <w:gridCol w:w="851"/>
        <w:gridCol w:w="850"/>
        <w:gridCol w:w="709"/>
        <w:gridCol w:w="709"/>
      </w:tblGrid>
      <w:tr w:rsidR="00682A9E" w:rsidRPr="00682A9E" w:rsidTr="00682A9E">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Статус</w:t>
            </w:r>
          </w:p>
        </w:tc>
        <w:tc>
          <w:tcPr>
            <w:tcW w:w="1856"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w:t>
            </w:r>
            <w:r w:rsidRPr="00682A9E">
              <w:rPr>
                <w:rFonts w:ascii="Times New Roman" w:eastAsia="Calibri" w:hAnsi="Times New Roman" w:cs="Times New Roman"/>
                <w:sz w:val="24"/>
                <w:szCs w:val="24"/>
              </w:rPr>
              <w:br/>
              <w:t xml:space="preserve">муниципальной </w:t>
            </w:r>
            <w:r w:rsidRPr="00682A9E">
              <w:rPr>
                <w:rFonts w:ascii="Times New Roman" w:eastAsia="Calibri" w:hAnsi="Times New Roman" w:cs="Times New Roman"/>
                <w:sz w:val="24"/>
                <w:szCs w:val="24"/>
              </w:rPr>
              <w:br/>
              <w:t>программы,</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основного мероприятия</w:t>
            </w:r>
            <w:r w:rsidRPr="00682A9E">
              <w:rPr>
                <w:rFonts w:ascii="Times New Roman" w:eastAsia="Calibri" w:hAnsi="Times New Roman" w:cs="Times New Roman"/>
                <w:sz w:val="24"/>
                <w:szCs w:val="24"/>
              </w:rPr>
              <w:br/>
            </w:r>
          </w:p>
        </w:tc>
        <w:tc>
          <w:tcPr>
            <w:tcW w:w="1417"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Ответственный  </w:t>
            </w:r>
            <w:r w:rsidRPr="00682A9E">
              <w:rPr>
                <w:rFonts w:ascii="Times New Roman" w:eastAsia="Calibri" w:hAnsi="Times New Roman" w:cs="Times New Roman"/>
                <w:sz w:val="24"/>
                <w:szCs w:val="24"/>
              </w:rPr>
              <w:br/>
              <w:t xml:space="preserve">исполнитель   </w:t>
            </w:r>
            <w:r w:rsidRPr="00682A9E">
              <w:rPr>
                <w:rFonts w:ascii="Times New Roman" w:eastAsia="Calibri" w:hAnsi="Times New Roman" w:cs="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Код бюджетной   </w:t>
            </w:r>
            <w:r w:rsidRPr="00682A9E">
              <w:rPr>
                <w:rFonts w:ascii="Times New Roman" w:eastAsia="Calibri" w:hAnsi="Times New Roman" w:cs="Times New Roman"/>
                <w:sz w:val="24"/>
                <w:szCs w:val="24"/>
              </w:rPr>
              <w:br/>
              <w:t xml:space="preserve">   классификации   </w:t>
            </w:r>
          </w:p>
        </w:tc>
        <w:tc>
          <w:tcPr>
            <w:tcW w:w="6521" w:type="dxa"/>
            <w:gridSpan w:val="8"/>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Расходы  (тыс. рублей), годы</w:t>
            </w:r>
          </w:p>
        </w:tc>
      </w:tr>
      <w:tr w:rsidR="00682A9E" w:rsidRPr="00682A9E" w:rsidTr="00682A9E">
        <w:trPr>
          <w:trHeight w:val="173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sidRPr="00682A9E">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ЦСР</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ВР</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всего</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2014</w:t>
            </w:r>
          </w:p>
        </w:tc>
        <w:tc>
          <w:tcPr>
            <w:tcW w:w="851"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2015</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2016</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2017</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2020</w:t>
            </w:r>
          </w:p>
        </w:tc>
      </w:tr>
      <w:tr w:rsidR="00682A9E" w:rsidRPr="00682A9E" w:rsidTr="00682A9E">
        <w:tc>
          <w:tcPr>
            <w:tcW w:w="190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1856"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141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8</w:t>
            </w:r>
          </w:p>
        </w:tc>
        <w:tc>
          <w:tcPr>
            <w:tcW w:w="850"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9</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10</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15</w:t>
            </w:r>
          </w:p>
        </w:tc>
      </w:tr>
      <w:tr w:rsidR="00682A9E" w:rsidRPr="00682A9E" w:rsidTr="00682A9E">
        <w:trPr>
          <w:trHeight w:val="540"/>
        </w:trPr>
        <w:tc>
          <w:tcPr>
            <w:tcW w:w="190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Подпрограмма </w:t>
            </w:r>
          </w:p>
        </w:tc>
        <w:tc>
          <w:tcPr>
            <w:tcW w:w="1856"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«Ремонт и содержание муниципальных дорог»</w:t>
            </w:r>
          </w:p>
        </w:tc>
        <w:tc>
          <w:tcPr>
            <w:tcW w:w="141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всего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682A9E" w:rsidRPr="00682A9E" w:rsidRDefault="00D965FD"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5247</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682A9E" w:rsidRPr="00682A9E" w:rsidRDefault="00D965FD" w:rsidP="00682A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682A9E" w:rsidRPr="00682A9E" w:rsidRDefault="00D965FD" w:rsidP="00682A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845</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776</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776</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776</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776</w:t>
            </w:r>
          </w:p>
        </w:tc>
      </w:tr>
      <w:tr w:rsidR="00682A9E" w:rsidRPr="00682A9E" w:rsidTr="00682A9E">
        <w:trPr>
          <w:trHeight w:val="343"/>
        </w:trPr>
        <w:tc>
          <w:tcPr>
            <w:tcW w:w="190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Основное мероприятие</w:t>
            </w:r>
            <w:proofErr w:type="gramStart"/>
            <w:r w:rsidRPr="00682A9E">
              <w:rPr>
                <w:rFonts w:ascii="Times New Roman" w:eastAsia="Calibri" w:hAnsi="Times New Roman" w:cs="Times New Roman"/>
                <w:sz w:val="24"/>
                <w:szCs w:val="24"/>
              </w:rPr>
              <w:t xml:space="preserve">  .</w:t>
            </w:r>
            <w:proofErr w:type="gramEnd"/>
            <w:r w:rsidRPr="00682A9E">
              <w:rPr>
                <w:rFonts w:ascii="Times New Roman" w:eastAsia="Calibri" w:hAnsi="Times New Roman" w:cs="Times New Roman"/>
                <w:sz w:val="24"/>
                <w:szCs w:val="24"/>
              </w:rPr>
              <w:t xml:space="preserve"> </w:t>
            </w:r>
          </w:p>
        </w:tc>
        <w:tc>
          <w:tcPr>
            <w:tcW w:w="1856"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Ремонт и содержание муниципальных дорог</w:t>
            </w:r>
          </w:p>
        </w:tc>
        <w:tc>
          <w:tcPr>
            <w:tcW w:w="141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Администрация </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914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682A9E" w:rsidRPr="00682A9E" w:rsidRDefault="00D965FD"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5247</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682A9E" w:rsidRPr="00682A9E" w:rsidRDefault="00CF271C"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682A9E" w:rsidRPr="00682A9E" w:rsidRDefault="00CF271C"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845</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776</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776</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776</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776</w:t>
            </w:r>
          </w:p>
        </w:tc>
      </w:tr>
    </w:tbl>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Таблица 1.3</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Сведения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82A9E" w:rsidRPr="00682A9E" w:rsidRDefault="00682A9E" w:rsidP="00682A9E">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682A9E" w:rsidRPr="00682A9E" w:rsidTr="00682A9E">
        <w:trPr>
          <w:trHeight w:val="1393"/>
        </w:trPr>
        <w:tc>
          <w:tcPr>
            <w:tcW w:w="0" w:type="auto"/>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br/>
            </w:r>
            <w:proofErr w:type="gramStart"/>
            <w:r w:rsidRPr="00682A9E">
              <w:rPr>
                <w:rFonts w:ascii="Times New Roman" w:eastAsia="Calibri" w:hAnsi="Times New Roman" w:cs="Times New Roman"/>
                <w:sz w:val="24"/>
                <w:szCs w:val="24"/>
              </w:rPr>
              <w:t>п</w:t>
            </w:r>
            <w:proofErr w:type="gramEnd"/>
            <w:r w:rsidRPr="00682A9E">
              <w:rPr>
                <w:rFonts w:ascii="Times New Roman" w:eastAsia="Calibri" w:hAnsi="Times New Roman" w:cs="Times New Roman"/>
                <w:sz w:val="24"/>
                <w:szCs w:val="24"/>
              </w:rPr>
              <w:t>/п</w:t>
            </w:r>
          </w:p>
        </w:tc>
        <w:tc>
          <w:tcPr>
            <w:tcW w:w="186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w:t>
            </w:r>
            <w:r w:rsidRPr="00682A9E">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Пункт федерального (регионального)  плана     </w:t>
            </w:r>
            <w:r w:rsidRPr="00682A9E">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формы статистического наблюдения и     </w:t>
            </w:r>
            <w:r w:rsidRPr="00682A9E">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Субъект     </w:t>
            </w:r>
            <w:r w:rsidRPr="00682A9E">
              <w:rPr>
                <w:rFonts w:ascii="Times New Roman" w:eastAsia="Calibri" w:hAnsi="Times New Roman" w:cs="Times New Roman"/>
                <w:sz w:val="24"/>
                <w:szCs w:val="24"/>
              </w:rPr>
              <w:br/>
              <w:t xml:space="preserve">официального  </w:t>
            </w:r>
            <w:r w:rsidRPr="00682A9E">
              <w:rPr>
                <w:rFonts w:ascii="Times New Roman" w:eastAsia="Calibri" w:hAnsi="Times New Roman" w:cs="Times New Roman"/>
                <w:sz w:val="24"/>
                <w:szCs w:val="24"/>
              </w:rPr>
              <w:br/>
              <w:t xml:space="preserve">статистического </w:t>
            </w:r>
            <w:r w:rsidRPr="00682A9E">
              <w:rPr>
                <w:rFonts w:ascii="Times New Roman" w:eastAsia="Calibri" w:hAnsi="Times New Roman" w:cs="Times New Roman"/>
                <w:sz w:val="24"/>
                <w:szCs w:val="24"/>
              </w:rPr>
              <w:br/>
              <w:t>учета</w:t>
            </w:r>
          </w:p>
        </w:tc>
      </w:tr>
      <w:tr w:rsidR="00682A9E" w:rsidRPr="00682A9E" w:rsidTr="00682A9E">
        <w:trPr>
          <w:trHeight w:val="421"/>
        </w:trPr>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FF0000"/>
                <w:sz w:val="24"/>
                <w:szCs w:val="24"/>
              </w:rPr>
            </w:pPr>
            <w:r w:rsidRPr="00682A9E">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682A9E">
              <w:rPr>
                <w:rFonts w:ascii="Times New Roman" w:eastAsia="Calibri" w:hAnsi="Times New Roman" w:cs="Times New Roman"/>
                <w:sz w:val="24"/>
                <w:szCs w:val="24"/>
              </w:rPr>
              <w:t>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w:t>
            </w:r>
            <w:proofErr w:type="spellStart"/>
            <w:r w:rsidRPr="00682A9E">
              <w:rPr>
                <w:rFonts w:ascii="Times New Roman" w:eastAsia="Calibri" w:hAnsi="Times New Roman" w:cs="Times New Roman"/>
                <w:sz w:val="24"/>
                <w:szCs w:val="24"/>
              </w:rPr>
              <w:t>мо</w:t>
            </w:r>
            <w:proofErr w:type="spellEnd"/>
            <w:r w:rsidRPr="00682A9E">
              <w:rPr>
                <w:rFonts w:ascii="Times New Roman" w:eastAsia="Calibri" w:hAnsi="Times New Roman" w:cs="Times New Roman"/>
                <w:sz w:val="24"/>
                <w:szCs w:val="24"/>
              </w:rPr>
              <w:t xml:space="preserve">)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Форма № 3-ДГ (</w:t>
            </w:r>
            <w:proofErr w:type="spellStart"/>
            <w:r w:rsidRPr="00682A9E">
              <w:rPr>
                <w:rFonts w:ascii="Times New Roman" w:eastAsia="Calibri" w:hAnsi="Times New Roman" w:cs="Times New Roman"/>
                <w:sz w:val="24"/>
                <w:szCs w:val="24"/>
              </w:rPr>
              <w:t>мо</w:t>
            </w:r>
            <w:proofErr w:type="spellEnd"/>
            <w:r w:rsidRPr="00682A9E">
              <w:rPr>
                <w:rFonts w:ascii="Times New Roman" w:eastAsia="Calibri" w:hAnsi="Times New Roman" w:cs="Times New Roman"/>
                <w:sz w:val="24"/>
                <w:szCs w:val="24"/>
              </w:rPr>
              <w:t>)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территориальный орган Росстата в субъекте Российской Федерации</w:t>
            </w:r>
          </w:p>
        </w:tc>
      </w:tr>
    </w:tbl>
    <w:p w:rsidR="00682A9E" w:rsidRPr="00682A9E" w:rsidRDefault="00682A9E" w:rsidP="00682A9E">
      <w:pPr>
        <w:spacing w:after="0" w:line="240" w:lineRule="auto"/>
        <w:rPr>
          <w:rFonts w:ascii="Times New Roman" w:eastAsia="Calibri" w:hAnsi="Times New Roman" w:cs="Times New Roman"/>
          <w:sz w:val="24"/>
          <w:szCs w:val="24"/>
        </w:rPr>
        <w:sectPr w:rsidR="00682A9E" w:rsidRPr="00682A9E">
          <w:pgSz w:w="16838" w:h="11906" w:orient="landscape"/>
          <w:pgMar w:top="1134" w:right="1134" w:bottom="567" w:left="1134" w:header="709" w:footer="709" w:gutter="0"/>
          <w:cols w:space="720"/>
        </w:sect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1" w:name="Par400"/>
      <w:bookmarkStart w:id="2" w:name="Par1016"/>
      <w:bookmarkStart w:id="3" w:name="Par879"/>
      <w:bookmarkEnd w:id="1"/>
      <w:bookmarkEnd w:id="2"/>
      <w:bookmarkEnd w:id="3"/>
      <w:r w:rsidRPr="00682A9E">
        <w:rPr>
          <w:rFonts w:ascii="Times New Roman" w:eastAsia="Calibri" w:hAnsi="Times New Roman" w:cs="Times New Roman"/>
          <w:b/>
          <w:sz w:val="24"/>
          <w:szCs w:val="24"/>
        </w:rPr>
        <w:lastRenderedPageBreak/>
        <w:t>ПАСПОРТ</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подпрограммы 2. «Развитие сети уличного освещения»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682A9E" w:rsidRPr="00682A9E" w:rsidTr="00682A9E">
        <w:tc>
          <w:tcPr>
            <w:tcW w:w="35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Развитие сети уличного освещения</w:t>
            </w: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Ответственный исполнитель</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 Коломыцевского сельского поселения</w:t>
            </w: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отсутствуют</w:t>
            </w: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Участники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 Коломыцевского сельского поселения</w:t>
            </w: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Программно-целевые инструменты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567"/>
              <w:outlineLvl w:val="2"/>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rPr>
              <w:t>отсутствуют</w:t>
            </w: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Цели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Задачи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spacing w:after="0" w:line="240" w:lineRule="auto"/>
              <w:ind w:firstLine="567"/>
              <w:rPr>
                <w:rFonts w:ascii="Times New Roman" w:eastAsia="Calibri" w:hAnsi="Times New Roman" w:cs="Times New Roman"/>
                <w:sz w:val="24"/>
                <w:szCs w:val="24"/>
              </w:rPr>
            </w:pP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содержание сетей наружного освещения.</w:t>
            </w: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Целевые индикаторы и показатели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spacing w:after="0" w:line="240" w:lineRule="auto"/>
              <w:ind w:firstLine="567"/>
              <w:rPr>
                <w:rFonts w:ascii="Times New Roman" w:eastAsia="Calibri" w:hAnsi="Times New Roman" w:cs="Times New Roman"/>
                <w:sz w:val="24"/>
                <w:szCs w:val="24"/>
              </w:rPr>
            </w:pP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повышение качества жизни населения на территории</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поселения </w:t>
            </w: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Этапы и сроки реализации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срок реализации программы: 2014 – 2020 годы</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этапы реализации программы не предусмотрены</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Ресурсное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обеспечение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682A9E">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Общий объем финансирования подпрограммы составляет:</w:t>
            </w:r>
          </w:p>
          <w:p w:rsidR="00682A9E" w:rsidRPr="00682A9E" w:rsidRDefault="00CF271C"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1521</w:t>
            </w:r>
            <w:r w:rsidR="00682A9E" w:rsidRPr="00682A9E">
              <w:rPr>
                <w:rFonts w:ascii="Times New Roman" w:eastAsia="Times New Roman" w:hAnsi="Times New Roman" w:cs="Times New Roman"/>
                <w:sz w:val="24"/>
                <w:szCs w:val="24"/>
                <w:lang w:eastAsia="ru-RU"/>
              </w:rPr>
              <w:t xml:space="preserve"> тыс. рублей, в том числе:</w:t>
            </w:r>
          </w:p>
          <w:p w:rsidR="00682A9E" w:rsidRPr="00682A9E" w:rsidRDefault="00682A9E" w:rsidP="00682A9E">
            <w:pPr>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2014 год    68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2015 год – </w:t>
            </w:r>
            <w:r w:rsidR="00CF271C">
              <w:rPr>
                <w:rFonts w:ascii="Times New Roman" w:eastAsia="Times New Roman" w:hAnsi="Times New Roman" w:cs="Times New Roman"/>
                <w:sz w:val="24"/>
                <w:szCs w:val="24"/>
                <w:lang w:eastAsia="ru-RU"/>
              </w:rPr>
              <w:t>210</w:t>
            </w:r>
            <w:r w:rsidRPr="00682A9E">
              <w:rPr>
                <w:rFonts w:ascii="Times New Roman" w:eastAsia="Times New Roman" w:hAnsi="Times New Roman" w:cs="Times New Roman"/>
                <w:sz w:val="24"/>
                <w:szCs w:val="24"/>
                <w:lang w:eastAsia="ru-RU"/>
              </w:rPr>
              <w:t xml:space="preserve">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2016 год – </w:t>
            </w:r>
            <w:r w:rsidR="00CF271C">
              <w:rPr>
                <w:rFonts w:ascii="Times New Roman" w:eastAsia="Times New Roman" w:hAnsi="Times New Roman" w:cs="Times New Roman"/>
                <w:sz w:val="24"/>
                <w:szCs w:val="24"/>
                <w:lang w:eastAsia="ru-RU"/>
              </w:rPr>
              <w:t>215</w:t>
            </w:r>
            <w:r w:rsidRPr="00682A9E">
              <w:rPr>
                <w:rFonts w:ascii="Times New Roman" w:eastAsia="Times New Roman" w:hAnsi="Times New Roman" w:cs="Times New Roman"/>
                <w:sz w:val="24"/>
                <w:szCs w:val="24"/>
                <w:lang w:eastAsia="ru-RU"/>
              </w:rPr>
              <w:t xml:space="preserve">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2017 год – 257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2018 год – 257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2019 год - 257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2020 год – 257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682A9E" w:rsidRPr="00682A9E" w:rsidTr="00682A9E">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Ожидаемые результаты реализации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увеличение  улиц, обеспеченных освещением.</w:t>
            </w:r>
          </w:p>
        </w:tc>
      </w:tr>
    </w:tbl>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lastRenderedPageBreak/>
        <w:t>Раздел 1. Характеристика сферы реализации подпрограммы</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sidRPr="00682A9E">
        <w:rPr>
          <w:rFonts w:ascii="Times New Roman" w:eastAsia="Calibri" w:hAnsi="Times New Roman" w:cs="Times New Roman"/>
          <w:b/>
          <w:sz w:val="24"/>
          <w:szCs w:val="24"/>
        </w:rPr>
        <w:t>«Развитие сети уличного освещения»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Подпрограмма 2. «Развитие сети уличного освещения»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72 светильников. Качественное освещение – необходимое условие жизнедеятельности.</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FF0000"/>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82A9E" w:rsidRPr="00682A9E" w:rsidRDefault="00682A9E" w:rsidP="00682A9E">
      <w:pPr>
        <w:spacing w:after="0" w:line="240" w:lineRule="auto"/>
        <w:ind w:firstLine="720"/>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Подпрограмму предусматривается реализовать в 2014-2020 годах в один этап.</w:t>
      </w: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Подпрограмма включает основное мероприятие:</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расходы на оплату электроэнергии,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CF271C">
        <w:rPr>
          <w:rFonts w:ascii="Times New Roman" w:eastAsia="Calibri" w:hAnsi="Times New Roman" w:cs="Times New Roman"/>
          <w:sz w:val="24"/>
          <w:szCs w:val="24"/>
        </w:rPr>
        <w:t>1521</w:t>
      </w:r>
      <w:r w:rsidRPr="00682A9E">
        <w:rPr>
          <w:rFonts w:ascii="Times New Roman" w:eastAsia="Calibri" w:hAnsi="Times New Roman" w:cs="Times New Roman"/>
          <w:sz w:val="24"/>
          <w:szCs w:val="24"/>
        </w:rPr>
        <w:t xml:space="preserve"> тыс. рублей, в том числе:</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2014 год –  68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2015 год – 2</w:t>
      </w:r>
      <w:r w:rsidR="00CF271C">
        <w:rPr>
          <w:rFonts w:ascii="Times New Roman" w:eastAsia="Calibri" w:hAnsi="Times New Roman" w:cs="Times New Roman"/>
          <w:sz w:val="24"/>
          <w:szCs w:val="24"/>
        </w:rPr>
        <w:t>10</w:t>
      </w:r>
      <w:r w:rsidRPr="00682A9E">
        <w:rPr>
          <w:rFonts w:ascii="Times New Roman" w:eastAsia="Calibri" w:hAnsi="Times New Roman" w:cs="Times New Roman"/>
          <w:sz w:val="24"/>
          <w:szCs w:val="24"/>
        </w:rPr>
        <w:t xml:space="preserve">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2016 год – 2</w:t>
      </w:r>
      <w:r w:rsidR="00CF271C">
        <w:rPr>
          <w:rFonts w:ascii="Times New Roman" w:eastAsia="Calibri" w:hAnsi="Times New Roman" w:cs="Times New Roman"/>
          <w:sz w:val="24"/>
          <w:szCs w:val="24"/>
        </w:rPr>
        <w:t xml:space="preserve">15 </w:t>
      </w:r>
      <w:r w:rsidRPr="00682A9E">
        <w:rPr>
          <w:rFonts w:ascii="Times New Roman" w:eastAsia="Calibri" w:hAnsi="Times New Roman" w:cs="Times New Roman"/>
          <w:sz w:val="24"/>
          <w:szCs w:val="24"/>
        </w:rPr>
        <w:t>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2017 год – 257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2018 год – 257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2019 год – 257 тыс. рублей;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2020 год – 257 тыс. рублей;</w:t>
      </w:r>
    </w:p>
    <w:p w:rsidR="00682A9E" w:rsidRPr="00682A9E" w:rsidRDefault="00682A9E" w:rsidP="00682A9E">
      <w:pPr>
        <w:spacing w:after="0" w:line="240" w:lineRule="auto"/>
        <w:rPr>
          <w:rFonts w:ascii="Times New Roman" w:eastAsia="Calibri" w:hAnsi="Times New Roman" w:cs="Times New Roman"/>
          <w:spacing w:val="-8"/>
          <w:sz w:val="24"/>
          <w:szCs w:val="24"/>
        </w:rPr>
      </w:pPr>
    </w:p>
    <w:p w:rsidR="00682A9E" w:rsidRPr="00682A9E" w:rsidRDefault="00682A9E" w:rsidP="00682A9E">
      <w:pPr>
        <w:spacing w:after="0" w:line="240" w:lineRule="auto"/>
        <w:rPr>
          <w:rFonts w:ascii="Times New Roman" w:eastAsia="Calibri" w:hAnsi="Times New Roman" w:cs="Times New Roman"/>
          <w:spacing w:val="-8"/>
          <w:sz w:val="24"/>
          <w:szCs w:val="24"/>
        </w:rPr>
      </w:pPr>
    </w:p>
    <w:p w:rsidR="00682A9E" w:rsidRPr="00682A9E" w:rsidRDefault="00682A9E" w:rsidP="00682A9E">
      <w:pPr>
        <w:spacing w:after="0" w:line="240" w:lineRule="auto"/>
        <w:rPr>
          <w:rFonts w:ascii="Times New Roman" w:eastAsia="Calibri" w:hAnsi="Times New Roman" w:cs="Times New Roman"/>
          <w:sz w:val="24"/>
          <w:szCs w:val="24"/>
        </w:rPr>
        <w:sectPr w:rsidR="00682A9E" w:rsidRPr="00682A9E">
          <w:pgSz w:w="11906" w:h="16838"/>
          <w:pgMar w:top="1134" w:right="1134" w:bottom="1134" w:left="1276" w:header="709" w:footer="709" w:gutter="0"/>
          <w:cols w:space="720"/>
        </w:sectPr>
      </w:pPr>
    </w:p>
    <w:p w:rsidR="00682A9E" w:rsidRPr="00682A9E" w:rsidRDefault="00682A9E" w:rsidP="00682A9E">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       Приложение</w:t>
      </w:r>
    </w:p>
    <w:p w:rsidR="00682A9E" w:rsidRPr="00682A9E" w:rsidRDefault="00682A9E" w:rsidP="00682A9E">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к подпрограмме </w:t>
      </w:r>
    </w:p>
    <w:p w:rsidR="00682A9E" w:rsidRPr="00682A9E" w:rsidRDefault="00682A9E" w:rsidP="00682A9E">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«Развитие сети уличного освещения»</w:t>
      </w:r>
    </w:p>
    <w:p w:rsidR="00682A9E" w:rsidRPr="00682A9E" w:rsidRDefault="00682A9E" w:rsidP="00682A9E">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Таблица 2.1</w:t>
      </w:r>
    </w:p>
    <w:p w:rsidR="00682A9E" w:rsidRPr="00682A9E" w:rsidRDefault="00682A9E" w:rsidP="00682A9E">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Сведения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о показателях подпрограммы «Развитие сети уличного освещения»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и их </w:t>
      </w:r>
      <w:proofErr w:type="gramStart"/>
      <w:r w:rsidRPr="00682A9E">
        <w:rPr>
          <w:rFonts w:ascii="Times New Roman" w:eastAsia="Calibri" w:hAnsi="Times New Roman" w:cs="Times New Roman"/>
          <w:sz w:val="24"/>
          <w:szCs w:val="24"/>
        </w:rPr>
        <w:t>значениях</w:t>
      </w:r>
      <w:proofErr w:type="gramEnd"/>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Ind w:w="-2492" w:type="dxa"/>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682A9E" w:rsidRPr="00682A9E" w:rsidTr="00682A9E">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w:t>
            </w:r>
            <w:r w:rsidRPr="00682A9E">
              <w:rPr>
                <w:rFonts w:ascii="Times New Roman" w:eastAsia="Calibri" w:hAnsi="Times New Roman" w:cs="Times New Roman"/>
                <w:sz w:val="24"/>
                <w:szCs w:val="24"/>
              </w:rPr>
              <w:br/>
            </w:r>
            <w:proofErr w:type="gramStart"/>
            <w:r w:rsidRPr="00682A9E">
              <w:rPr>
                <w:rFonts w:ascii="Times New Roman" w:eastAsia="Calibri" w:hAnsi="Times New Roman" w:cs="Times New Roman"/>
                <w:sz w:val="24"/>
                <w:szCs w:val="24"/>
              </w:rPr>
              <w:t>п</w:t>
            </w:r>
            <w:proofErr w:type="gramEnd"/>
            <w:r w:rsidRPr="00682A9E">
              <w:rPr>
                <w:rFonts w:ascii="Times New Roman" w:eastAsia="Calibri" w:hAnsi="Times New Roman" w:cs="Times New Roman"/>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Показатель (индикатор)   </w:t>
            </w:r>
            <w:r w:rsidRPr="00682A9E">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ед.</w:t>
            </w:r>
            <w:r w:rsidRPr="00682A9E">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Значения показателей</w:t>
            </w:r>
          </w:p>
        </w:tc>
      </w:tr>
      <w:tr w:rsidR="00682A9E" w:rsidRPr="00682A9E" w:rsidTr="00682A9E">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2012 год</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2013 год</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2014 год</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2015 год</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2016 год</w:t>
            </w:r>
          </w:p>
        </w:tc>
        <w:tc>
          <w:tcPr>
            <w:tcW w:w="709" w:type="dxa"/>
            <w:tcBorders>
              <w:top w:val="nil"/>
              <w:left w:val="single" w:sz="4" w:space="0" w:color="auto"/>
              <w:bottom w:val="nil"/>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2017</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2018</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2019</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2020</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год</w:t>
            </w:r>
          </w:p>
        </w:tc>
      </w:tr>
      <w:tr w:rsidR="00682A9E" w:rsidRPr="00682A9E" w:rsidTr="00682A9E">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r>
      <w:tr w:rsidR="00682A9E" w:rsidRPr="00682A9E" w:rsidTr="00682A9E">
        <w:trPr>
          <w:jc w:val="center"/>
        </w:trPr>
        <w:tc>
          <w:tcPr>
            <w:tcW w:w="86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12</w:t>
            </w:r>
          </w:p>
        </w:tc>
      </w:tr>
      <w:tr w:rsidR="00682A9E" w:rsidRPr="00682A9E" w:rsidTr="00682A9E">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r>
      <w:tr w:rsidR="00682A9E" w:rsidRPr="00682A9E" w:rsidTr="00682A9E">
        <w:trPr>
          <w:trHeight w:val="854"/>
          <w:jc w:val="center"/>
        </w:trPr>
        <w:tc>
          <w:tcPr>
            <w:tcW w:w="86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11,8</w:t>
            </w:r>
          </w:p>
        </w:tc>
      </w:tr>
      <w:tr w:rsidR="00682A9E" w:rsidRPr="00682A9E" w:rsidTr="00682A9E">
        <w:trPr>
          <w:trHeight w:val="191"/>
          <w:jc w:val="center"/>
        </w:trPr>
        <w:tc>
          <w:tcPr>
            <w:tcW w:w="861"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br w:type="page"/>
      </w:r>
      <w:bookmarkStart w:id="4" w:name="Par450"/>
      <w:bookmarkEnd w:id="4"/>
      <w:r w:rsidRPr="00682A9E">
        <w:rPr>
          <w:rFonts w:ascii="Times New Roman" w:eastAsia="Calibri" w:hAnsi="Times New Roman" w:cs="Times New Roman"/>
          <w:sz w:val="24"/>
          <w:szCs w:val="24"/>
        </w:rPr>
        <w:lastRenderedPageBreak/>
        <w:t xml:space="preserve">                                                                                                                                                                                                                    Таблица 2.2</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Перечень</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основных мероприятий подпрограммы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82A9E" w:rsidRPr="00682A9E" w:rsidTr="00682A9E">
        <w:tc>
          <w:tcPr>
            <w:tcW w:w="0" w:type="auto"/>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w:t>
            </w:r>
            <w:r w:rsidRPr="00682A9E">
              <w:rPr>
                <w:rFonts w:ascii="Times New Roman" w:eastAsia="Calibri" w:hAnsi="Times New Roman" w:cs="Times New Roman"/>
                <w:sz w:val="24"/>
                <w:szCs w:val="24"/>
              </w:rPr>
              <w:br/>
            </w:r>
            <w:proofErr w:type="gramStart"/>
            <w:r w:rsidRPr="00682A9E">
              <w:rPr>
                <w:rFonts w:ascii="Times New Roman" w:eastAsia="Calibri" w:hAnsi="Times New Roman" w:cs="Times New Roman"/>
                <w:sz w:val="24"/>
                <w:szCs w:val="24"/>
              </w:rPr>
              <w:t>п</w:t>
            </w:r>
            <w:proofErr w:type="gramEnd"/>
            <w:r w:rsidRPr="00682A9E">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Номер и наименование    </w:t>
            </w:r>
            <w:r w:rsidRPr="00682A9E">
              <w:rPr>
                <w:rFonts w:ascii="Times New Roman" w:eastAsia="Calibri" w:hAnsi="Times New Roman" w:cs="Times New Roman"/>
                <w:sz w:val="24"/>
                <w:szCs w:val="24"/>
              </w:rPr>
              <w:br/>
              <w:t>основного мероприятия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682A9E">
              <w:rPr>
                <w:rFonts w:ascii="Times New Roman" w:eastAsia="Calibri" w:hAnsi="Times New Roman" w:cs="Times New Roman"/>
                <w:sz w:val="24"/>
                <w:szCs w:val="24"/>
              </w:rPr>
              <w:t>Ответственный</w:t>
            </w:r>
            <w:proofErr w:type="gramEnd"/>
            <w:r w:rsidRPr="00682A9E">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Ожидаемый     </w:t>
            </w:r>
            <w:r w:rsidRPr="00682A9E">
              <w:rPr>
                <w:rFonts w:ascii="Times New Roman" w:eastAsia="Calibri" w:hAnsi="Times New Roman" w:cs="Times New Roman"/>
                <w:sz w:val="24"/>
                <w:szCs w:val="24"/>
              </w:rPr>
              <w:br/>
              <w:t xml:space="preserve">непосредственный </w:t>
            </w:r>
            <w:r w:rsidRPr="00682A9E">
              <w:rPr>
                <w:rFonts w:ascii="Times New Roman" w:eastAsia="Calibri" w:hAnsi="Times New Roman" w:cs="Times New Roman"/>
                <w:sz w:val="24"/>
                <w:szCs w:val="24"/>
              </w:rPr>
              <w:br/>
              <w:t xml:space="preserve">результат     </w:t>
            </w:r>
            <w:r w:rsidRPr="00682A9E">
              <w:rPr>
                <w:rFonts w:ascii="Times New Roman" w:eastAsia="Calibri" w:hAnsi="Times New Roman" w:cs="Times New Roman"/>
                <w:sz w:val="24"/>
                <w:szCs w:val="24"/>
              </w:rPr>
              <w:br/>
              <w:t>(краткое описание)</w:t>
            </w:r>
          </w:p>
        </w:tc>
      </w:tr>
      <w:tr w:rsidR="00682A9E" w:rsidRPr="00682A9E" w:rsidTr="00682A9E">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начала  </w:t>
            </w:r>
            <w:r w:rsidRPr="00682A9E">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окончания </w:t>
            </w:r>
            <w:r w:rsidRPr="00682A9E">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r>
      <w:tr w:rsidR="00682A9E" w:rsidRPr="00682A9E" w:rsidTr="00682A9E">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w:t>
            </w:r>
          </w:p>
        </w:tc>
      </w:tr>
      <w:tr w:rsidR="00682A9E" w:rsidRPr="00682A9E" w:rsidTr="00682A9E">
        <w:trPr>
          <w:gridAfter w:val="5"/>
          <w:wAfter w:w="14171" w:type="dxa"/>
        </w:trPr>
        <w:tc>
          <w:tcPr>
            <w:tcW w:w="0" w:type="auto"/>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r>
      <w:tr w:rsidR="00682A9E" w:rsidRPr="00682A9E" w:rsidTr="00682A9E">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31.12.2020</w:t>
            </w:r>
          </w:p>
        </w:tc>
        <w:tc>
          <w:tcPr>
            <w:tcW w:w="3785"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Повышение качества исполнения муниципальных функций в установленной сфере.</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Таблица 2.3</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Расходы местного бюджета </w:t>
      </w:r>
      <w:proofErr w:type="gramStart"/>
      <w:r w:rsidRPr="00682A9E">
        <w:rPr>
          <w:rFonts w:ascii="Times New Roman" w:eastAsia="Calibri" w:hAnsi="Times New Roman" w:cs="Times New Roman"/>
          <w:sz w:val="24"/>
          <w:szCs w:val="24"/>
        </w:rPr>
        <w:t>на</w:t>
      </w:r>
      <w:proofErr w:type="gramEnd"/>
      <w:r w:rsidRPr="00682A9E">
        <w:rPr>
          <w:rFonts w:ascii="Times New Roman" w:eastAsia="Calibri" w:hAnsi="Times New Roman" w:cs="Times New Roman"/>
          <w:sz w:val="24"/>
          <w:szCs w:val="24"/>
        </w:rPr>
        <w:t xml:space="preserve">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реализацию подпрограммы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«Развитие сети уличного освещения»</w:t>
      </w:r>
    </w:p>
    <w:tbl>
      <w:tblPr>
        <w:tblW w:w="14820"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50"/>
        <w:gridCol w:w="709"/>
        <w:gridCol w:w="709"/>
        <w:gridCol w:w="708"/>
        <w:gridCol w:w="708"/>
        <w:gridCol w:w="708"/>
        <w:gridCol w:w="708"/>
        <w:gridCol w:w="708"/>
      </w:tblGrid>
      <w:tr w:rsidR="00682A9E" w:rsidRPr="00682A9E" w:rsidTr="00682A9E">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w:t>
            </w:r>
            <w:r w:rsidRPr="00682A9E">
              <w:rPr>
                <w:rFonts w:ascii="Times New Roman" w:eastAsia="Calibri" w:hAnsi="Times New Roman" w:cs="Times New Roman"/>
                <w:sz w:val="24"/>
                <w:szCs w:val="24"/>
              </w:rPr>
              <w:br/>
              <w:t xml:space="preserve">муниципальной </w:t>
            </w:r>
            <w:r w:rsidRPr="00682A9E">
              <w:rPr>
                <w:rFonts w:ascii="Times New Roman" w:eastAsia="Calibri" w:hAnsi="Times New Roman" w:cs="Times New Roman"/>
                <w:sz w:val="24"/>
                <w:szCs w:val="24"/>
              </w:rPr>
              <w:br/>
              <w:t>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основного мероприятия</w:t>
            </w:r>
            <w:r w:rsidRPr="00682A9E">
              <w:rPr>
                <w:rFonts w:ascii="Times New Roman" w:eastAsia="Calibri" w:hAnsi="Times New Roman" w:cs="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Ответственный  </w:t>
            </w:r>
            <w:r w:rsidRPr="00682A9E">
              <w:rPr>
                <w:rFonts w:ascii="Times New Roman" w:eastAsia="Calibri" w:hAnsi="Times New Roman" w:cs="Times New Roman"/>
                <w:sz w:val="24"/>
                <w:szCs w:val="24"/>
              </w:rPr>
              <w:br/>
              <w:t xml:space="preserve">исполнитель   </w:t>
            </w:r>
            <w:r w:rsidRPr="00682A9E">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Код бюджетной   </w:t>
            </w:r>
            <w:r w:rsidRPr="00682A9E">
              <w:rPr>
                <w:rFonts w:ascii="Times New Roman" w:eastAsia="Calibri" w:hAnsi="Times New Roman" w:cs="Times New Roman"/>
                <w:sz w:val="24"/>
                <w:szCs w:val="24"/>
              </w:rPr>
              <w:br/>
              <w:t xml:space="preserve">   классификации   </w:t>
            </w:r>
          </w:p>
        </w:tc>
        <w:tc>
          <w:tcPr>
            <w:tcW w:w="5808" w:type="dxa"/>
            <w:gridSpan w:val="8"/>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Расходы  (тыс. рублей), годы</w:t>
            </w:r>
          </w:p>
        </w:tc>
      </w:tr>
      <w:tr w:rsidR="00682A9E" w:rsidRPr="00682A9E" w:rsidTr="00682A9E">
        <w:trPr>
          <w:trHeight w:val="1276"/>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682A9E">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ВР</w:t>
            </w:r>
          </w:p>
        </w:tc>
        <w:tc>
          <w:tcPr>
            <w:tcW w:w="850"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2015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2020</w:t>
            </w:r>
          </w:p>
        </w:tc>
      </w:tr>
      <w:tr w:rsidR="00682A9E" w:rsidRPr="00682A9E" w:rsidTr="00682A9E">
        <w:tc>
          <w:tcPr>
            <w:tcW w:w="190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1862"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9</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15</w:t>
            </w:r>
          </w:p>
        </w:tc>
      </w:tr>
      <w:tr w:rsidR="00682A9E" w:rsidRPr="00682A9E" w:rsidTr="00682A9E">
        <w:trPr>
          <w:trHeight w:val="835"/>
        </w:trPr>
        <w:tc>
          <w:tcPr>
            <w:tcW w:w="190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«Развитие сети уличного освещения»</w:t>
            </w:r>
          </w:p>
        </w:tc>
        <w:tc>
          <w:tcPr>
            <w:tcW w:w="1862"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всего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535AC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15</w:t>
            </w:r>
            <w:r w:rsidR="00535AC1">
              <w:rPr>
                <w:rFonts w:ascii="Times New Roman" w:eastAsia="Calibri" w:hAnsi="Times New Roman" w:cs="Times New Roman"/>
                <w:sz w:val="24"/>
                <w:szCs w:val="24"/>
              </w:rPr>
              <w:t>2</w:t>
            </w:r>
            <w:r w:rsidRPr="00682A9E">
              <w:rPr>
                <w:rFonts w:ascii="Times New Roman" w:eastAsia="Calibri" w:hAnsi="Times New Roman" w:cs="Times New Roman"/>
                <w:sz w:val="24"/>
                <w:szCs w:val="24"/>
              </w:rPr>
              <w:t>1</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535AC1">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r w:rsidR="00535AC1">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535AC1">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r w:rsidR="00535AC1">
              <w:rPr>
                <w:rFonts w:ascii="Times New Roman" w:eastAsia="Calibri"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257</w:t>
            </w:r>
          </w:p>
        </w:tc>
      </w:tr>
      <w:tr w:rsidR="00682A9E" w:rsidRPr="00682A9E" w:rsidTr="00682A9E">
        <w:trPr>
          <w:trHeight w:val="1130"/>
        </w:trPr>
        <w:tc>
          <w:tcPr>
            <w:tcW w:w="190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Основное мероприятие   </w:t>
            </w:r>
          </w:p>
        </w:tc>
        <w:tc>
          <w:tcPr>
            <w:tcW w:w="240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Организация  и содержание  уличного освещения</w:t>
            </w:r>
          </w:p>
        </w:tc>
        <w:tc>
          <w:tcPr>
            <w:tcW w:w="1862"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535AC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15</w:t>
            </w:r>
            <w:r w:rsidR="00535AC1">
              <w:rPr>
                <w:rFonts w:ascii="Times New Roman" w:eastAsia="Calibri" w:hAnsi="Times New Roman" w:cs="Times New Roman"/>
                <w:sz w:val="24"/>
                <w:szCs w:val="24"/>
              </w:rPr>
              <w:t>2</w:t>
            </w:r>
            <w:r w:rsidRPr="00682A9E">
              <w:rPr>
                <w:rFonts w:ascii="Times New Roman" w:eastAsia="Calibri" w:hAnsi="Times New Roman" w:cs="Times New Roman"/>
                <w:sz w:val="24"/>
                <w:szCs w:val="24"/>
              </w:rPr>
              <w:t>1</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535AC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r w:rsidR="00535AC1">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535AC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r w:rsidR="00535AC1">
              <w:rPr>
                <w:rFonts w:ascii="Times New Roman" w:eastAsia="Calibri"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257</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257</w:t>
            </w:r>
          </w:p>
        </w:tc>
      </w:tr>
    </w:tbl>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Таблица 2.4</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Сведения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 методике расчета показателя подпрограммы  ««Развитие сети уличного освещения» </w:t>
      </w:r>
    </w:p>
    <w:p w:rsidR="00682A9E" w:rsidRPr="00682A9E" w:rsidRDefault="00682A9E" w:rsidP="00682A9E">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682A9E" w:rsidRPr="00682A9E" w:rsidTr="00682A9E">
        <w:trPr>
          <w:trHeight w:val="960"/>
        </w:trPr>
        <w:tc>
          <w:tcPr>
            <w:tcW w:w="226"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br/>
            </w:r>
            <w:proofErr w:type="gramStart"/>
            <w:r w:rsidRPr="00682A9E">
              <w:rPr>
                <w:rFonts w:ascii="Times New Roman" w:eastAsia="Calibri" w:hAnsi="Times New Roman" w:cs="Times New Roman"/>
                <w:sz w:val="24"/>
                <w:szCs w:val="24"/>
              </w:rPr>
              <w:t>п</w:t>
            </w:r>
            <w:proofErr w:type="gramEnd"/>
            <w:r w:rsidRPr="00682A9E">
              <w:rPr>
                <w:rFonts w:ascii="Times New Roman" w:eastAsia="Calibri" w:hAnsi="Times New Roman" w:cs="Times New Roman"/>
                <w:sz w:val="24"/>
                <w:szCs w:val="24"/>
              </w:rPr>
              <w:t>/п</w:t>
            </w:r>
          </w:p>
        </w:tc>
        <w:tc>
          <w:tcPr>
            <w:tcW w:w="1238"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w:t>
            </w:r>
            <w:r w:rsidRPr="00682A9E">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Ед. </w:t>
            </w:r>
            <w:r w:rsidRPr="00682A9E">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Методика расчета показателя (формула) и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Базовые    </w:t>
            </w:r>
            <w:r w:rsidRPr="00682A9E">
              <w:rPr>
                <w:rFonts w:ascii="Times New Roman" w:eastAsia="Calibri" w:hAnsi="Times New Roman" w:cs="Times New Roman"/>
                <w:sz w:val="24"/>
                <w:szCs w:val="24"/>
              </w:rPr>
              <w:br/>
              <w:t xml:space="preserve">показатели   </w:t>
            </w:r>
            <w:r w:rsidRPr="00682A9E">
              <w:rPr>
                <w:rFonts w:ascii="Times New Roman" w:eastAsia="Calibri" w:hAnsi="Times New Roman" w:cs="Times New Roman"/>
                <w:sz w:val="24"/>
                <w:szCs w:val="24"/>
              </w:rPr>
              <w:br/>
              <w:t xml:space="preserve">(используемые </w:t>
            </w:r>
            <w:r w:rsidRPr="00682A9E">
              <w:rPr>
                <w:rFonts w:ascii="Times New Roman" w:eastAsia="Calibri" w:hAnsi="Times New Roman" w:cs="Times New Roman"/>
                <w:sz w:val="24"/>
                <w:szCs w:val="24"/>
              </w:rPr>
              <w:br/>
              <w:t xml:space="preserve">  в формуле)</w:t>
            </w:r>
          </w:p>
        </w:tc>
      </w:tr>
      <w:tr w:rsidR="00682A9E" w:rsidRPr="00682A9E" w:rsidTr="00682A9E">
        <w:tc>
          <w:tcPr>
            <w:tcW w:w="226" w:type="pct"/>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r>
      <w:tr w:rsidR="00682A9E" w:rsidRPr="00682A9E" w:rsidTr="00682A9E">
        <w:tc>
          <w:tcPr>
            <w:tcW w:w="226"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682A9E" w:rsidRPr="00682A9E" w:rsidRDefault="00682A9E" w:rsidP="00682A9E">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682A9E" w:rsidRPr="00682A9E" w:rsidRDefault="00682A9E" w:rsidP="00682A9E">
      <w:pPr>
        <w:spacing w:after="0" w:line="240" w:lineRule="auto"/>
        <w:rPr>
          <w:rFonts w:ascii="Times New Roman" w:eastAsia="Calibri" w:hAnsi="Times New Roman" w:cs="Times New Roman"/>
          <w:sz w:val="28"/>
          <w:szCs w:val="28"/>
        </w:rPr>
        <w:sectPr w:rsidR="00682A9E" w:rsidRPr="00682A9E">
          <w:pgSz w:w="16837" w:h="11905" w:orient="landscape"/>
          <w:pgMar w:top="567" w:right="567" w:bottom="567" w:left="567" w:header="567" w:footer="567" w:gutter="0"/>
          <w:pgNumType w:start="1"/>
          <w:cols w:space="720"/>
        </w:sectPr>
      </w:pPr>
    </w:p>
    <w:tbl>
      <w:tblPr>
        <w:tblpPr w:leftFromText="180" w:rightFromText="180" w:bottomFromText="200" w:vertAnchor="text" w:horzAnchor="margin" w:tblpXSpec="center" w:tblpY="-261"/>
        <w:tblW w:w="12585" w:type="dxa"/>
        <w:tblLayout w:type="fixed"/>
        <w:tblLook w:val="00A0" w:firstRow="1" w:lastRow="0" w:firstColumn="1" w:lastColumn="0" w:noHBand="0" w:noVBand="0"/>
      </w:tblPr>
      <w:tblGrid>
        <w:gridCol w:w="3512"/>
        <w:gridCol w:w="9073"/>
      </w:tblGrid>
      <w:tr w:rsidR="00682A9E" w:rsidRPr="00682A9E" w:rsidTr="00682A9E">
        <w:trPr>
          <w:trHeight w:val="821"/>
        </w:trPr>
        <w:tc>
          <w:tcPr>
            <w:tcW w:w="12582" w:type="dxa"/>
            <w:gridSpan w:val="2"/>
            <w:tcBorders>
              <w:top w:val="nil"/>
              <w:left w:val="nil"/>
              <w:bottom w:val="single" w:sz="4" w:space="0" w:color="auto"/>
              <w:right w:val="nil"/>
            </w:tcBorders>
          </w:tcPr>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35AC1" w:rsidRDefault="00535AC1"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35AC1" w:rsidRDefault="00535AC1"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682A9E">
              <w:rPr>
                <w:rFonts w:ascii="Times New Roman" w:eastAsia="Calibri" w:hAnsi="Times New Roman" w:cs="Times New Roman"/>
                <w:b/>
                <w:sz w:val="24"/>
                <w:szCs w:val="24"/>
              </w:rPr>
              <w:t>ПАСПОРТ</w:t>
            </w:r>
          </w:p>
          <w:p w:rsidR="00682A9E" w:rsidRPr="00682A9E" w:rsidRDefault="00682A9E" w:rsidP="00682A9E">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682A9E">
              <w:rPr>
                <w:rFonts w:ascii="Times New Roman" w:eastAsia="Calibri" w:hAnsi="Times New Roman" w:cs="Times New Roman"/>
                <w:b/>
                <w:sz w:val="24"/>
                <w:szCs w:val="24"/>
              </w:rPr>
              <w:t>подпрограммы  3. «Благоустройство территории поселения»</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82A9E" w:rsidRPr="00682A9E" w:rsidTr="00682A9E">
        <w:trPr>
          <w:trHeight w:val="555"/>
        </w:trPr>
        <w:tc>
          <w:tcPr>
            <w:tcW w:w="35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Наименование подпрограммы</w:t>
            </w:r>
          </w:p>
        </w:tc>
        <w:tc>
          <w:tcPr>
            <w:tcW w:w="907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Благоустройство территории поселения</w:t>
            </w:r>
          </w:p>
        </w:tc>
      </w:tr>
      <w:tr w:rsidR="00682A9E" w:rsidRPr="00682A9E" w:rsidTr="00682A9E">
        <w:trPr>
          <w:trHeight w:val="526"/>
        </w:trPr>
        <w:tc>
          <w:tcPr>
            <w:tcW w:w="35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Ответственный исполнитель</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программы</w:t>
            </w:r>
          </w:p>
        </w:tc>
        <w:tc>
          <w:tcPr>
            <w:tcW w:w="907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 Коломыцевского сельского поселения</w:t>
            </w:r>
          </w:p>
        </w:tc>
      </w:tr>
      <w:tr w:rsidR="00682A9E" w:rsidRPr="00682A9E" w:rsidTr="00682A9E">
        <w:trPr>
          <w:trHeight w:val="543"/>
        </w:trPr>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Соисполнители подпрограммы</w:t>
            </w:r>
          </w:p>
        </w:tc>
        <w:tc>
          <w:tcPr>
            <w:tcW w:w="907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отсутствуют</w:t>
            </w:r>
          </w:p>
        </w:tc>
      </w:tr>
      <w:tr w:rsidR="00682A9E" w:rsidRPr="00682A9E" w:rsidTr="00682A9E">
        <w:trPr>
          <w:trHeight w:val="543"/>
        </w:trPr>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Участники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 Коломыцевского сельского поселения</w:t>
            </w:r>
          </w:p>
        </w:tc>
      </w:tr>
      <w:tr w:rsidR="00682A9E" w:rsidRPr="00682A9E" w:rsidTr="00682A9E">
        <w:trPr>
          <w:trHeight w:val="805"/>
        </w:trPr>
        <w:tc>
          <w:tcPr>
            <w:tcW w:w="35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Программно-целевые инструменты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подпрограммы</w:t>
            </w:r>
          </w:p>
        </w:tc>
        <w:tc>
          <w:tcPr>
            <w:tcW w:w="907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567"/>
              <w:outlineLvl w:val="2"/>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rPr>
              <w:t>отсутствуют</w:t>
            </w:r>
          </w:p>
        </w:tc>
      </w:tr>
      <w:tr w:rsidR="00682A9E" w:rsidRPr="00682A9E" w:rsidTr="00682A9E">
        <w:trPr>
          <w:trHeight w:val="1283"/>
        </w:trPr>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Цели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907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Batang" w:hAnsi="Times New Roman" w:cs="Times New Roman"/>
                <w:sz w:val="24"/>
                <w:szCs w:val="28"/>
              </w:rPr>
            </w:pPr>
            <w:r w:rsidRPr="00682A9E">
              <w:rPr>
                <w:rFonts w:ascii="Times New Roman" w:eastAsia="Batang" w:hAnsi="Times New Roman" w:cs="Times New Roman"/>
                <w:sz w:val="24"/>
                <w:szCs w:val="28"/>
              </w:rPr>
              <w:t>Обеспечение бесперебойного вывоза бытовых отходов и мусора.</w:t>
            </w:r>
          </w:p>
          <w:p w:rsidR="00682A9E" w:rsidRPr="00682A9E" w:rsidRDefault="00682A9E" w:rsidP="00682A9E">
            <w:pPr>
              <w:spacing w:after="0" w:line="240" w:lineRule="auto"/>
              <w:rPr>
                <w:rFonts w:ascii="Times New Roman" w:eastAsia="Batang" w:hAnsi="Times New Roman" w:cs="Times New Roman"/>
                <w:sz w:val="24"/>
                <w:szCs w:val="28"/>
              </w:rPr>
            </w:pPr>
            <w:r w:rsidRPr="00682A9E">
              <w:rPr>
                <w:rFonts w:ascii="Times New Roman" w:eastAsia="Batang" w:hAnsi="Times New Roman" w:cs="Times New Roman"/>
                <w:sz w:val="24"/>
                <w:szCs w:val="28"/>
              </w:rPr>
              <w:t>Поддержание благоприятного состояния окружающей среды.</w:t>
            </w:r>
          </w:p>
          <w:p w:rsidR="00682A9E" w:rsidRPr="00682A9E" w:rsidRDefault="00682A9E" w:rsidP="00682A9E">
            <w:pPr>
              <w:spacing w:after="0" w:line="240" w:lineRule="auto"/>
              <w:rPr>
                <w:rFonts w:ascii="Times New Roman" w:eastAsia="Calibri" w:hAnsi="Times New Roman" w:cs="Times New Roman"/>
              </w:rPr>
            </w:pPr>
            <w:r w:rsidRPr="00682A9E">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682A9E" w:rsidRPr="00682A9E" w:rsidTr="00682A9E">
        <w:trPr>
          <w:trHeight w:val="1611"/>
        </w:trPr>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Задачи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Batang" w:hAnsi="Times New Roman" w:cs="Times New Roman"/>
                <w:sz w:val="24"/>
                <w:szCs w:val="28"/>
              </w:rPr>
            </w:pPr>
            <w:r w:rsidRPr="00682A9E">
              <w:rPr>
                <w:rFonts w:ascii="Times New Roman" w:eastAsia="Batang" w:hAnsi="Times New Roman" w:cs="Times New Roman"/>
                <w:sz w:val="24"/>
                <w:szCs w:val="28"/>
              </w:rPr>
              <w:t>-формирование системы организации сбора и вывоза отходов</w:t>
            </w:r>
          </w:p>
          <w:p w:rsidR="00682A9E" w:rsidRPr="00682A9E" w:rsidRDefault="00682A9E" w:rsidP="00682A9E">
            <w:pPr>
              <w:spacing w:after="0" w:line="240" w:lineRule="auto"/>
              <w:rPr>
                <w:rFonts w:ascii="Times New Roman" w:eastAsia="Batang" w:hAnsi="Times New Roman" w:cs="Times New Roman"/>
                <w:sz w:val="24"/>
                <w:szCs w:val="28"/>
              </w:rPr>
            </w:pPr>
            <w:r w:rsidRPr="00682A9E">
              <w:rPr>
                <w:rFonts w:ascii="Times New Roman" w:eastAsia="Batang" w:hAnsi="Times New Roman" w:cs="Times New Roman"/>
                <w:sz w:val="24"/>
                <w:szCs w:val="28"/>
              </w:rPr>
              <w:t>-повышение уровня экологического образования и  просвещения населения.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ликвидация размещаемых несанкционированных свалок на территории;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устранение вредного влияния отходов на окружающую среду</w:t>
            </w:r>
          </w:p>
        </w:tc>
      </w:tr>
      <w:tr w:rsidR="00682A9E" w:rsidRPr="00682A9E" w:rsidTr="00682A9E">
        <w:trPr>
          <w:trHeight w:val="1128"/>
        </w:trPr>
        <w:tc>
          <w:tcPr>
            <w:tcW w:w="35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Целевые индикаторы и показатели подпрограммы</w:t>
            </w:r>
          </w:p>
        </w:tc>
        <w:tc>
          <w:tcPr>
            <w:tcW w:w="907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spacing w:after="0" w:line="240" w:lineRule="auto"/>
              <w:rPr>
                <w:rFonts w:ascii="Times New Roman" w:eastAsia="Batang" w:hAnsi="Times New Roman" w:cs="Times New Roman"/>
                <w:sz w:val="24"/>
                <w:szCs w:val="28"/>
              </w:rPr>
            </w:pPr>
            <w:r w:rsidRPr="00682A9E">
              <w:rPr>
                <w:rFonts w:ascii="Times New Roman" w:eastAsia="Calibri" w:hAnsi="Times New Roman" w:cs="Times New Roman"/>
                <w:sz w:val="24"/>
                <w:szCs w:val="24"/>
              </w:rPr>
              <w:t xml:space="preserve">   -</w:t>
            </w:r>
            <w:r w:rsidRPr="00682A9E">
              <w:rPr>
                <w:rFonts w:ascii="Times New Roman" w:eastAsia="Batang" w:hAnsi="Times New Roman" w:cs="Times New Roman"/>
                <w:sz w:val="24"/>
                <w:szCs w:val="28"/>
              </w:rPr>
              <w:t xml:space="preserve"> очистка территорий,  формирование системы обращения </w:t>
            </w:r>
          </w:p>
          <w:p w:rsidR="00682A9E" w:rsidRPr="00682A9E" w:rsidRDefault="00682A9E" w:rsidP="00682A9E">
            <w:pPr>
              <w:spacing w:after="0" w:line="240" w:lineRule="auto"/>
              <w:rPr>
                <w:rFonts w:ascii="Times New Roman" w:eastAsia="Batang" w:hAnsi="Times New Roman" w:cs="Times New Roman"/>
                <w:sz w:val="24"/>
                <w:szCs w:val="28"/>
              </w:rPr>
            </w:pPr>
            <w:r w:rsidRPr="00682A9E">
              <w:rPr>
                <w:rFonts w:ascii="Times New Roman" w:eastAsia="Batang" w:hAnsi="Times New Roman" w:cs="Times New Roman"/>
                <w:sz w:val="24"/>
                <w:szCs w:val="28"/>
              </w:rPr>
              <w:t xml:space="preserve">     с отходами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Batang" w:hAnsi="Times New Roman" w:cs="Times New Roman"/>
                <w:sz w:val="24"/>
                <w:szCs w:val="28"/>
              </w:rPr>
              <w:t xml:space="preserve">  - </w:t>
            </w:r>
            <w:r w:rsidRPr="00682A9E">
              <w:rPr>
                <w:rFonts w:ascii="Times New Roman" w:eastAsia="Calibri" w:hAnsi="Times New Roman" w:cs="Times New Roman"/>
                <w:sz w:val="24"/>
                <w:szCs w:val="24"/>
              </w:rPr>
              <w:t xml:space="preserve"> содержание мест вывоза бытовых отходов в соответствии </w:t>
            </w:r>
            <w:proofErr w:type="gramStart"/>
            <w:r w:rsidRPr="00682A9E">
              <w:rPr>
                <w:rFonts w:ascii="Times New Roman" w:eastAsia="Calibri" w:hAnsi="Times New Roman" w:cs="Times New Roman"/>
                <w:sz w:val="24"/>
                <w:szCs w:val="24"/>
              </w:rPr>
              <w:t>с</w:t>
            </w:r>
            <w:proofErr w:type="gramEnd"/>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санитарными нормами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повышение качества жизни населения на территории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поселения </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сбор и транспортировка отходов </w:t>
            </w:r>
            <w:proofErr w:type="gramStart"/>
            <w:r w:rsidRPr="00682A9E">
              <w:rPr>
                <w:rFonts w:ascii="Times New Roman" w:eastAsia="Calibri" w:hAnsi="Times New Roman" w:cs="Times New Roman"/>
                <w:sz w:val="24"/>
                <w:szCs w:val="24"/>
              </w:rPr>
              <w:t>на</w:t>
            </w:r>
            <w:proofErr w:type="gramEnd"/>
            <w:r w:rsidRPr="00682A9E">
              <w:rPr>
                <w:rFonts w:ascii="Times New Roman" w:eastAsia="Calibri" w:hAnsi="Times New Roman" w:cs="Times New Roman"/>
                <w:sz w:val="24"/>
                <w:szCs w:val="24"/>
              </w:rPr>
              <w:t xml:space="preserve"> лицензированный</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полигон;</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озеленение мест отдыха, разбивка клумб, парка</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удаление сухостоя, обрезка сухих деревьев, скашивание</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сорной растительности.</w:t>
            </w:r>
          </w:p>
          <w:p w:rsidR="00682A9E" w:rsidRPr="00682A9E" w:rsidRDefault="00682A9E" w:rsidP="00682A9E">
            <w:pPr>
              <w:spacing w:after="0" w:line="240" w:lineRule="auto"/>
              <w:rPr>
                <w:rFonts w:ascii="Times New Roman" w:eastAsia="Calibri" w:hAnsi="Times New Roman" w:cs="Times New Roman"/>
                <w:sz w:val="24"/>
                <w:szCs w:val="24"/>
              </w:rPr>
            </w:pPr>
          </w:p>
          <w:p w:rsidR="00682A9E" w:rsidRPr="00682A9E" w:rsidRDefault="00682A9E" w:rsidP="00682A9E">
            <w:pPr>
              <w:spacing w:after="0" w:line="240" w:lineRule="auto"/>
              <w:ind w:left="170" w:right="57"/>
              <w:rPr>
                <w:rFonts w:ascii="Times New Roman" w:eastAsia="Calibri" w:hAnsi="Times New Roman" w:cs="Times New Roman"/>
                <w:sz w:val="24"/>
                <w:szCs w:val="24"/>
              </w:rPr>
            </w:pPr>
          </w:p>
        </w:tc>
      </w:tr>
      <w:tr w:rsidR="00682A9E" w:rsidRPr="00682A9E" w:rsidTr="00682A9E">
        <w:trPr>
          <w:trHeight w:val="543"/>
        </w:trPr>
        <w:tc>
          <w:tcPr>
            <w:tcW w:w="35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Этапы и сроки реализации подпрограммы</w:t>
            </w:r>
          </w:p>
        </w:tc>
        <w:tc>
          <w:tcPr>
            <w:tcW w:w="907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срок реализации программы: 2014 – 2020 годы</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этапы реализации программы не предусмотрены</w:t>
            </w:r>
          </w:p>
        </w:tc>
      </w:tr>
      <w:tr w:rsidR="00682A9E" w:rsidRPr="00682A9E" w:rsidTr="00682A9E">
        <w:trPr>
          <w:trHeight w:val="2695"/>
        </w:trPr>
        <w:tc>
          <w:tcPr>
            <w:tcW w:w="35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Ресурсное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обеспечение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682A9E">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Общий объем финансирования подпрограммы составляет:</w:t>
            </w:r>
          </w:p>
          <w:p w:rsidR="00682A9E" w:rsidRPr="00682A9E" w:rsidRDefault="00535AC1"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5002</w:t>
            </w:r>
            <w:r w:rsidR="00682A9E" w:rsidRPr="00682A9E">
              <w:rPr>
                <w:rFonts w:ascii="Times New Roman" w:eastAsia="Times New Roman" w:hAnsi="Times New Roman" w:cs="Times New Roman"/>
                <w:sz w:val="24"/>
                <w:szCs w:val="24"/>
                <w:lang w:eastAsia="ru-RU"/>
              </w:rPr>
              <w:t xml:space="preserve"> тыс. рублей, в том числе:</w:t>
            </w:r>
          </w:p>
          <w:p w:rsidR="00682A9E" w:rsidRPr="00682A9E" w:rsidRDefault="00682A9E" w:rsidP="00682A9E">
            <w:pPr>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2014 год- 332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2015 год -</w:t>
            </w:r>
            <w:r w:rsidR="00535AC1">
              <w:rPr>
                <w:rFonts w:ascii="Times New Roman" w:eastAsia="Times New Roman" w:hAnsi="Times New Roman" w:cs="Times New Roman"/>
                <w:sz w:val="24"/>
                <w:szCs w:val="24"/>
                <w:lang w:eastAsia="ru-RU"/>
              </w:rPr>
              <w:t>1049</w:t>
            </w:r>
            <w:r w:rsidRPr="00682A9E">
              <w:rPr>
                <w:rFonts w:ascii="Times New Roman" w:eastAsia="Times New Roman" w:hAnsi="Times New Roman" w:cs="Times New Roman"/>
                <w:sz w:val="24"/>
                <w:szCs w:val="24"/>
                <w:lang w:eastAsia="ru-RU"/>
              </w:rPr>
              <w:t xml:space="preserve">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2016 год- </w:t>
            </w:r>
            <w:r w:rsidR="00535AC1">
              <w:rPr>
                <w:rFonts w:ascii="Times New Roman" w:eastAsia="Times New Roman" w:hAnsi="Times New Roman" w:cs="Times New Roman"/>
                <w:sz w:val="24"/>
                <w:szCs w:val="24"/>
                <w:lang w:eastAsia="ru-RU"/>
              </w:rPr>
              <w:t xml:space="preserve"> 865</w:t>
            </w:r>
            <w:r w:rsidRPr="00682A9E">
              <w:rPr>
                <w:rFonts w:ascii="Times New Roman" w:eastAsia="Times New Roman" w:hAnsi="Times New Roman" w:cs="Times New Roman"/>
                <w:sz w:val="24"/>
                <w:szCs w:val="24"/>
                <w:lang w:eastAsia="ru-RU"/>
              </w:rPr>
              <w:t xml:space="preserve">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2017 год – 689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2018 год – 689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2019 год – 689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2020 год – 689 тыс. рублей;</w:t>
            </w:r>
          </w:p>
        </w:tc>
      </w:tr>
      <w:tr w:rsidR="00682A9E" w:rsidRPr="00682A9E" w:rsidTr="00682A9E">
        <w:trPr>
          <w:trHeight w:val="1611"/>
        </w:trPr>
        <w:tc>
          <w:tcPr>
            <w:tcW w:w="35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365F91"/>
                <w:sz w:val="24"/>
                <w:szCs w:val="24"/>
              </w:rPr>
            </w:pPr>
            <w:r w:rsidRPr="00682A9E">
              <w:rPr>
                <w:rFonts w:ascii="Times New Roman" w:eastAsia="Calibri" w:hAnsi="Times New Roman" w:cs="Times New Roman"/>
                <w:sz w:val="24"/>
                <w:szCs w:val="24"/>
              </w:rPr>
              <w:t>Ожидаемые результаты реализации подпрограммы</w:t>
            </w:r>
          </w:p>
        </w:tc>
        <w:tc>
          <w:tcPr>
            <w:tcW w:w="907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-улучшение </w:t>
            </w:r>
            <w:proofErr w:type="gramStart"/>
            <w:r w:rsidRPr="00682A9E">
              <w:rPr>
                <w:rFonts w:ascii="Times New Roman" w:eastAsia="Calibri" w:hAnsi="Times New Roman" w:cs="Times New Roman"/>
                <w:sz w:val="24"/>
                <w:szCs w:val="24"/>
              </w:rPr>
              <w:t>экологической</w:t>
            </w:r>
            <w:proofErr w:type="gramEnd"/>
            <w:r w:rsidRPr="00682A9E">
              <w:rPr>
                <w:rFonts w:ascii="Times New Roman" w:eastAsia="Calibri" w:hAnsi="Times New Roman" w:cs="Times New Roman"/>
                <w:sz w:val="24"/>
                <w:szCs w:val="24"/>
              </w:rPr>
              <w:t xml:space="preserve"> и санитарно-</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эпидемиологической обстановки на территории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Коломыцевского сельского поселения путем снижения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уровней загрязнения почв отходами и содержащимися </w:t>
            </w:r>
            <w:proofErr w:type="gramStart"/>
            <w:r w:rsidRPr="00682A9E">
              <w:rPr>
                <w:rFonts w:ascii="Times New Roman" w:eastAsia="Calibri" w:hAnsi="Times New Roman" w:cs="Times New Roman"/>
                <w:sz w:val="24"/>
                <w:szCs w:val="24"/>
              </w:rPr>
              <w:t>в</w:t>
            </w:r>
            <w:proofErr w:type="gramEnd"/>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них вредными веществами; </w:t>
            </w:r>
          </w:p>
          <w:p w:rsidR="00682A9E" w:rsidRPr="00682A9E" w:rsidRDefault="00682A9E" w:rsidP="00682A9E">
            <w:pPr>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-улучшение внешнего облика территории поселения.</w:t>
            </w:r>
          </w:p>
        </w:tc>
      </w:tr>
      <w:tr w:rsidR="00682A9E" w:rsidRPr="00682A9E" w:rsidTr="00682A9E">
        <w:trPr>
          <w:trHeight w:val="279"/>
        </w:trPr>
        <w:tc>
          <w:tcPr>
            <w:tcW w:w="3511" w:type="dxa"/>
            <w:tcBorders>
              <w:top w:val="single" w:sz="4" w:space="0" w:color="auto"/>
              <w:left w:val="nil"/>
              <w:bottom w:val="nil"/>
              <w:right w:val="nil"/>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9071" w:type="dxa"/>
            <w:tcBorders>
              <w:top w:val="single" w:sz="4" w:space="0" w:color="auto"/>
              <w:left w:val="nil"/>
              <w:bottom w:val="nil"/>
              <w:right w:val="nil"/>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spacing w:after="0" w:line="240" w:lineRule="auto"/>
        <w:rPr>
          <w:rFonts w:ascii="Times New Roman" w:eastAsia="Calibri" w:hAnsi="Times New Roman" w:cs="Times New Roman"/>
          <w:b/>
          <w:sz w:val="24"/>
          <w:szCs w:val="24"/>
        </w:rPr>
        <w:sectPr w:rsidR="00682A9E" w:rsidRPr="00682A9E">
          <w:pgSz w:w="16837" w:h="11905" w:orient="landscape"/>
          <w:pgMar w:top="567" w:right="567" w:bottom="567" w:left="567" w:header="0" w:footer="0" w:gutter="0"/>
          <w:cols w:space="720"/>
        </w:sect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lastRenderedPageBreak/>
        <w:t xml:space="preserve">Раздел 1.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Характеристика сферы реализации подпрограммы</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«Благоустройство территории поселения»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82A9E" w:rsidRPr="00682A9E" w:rsidRDefault="00682A9E" w:rsidP="00682A9E">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Коломыцевского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682A9E" w:rsidRPr="00682A9E" w:rsidRDefault="00682A9E" w:rsidP="00682A9E">
      <w:pPr>
        <w:shd w:val="clear" w:color="auto" w:fill="FFFFFF"/>
        <w:spacing w:after="0" w:line="240" w:lineRule="auto"/>
        <w:ind w:left="426" w:firstLine="284"/>
        <w:rPr>
          <w:rFonts w:ascii="Arial" w:eastAsia="Calibri" w:hAnsi="Arial" w:cs="Arial"/>
          <w:sz w:val="24"/>
          <w:szCs w:val="24"/>
          <w:lang w:eastAsia="ru-RU"/>
        </w:rPr>
      </w:pPr>
      <w:r w:rsidRPr="00682A9E">
        <w:rPr>
          <w:rFonts w:ascii="Times New Roman" w:eastAsia="Calibri" w:hAnsi="Times New Roman" w:cs="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5 деревьев).</w:t>
      </w:r>
    </w:p>
    <w:p w:rsidR="00682A9E" w:rsidRPr="00682A9E" w:rsidRDefault="00682A9E" w:rsidP="00682A9E">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rsidR="00682A9E" w:rsidRPr="00682A9E" w:rsidRDefault="00682A9E" w:rsidP="00682A9E">
      <w:pPr>
        <w:spacing w:after="0" w:line="240" w:lineRule="auto"/>
        <w:ind w:left="426" w:firstLine="284"/>
        <w:rPr>
          <w:rFonts w:ascii="Times New Roman" w:eastAsia="Calibri" w:hAnsi="Times New Roman" w:cs="Times New Roman"/>
          <w:sz w:val="24"/>
          <w:szCs w:val="24"/>
        </w:rPr>
      </w:pPr>
    </w:p>
    <w:p w:rsidR="00682A9E" w:rsidRPr="00682A9E" w:rsidRDefault="00682A9E" w:rsidP="00682A9E">
      <w:pPr>
        <w:spacing w:after="0" w:line="240" w:lineRule="auto"/>
        <w:ind w:left="426" w:firstLine="284"/>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682A9E" w:rsidRPr="00682A9E" w:rsidRDefault="00682A9E" w:rsidP="00682A9E">
      <w:pPr>
        <w:spacing w:after="0" w:line="240" w:lineRule="auto"/>
        <w:ind w:left="426" w:firstLine="284"/>
        <w:jc w:val="center"/>
        <w:rPr>
          <w:rFonts w:ascii="Times New Roman" w:eastAsia="Calibri" w:hAnsi="Times New Roman" w:cs="Times New Roman"/>
          <w:b/>
          <w:sz w:val="24"/>
          <w:szCs w:val="24"/>
        </w:rPr>
      </w:pP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82A9E" w:rsidRPr="00682A9E" w:rsidRDefault="00682A9E" w:rsidP="00682A9E">
      <w:pPr>
        <w:shd w:val="clear" w:color="auto" w:fill="FFFFFF"/>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82A9E" w:rsidRPr="00682A9E" w:rsidRDefault="00682A9E" w:rsidP="00682A9E">
      <w:pPr>
        <w:shd w:val="clear" w:color="auto" w:fill="FFFFFF"/>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lang w:eastAsia="ru-RU"/>
        </w:rPr>
        <w:t xml:space="preserve">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w:t>
      </w:r>
      <w:proofErr w:type="spellStart"/>
      <w:r w:rsidRPr="00682A9E">
        <w:rPr>
          <w:rFonts w:ascii="Times New Roman" w:eastAsia="Calibri" w:hAnsi="Times New Roman" w:cs="Times New Roman"/>
          <w:sz w:val="24"/>
          <w:szCs w:val="24"/>
          <w:lang w:eastAsia="ru-RU"/>
        </w:rPr>
        <w:t>старовозрастных</w:t>
      </w:r>
      <w:proofErr w:type="spellEnd"/>
      <w:r w:rsidRPr="00682A9E">
        <w:rPr>
          <w:rFonts w:ascii="Times New Roman" w:eastAsia="Calibri" w:hAnsi="Times New Roman" w:cs="Times New Roman"/>
          <w:sz w:val="24"/>
          <w:szCs w:val="24"/>
          <w:lang w:eastAsia="ru-RU"/>
        </w:rPr>
        <w:t xml:space="preserve"> и аварийных насаждений, используя посадочный материал саженцев деревьев и декоративных кустарников</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82A9E" w:rsidRPr="00682A9E" w:rsidRDefault="00682A9E" w:rsidP="00682A9E">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Подпрограмму предусматривается реализовать в 2014-2020 годах в один этап.</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p>
    <w:p w:rsidR="00682A9E" w:rsidRPr="00682A9E" w:rsidRDefault="00682A9E" w:rsidP="00682A9E">
      <w:pPr>
        <w:spacing w:after="0" w:line="240" w:lineRule="auto"/>
        <w:ind w:left="426" w:firstLine="284"/>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rsidR="00682A9E" w:rsidRPr="00682A9E" w:rsidRDefault="00682A9E" w:rsidP="00682A9E">
      <w:pPr>
        <w:spacing w:after="0" w:line="240" w:lineRule="auto"/>
        <w:ind w:left="426" w:firstLine="284"/>
        <w:jc w:val="center"/>
        <w:rPr>
          <w:rFonts w:ascii="Times New Roman" w:eastAsia="Calibri" w:hAnsi="Times New Roman" w:cs="Times New Roman"/>
          <w:b/>
          <w:sz w:val="24"/>
          <w:szCs w:val="24"/>
        </w:rPr>
      </w:pPr>
    </w:p>
    <w:p w:rsidR="00682A9E" w:rsidRPr="00682A9E" w:rsidRDefault="00682A9E" w:rsidP="00682A9E">
      <w:pPr>
        <w:shd w:val="clear" w:color="auto" w:fill="FFFFFF"/>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Подпрограмма включает основные мероприятия:</w:t>
      </w:r>
    </w:p>
    <w:p w:rsidR="00682A9E" w:rsidRPr="00682A9E" w:rsidRDefault="00682A9E" w:rsidP="00682A9E">
      <w:pPr>
        <w:spacing w:after="0" w:line="240" w:lineRule="auto"/>
        <w:ind w:left="426" w:firstLine="284"/>
        <w:rPr>
          <w:rFonts w:ascii="Times New Roman" w:eastAsia="Batang" w:hAnsi="Times New Roman" w:cs="Times New Roman"/>
          <w:sz w:val="24"/>
          <w:szCs w:val="24"/>
        </w:rPr>
      </w:pPr>
      <w:r w:rsidRPr="00682A9E">
        <w:rPr>
          <w:rFonts w:ascii="Times New Roman" w:eastAsia="Batang" w:hAnsi="Times New Roman" w:cs="Times New Roman"/>
          <w:sz w:val="24"/>
          <w:szCs w:val="24"/>
        </w:rPr>
        <w:t>-  ликвидация несанкционированных свалок</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Batang" w:hAnsi="Times New Roman" w:cs="Times New Roman"/>
          <w:sz w:val="24"/>
          <w:szCs w:val="24"/>
        </w:rPr>
        <w:t>-  вывоз бытовых отходов,</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содержание мест вывоза бытовых отходов в соответствии с </w:t>
      </w:r>
      <w:proofErr w:type="gramStart"/>
      <w:r w:rsidRPr="00682A9E">
        <w:rPr>
          <w:rFonts w:ascii="Times New Roman" w:eastAsia="Calibri" w:hAnsi="Times New Roman" w:cs="Times New Roman"/>
          <w:sz w:val="24"/>
          <w:szCs w:val="24"/>
        </w:rPr>
        <w:t>санитарными</w:t>
      </w:r>
      <w:proofErr w:type="gramEnd"/>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нормами.</w:t>
      </w:r>
    </w:p>
    <w:p w:rsidR="00682A9E" w:rsidRPr="00682A9E" w:rsidRDefault="00682A9E" w:rsidP="00682A9E">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озеленение мест отдыха, разбивка клумб, парка</w:t>
      </w:r>
    </w:p>
    <w:p w:rsidR="00682A9E" w:rsidRPr="00682A9E" w:rsidRDefault="00682A9E" w:rsidP="00682A9E">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p>
    <w:p w:rsidR="00682A9E" w:rsidRPr="00682A9E" w:rsidRDefault="00682A9E" w:rsidP="00682A9E">
      <w:pPr>
        <w:spacing w:after="0" w:line="240" w:lineRule="auto"/>
        <w:ind w:left="426" w:firstLine="284"/>
        <w:jc w:val="center"/>
        <w:rPr>
          <w:rFonts w:ascii="Times New Roman" w:eastAsia="Calibri" w:hAnsi="Times New Roman" w:cs="Times New Roman"/>
          <w:b/>
          <w:sz w:val="24"/>
          <w:szCs w:val="24"/>
        </w:rPr>
      </w:pPr>
    </w:p>
    <w:p w:rsidR="00682A9E" w:rsidRPr="00682A9E" w:rsidRDefault="00682A9E" w:rsidP="00682A9E">
      <w:pPr>
        <w:spacing w:after="0" w:line="240" w:lineRule="auto"/>
        <w:ind w:left="426" w:firstLine="284"/>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rsidR="00682A9E" w:rsidRPr="00682A9E" w:rsidRDefault="00682A9E" w:rsidP="00682A9E">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535AC1">
        <w:rPr>
          <w:rFonts w:ascii="Times New Roman" w:eastAsia="Calibri" w:hAnsi="Times New Roman" w:cs="Times New Roman"/>
          <w:sz w:val="24"/>
          <w:szCs w:val="24"/>
        </w:rPr>
        <w:t>5002</w:t>
      </w:r>
      <w:r w:rsidRPr="00682A9E">
        <w:rPr>
          <w:rFonts w:ascii="Times New Roman" w:eastAsia="Calibri" w:hAnsi="Times New Roman" w:cs="Times New Roman"/>
          <w:sz w:val="24"/>
          <w:szCs w:val="24"/>
        </w:rPr>
        <w:t xml:space="preserve"> тыс. рублей, в том числе:</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2014 год – 332 тыс. рублей;</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2015 год – </w:t>
      </w:r>
      <w:r w:rsidR="00535AC1">
        <w:rPr>
          <w:rFonts w:ascii="Times New Roman" w:eastAsia="Calibri" w:hAnsi="Times New Roman" w:cs="Times New Roman"/>
          <w:sz w:val="24"/>
          <w:szCs w:val="24"/>
        </w:rPr>
        <w:t>1049</w:t>
      </w:r>
      <w:r w:rsidRPr="00682A9E">
        <w:rPr>
          <w:rFonts w:ascii="Times New Roman" w:eastAsia="Calibri" w:hAnsi="Times New Roman" w:cs="Times New Roman"/>
          <w:sz w:val="24"/>
          <w:szCs w:val="24"/>
        </w:rPr>
        <w:t xml:space="preserve"> тыс. рублей;</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2016 год – </w:t>
      </w:r>
      <w:r w:rsidR="00535AC1">
        <w:rPr>
          <w:rFonts w:ascii="Times New Roman" w:eastAsia="Calibri" w:hAnsi="Times New Roman" w:cs="Times New Roman"/>
          <w:sz w:val="24"/>
          <w:szCs w:val="24"/>
        </w:rPr>
        <w:t xml:space="preserve">855 </w:t>
      </w:r>
      <w:r w:rsidRPr="00682A9E">
        <w:rPr>
          <w:rFonts w:ascii="Times New Roman" w:eastAsia="Calibri" w:hAnsi="Times New Roman" w:cs="Times New Roman"/>
          <w:sz w:val="24"/>
          <w:szCs w:val="24"/>
        </w:rPr>
        <w:t xml:space="preserve"> тыс. рублей;</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2017 год – 689 </w:t>
      </w:r>
      <w:r w:rsidR="00535AC1">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t>тыс. рублей;</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2018 год – 689</w:t>
      </w:r>
      <w:r w:rsidR="00535AC1">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t>тыс. рублей;</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2019 год – 689 </w:t>
      </w:r>
      <w:r w:rsidR="00535AC1">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t>тыс. рублей;</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2020 год – 689 </w:t>
      </w:r>
      <w:r w:rsidR="00535AC1">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t>тыс. рублей;</w:t>
      </w:r>
    </w:p>
    <w:p w:rsidR="00682A9E" w:rsidRPr="00682A9E" w:rsidRDefault="00682A9E" w:rsidP="00682A9E">
      <w:pPr>
        <w:spacing w:after="0" w:line="240" w:lineRule="auto"/>
        <w:ind w:left="426" w:firstLine="284"/>
        <w:rPr>
          <w:rFonts w:ascii="Times New Roman" w:eastAsia="Calibri" w:hAnsi="Times New Roman" w:cs="Times New Roman"/>
          <w:spacing w:val="-8"/>
          <w:sz w:val="24"/>
          <w:szCs w:val="24"/>
        </w:rPr>
      </w:pPr>
    </w:p>
    <w:p w:rsidR="00682A9E" w:rsidRPr="00682A9E" w:rsidRDefault="00682A9E" w:rsidP="00682A9E">
      <w:pPr>
        <w:spacing w:after="0" w:line="240" w:lineRule="auto"/>
        <w:ind w:left="426" w:firstLine="284"/>
        <w:rPr>
          <w:rFonts w:ascii="Times New Roman" w:eastAsia="Calibri" w:hAnsi="Times New Roman" w:cs="Times New Roman"/>
          <w:spacing w:val="-8"/>
          <w:sz w:val="24"/>
          <w:szCs w:val="24"/>
        </w:rPr>
      </w:pPr>
    </w:p>
    <w:p w:rsidR="00682A9E" w:rsidRPr="00682A9E" w:rsidRDefault="00682A9E" w:rsidP="00682A9E">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sidRPr="00682A9E">
        <w:rPr>
          <w:rFonts w:ascii="Times New Roman" w:eastAsia="Calibri" w:hAnsi="Times New Roman" w:cs="Times New Roman"/>
          <w:b/>
          <w:kern w:val="2"/>
          <w:sz w:val="24"/>
          <w:szCs w:val="24"/>
          <w:lang w:eastAsia="fa-IR" w:bidi="fa-IR"/>
        </w:rPr>
        <w:t xml:space="preserve">Раздел 5. </w:t>
      </w:r>
      <w:r w:rsidRPr="00682A9E">
        <w:rPr>
          <w:rFonts w:ascii="Times New Roman" w:eastAsia="Calibri" w:hAnsi="Times New Roman" w:cs="Times New Roman"/>
          <w:b/>
          <w:kern w:val="2"/>
          <w:sz w:val="24"/>
          <w:szCs w:val="24"/>
          <w:lang w:val="de-DE" w:eastAsia="fa-IR" w:bidi="fa-IR"/>
        </w:rPr>
        <w:t>О</w:t>
      </w:r>
      <w:proofErr w:type="spellStart"/>
      <w:r w:rsidRPr="00682A9E">
        <w:rPr>
          <w:rFonts w:ascii="Times New Roman" w:eastAsia="Calibri" w:hAnsi="Times New Roman" w:cs="Times New Roman"/>
          <w:b/>
          <w:kern w:val="2"/>
          <w:sz w:val="24"/>
          <w:szCs w:val="24"/>
          <w:lang w:eastAsia="fa-IR" w:bidi="fa-IR"/>
        </w:rPr>
        <w:t>ценка</w:t>
      </w:r>
      <w:proofErr w:type="spellEnd"/>
      <w:r w:rsidRPr="00682A9E">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Реализация подпрограммы позволит:</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r w:rsidRPr="00682A9E">
        <w:rPr>
          <w:rFonts w:ascii="Times New Roman" w:eastAsia="Calibri"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682A9E" w:rsidRPr="00682A9E" w:rsidRDefault="00682A9E" w:rsidP="00682A9E">
      <w:pPr>
        <w:shd w:val="clear" w:color="auto" w:fill="FFFFFF"/>
        <w:spacing w:after="0" w:line="240" w:lineRule="auto"/>
        <w:ind w:left="426" w:firstLine="284"/>
        <w:rPr>
          <w:rFonts w:ascii="Arial" w:eastAsia="Calibri" w:hAnsi="Arial" w:cs="Arial"/>
          <w:sz w:val="24"/>
          <w:szCs w:val="24"/>
          <w:lang w:eastAsia="ru-RU"/>
        </w:rPr>
      </w:pPr>
      <w:r w:rsidRPr="00682A9E">
        <w:rPr>
          <w:rFonts w:ascii="Times New Roman" w:eastAsia="Calibri" w:hAnsi="Times New Roman" w:cs="Times New Roman"/>
          <w:sz w:val="24"/>
          <w:szCs w:val="24"/>
          <w:lang w:eastAsia="ru-RU"/>
        </w:rPr>
        <w:t xml:space="preserve">   - увеличение уровня озеленения территории поселения;</w:t>
      </w:r>
    </w:p>
    <w:p w:rsidR="00682A9E" w:rsidRPr="00682A9E" w:rsidRDefault="00682A9E" w:rsidP="00682A9E">
      <w:pPr>
        <w:shd w:val="clear" w:color="auto" w:fill="FFFFFF"/>
        <w:spacing w:after="0" w:line="240" w:lineRule="auto"/>
        <w:ind w:left="426" w:firstLine="284"/>
        <w:rPr>
          <w:rFonts w:ascii="Arial" w:eastAsia="Calibri" w:hAnsi="Arial" w:cs="Arial"/>
          <w:sz w:val="24"/>
          <w:szCs w:val="24"/>
          <w:lang w:eastAsia="ru-RU"/>
        </w:rPr>
      </w:pPr>
      <w:r w:rsidRPr="00682A9E">
        <w:rPr>
          <w:rFonts w:ascii="Times New Roman" w:eastAsia="Calibri" w:hAnsi="Times New Roman" w:cs="Times New Roman"/>
          <w:sz w:val="24"/>
          <w:szCs w:val="24"/>
          <w:lang w:eastAsia="ru-RU"/>
        </w:rPr>
        <w:t xml:space="preserve">   - увеличение доли про инвентаризованных зеленых насаждений;</w:t>
      </w:r>
    </w:p>
    <w:p w:rsidR="00682A9E" w:rsidRPr="00682A9E" w:rsidRDefault="00682A9E" w:rsidP="00682A9E">
      <w:pPr>
        <w:shd w:val="clear" w:color="auto" w:fill="FFFFFF"/>
        <w:spacing w:after="0" w:line="240" w:lineRule="auto"/>
        <w:ind w:left="426" w:firstLine="284"/>
        <w:rPr>
          <w:rFonts w:ascii="Arial" w:eastAsia="Calibri" w:hAnsi="Arial" w:cs="Arial"/>
          <w:sz w:val="24"/>
          <w:szCs w:val="24"/>
          <w:lang w:eastAsia="ru-RU"/>
        </w:rPr>
      </w:pPr>
      <w:r w:rsidRPr="00682A9E">
        <w:rPr>
          <w:rFonts w:ascii="Times New Roman" w:eastAsia="Calibri" w:hAnsi="Times New Roman" w:cs="Times New Roman"/>
          <w:sz w:val="24"/>
          <w:szCs w:val="24"/>
          <w:lang w:eastAsia="ru-RU"/>
        </w:rPr>
        <w:t xml:space="preserve">   - стабилизация количества зеленых насаждений, на которых произведена обрезка;</w:t>
      </w:r>
    </w:p>
    <w:p w:rsidR="00682A9E" w:rsidRPr="00682A9E" w:rsidRDefault="00682A9E" w:rsidP="00682A9E">
      <w:pPr>
        <w:shd w:val="clear" w:color="auto" w:fill="FFFFFF"/>
        <w:spacing w:after="0" w:line="240" w:lineRule="auto"/>
        <w:ind w:left="426" w:firstLine="284"/>
        <w:rPr>
          <w:rFonts w:ascii="Arial" w:eastAsia="Calibri" w:hAnsi="Arial" w:cs="Arial"/>
          <w:sz w:val="24"/>
          <w:szCs w:val="24"/>
          <w:lang w:eastAsia="ru-RU"/>
        </w:rPr>
      </w:pPr>
      <w:r w:rsidRPr="00682A9E">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rsidR="00682A9E" w:rsidRPr="00682A9E" w:rsidRDefault="00682A9E" w:rsidP="00682A9E">
      <w:pPr>
        <w:spacing w:after="0" w:line="240" w:lineRule="auto"/>
        <w:ind w:left="426" w:firstLine="284"/>
        <w:rPr>
          <w:rFonts w:ascii="Times New Roman" w:eastAsia="Calibri" w:hAnsi="Times New Roman" w:cs="Times New Roman"/>
          <w:sz w:val="24"/>
          <w:szCs w:val="24"/>
        </w:rPr>
      </w:pPr>
    </w:p>
    <w:p w:rsidR="00682A9E" w:rsidRPr="00682A9E" w:rsidRDefault="00682A9E" w:rsidP="00682A9E">
      <w:pPr>
        <w:widowControl w:val="0"/>
        <w:suppressAutoHyphens/>
        <w:spacing w:after="120" w:line="240" w:lineRule="auto"/>
        <w:ind w:left="426" w:right="-5" w:firstLine="284"/>
        <w:rPr>
          <w:rFonts w:ascii="Times New Roman" w:eastAsia="Calibri" w:hAnsi="Times New Roman" w:cs="Times New Roman"/>
          <w:kern w:val="2"/>
          <w:sz w:val="24"/>
          <w:szCs w:val="24"/>
        </w:rPr>
      </w:pPr>
      <w:r w:rsidRPr="00682A9E">
        <w:rPr>
          <w:rFonts w:ascii="Times New Roman" w:eastAsia="Calibri" w:hAnsi="Times New Roman" w:cs="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682A9E" w:rsidRPr="00682A9E" w:rsidRDefault="00682A9E" w:rsidP="00682A9E">
      <w:pPr>
        <w:spacing w:after="0" w:line="240" w:lineRule="auto"/>
        <w:rPr>
          <w:rFonts w:ascii="Times New Roman" w:eastAsia="Calibri" w:hAnsi="Times New Roman" w:cs="Times New Roman"/>
          <w:sz w:val="24"/>
          <w:szCs w:val="24"/>
        </w:rPr>
        <w:sectPr w:rsidR="00682A9E" w:rsidRPr="00682A9E">
          <w:pgSz w:w="11905" w:h="16837"/>
          <w:pgMar w:top="567" w:right="567" w:bottom="567" w:left="567" w:header="0" w:footer="0" w:gutter="0"/>
          <w:cols w:space="720"/>
        </w:sectPr>
      </w:pPr>
      <w:r w:rsidRPr="00682A9E">
        <w:rPr>
          <w:rFonts w:ascii="Times New Roman" w:eastAsia="Calibri" w:hAnsi="Times New Roman" w:cs="Times New Roman"/>
          <w:sz w:val="24"/>
          <w:szCs w:val="24"/>
        </w:rPr>
        <w:br w:type="page"/>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Приложение к подпрограмме</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«Благоустройство территории поселения»</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Таблица 3.1</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Перечень</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основных мероприятий подпрограммы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82A9E" w:rsidRPr="00682A9E" w:rsidTr="00682A9E">
        <w:tc>
          <w:tcPr>
            <w:tcW w:w="0" w:type="auto"/>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w:t>
            </w:r>
            <w:r w:rsidRPr="00682A9E">
              <w:rPr>
                <w:rFonts w:ascii="Times New Roman" w:eastAsia="Calibri" w:hAnsi="Times New Roman" w:cs="Times New Roman"/>
                <w:sz w:val="24"/>
                <w:szCs w:val="24"/>
              </w:rPr>
              <w:br/>
            </w:r>
            <w:proofErr w:type="gramStart"/>
            <w:r w:rsidRPr="00682A9E">
              <w:rPr>
                <w:rFonts w:ascii="Times New Roman" w:eastAsia="Calibri" w:hAnsi="Times New Roman" w:cs="Times New Roman"/>
                <w:sz w:val="24"/>
                <w:szCs w:val="24"/>
              </w:rPr>
              <w:t>п</w:t>
            </w:r>
            <w:proofErr w:type="gramEnd"/>
            <w:r w:rsidRPr="00682A9E">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Номер и наименование    </w:t>
            </w:r>
            <w:r w:rsidRPr="00682A9E">
              <w:rPr>
                <w:rFonts w:ascii="Times New Roman" w:eastAsia="Calibri" w:hAnsi="Times New Roman" w:cs="Times New Roman"/>
                <w:sz w:val="24"/>
                <w:szCs w:val="24"/>
              </w:rPr>
              <w:br/>
              <w:t>основного мероприятия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682A9E">
              <w:rPr>
                <w:rFonts w:ascii="Times New Roman" w:eastAsia="Calibri" w:hAnsi="Times New Roman" w:cs="Times New Roman"/>
                <w:sz w:val="24"/>
                <w:szCs w:val="24"/>
              </w:rPr>
              <w:t>Ответственный</w:t>
            </w:r>
            <w:proofErr w:type="gramEnd"/>
            <w:r w:rsidRPr="00682A9E">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Ожидаемый     </w:t>
            </w:r>
            <w:r w:rsidRPr="00682A9E">
              <w:rPr>
                <w:rFonts w:ascii="Times New Roman" w:eastAsia="Calibri" w:hAnsi="Times New Roman" w:cs="Times New Roman"/>
                <w:sz w:val="24"/>
                <w:szCs w:val="24"/>
              </w:rPr>
              <w:br/>
              <w:t xml:space="preserve">непосредственный </w:t>
            </w:r>
            <w:r w:rsidRPr="00682A9E">
              <w:rPr>
                <w:rFonts w:ascii="Times New Roman" w:eastAsia="Calibri" w:hAnsi="Times New Roman" w:cs="Times New Roman"/>
                <w:sz w:val="24"/>
                <w:szCs w:val="24"/>
              </w:rPr>
              <w:br/>
              <w:t xml:space="preserve">результат     </w:t>
            </w:r>
            <w:r w:rsidRPr="00682A9E">
              <w:rPr>
                <w:rFonts w:ascii="Times New Roman" w:eastAsia="Calibri" w:hAnsi="Times New Roman" w:cs="Times New Roman"/>
                <w:sz w:val="24"/>
                <w:szCs w:val="24"/>
              </w:rPr>
              <w:br/>
              <w:t>(краткое описание)</w:t>
            </w:r>
          </w:p>
        </w:tc>
      </w:tr>
      <w:tr w:rsidR="00682A9E" w:rsidRPr="00682A9E" w:rsidTr="00682A9E">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начала  </w:t>
            </w:r>
            <w:r w:rsidRPr="00682A9E">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окончания </w:t>
            </w:r>
            <w:r w:rsidRPr="00682A9E">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r>
      <w:tr w:rsidR="00682A9E" w:rsidRPr="00682A9E" w:rsidTr="00682A9E">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w:t>
            </w:r>
          </w:p>
        </w:tc>
      </w:tr>
      <w:tr w:rsidR="00682A9E" w:rsidRPr="00682A9E" w:rsidTr="00682A9E">
        <w:trPr>
          <w:gridAfter w:val="5"/>
          <w:wAfter w:w="14171" w:type="dxa"/>
        </w:trPr>
        <w:tc>
          <w:tcPr>
            <w:tcW w:w="0" w:type="auto"/>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r>
      <w:tr w:rsidR="00682A9E" w:rsidRPr="00682A9E" w:rsidTr="00682A9E">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31.12.2020</w:t>
            </w:r>
          </w:p>
        </w:tc>
        <w:tc>
          <w:tcPr>
            <w:tcW w:w="378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682A9E" w:rsidRPr="00682A9E" w:rsidTr="00682A9E">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Озеленение территории поселения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01.01.2014</w:t>
            </w:r>
          </w:p>
        </w:tc>
        <w:tc>
          <w:tcPr>
            <w:tcW w:w="136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31.12.2020</w:t>
            </w:r>
          </w:p>
        </w:tc>
        <w:tc>
          <w:tcPr>
            <w:tcW w:w="378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Увеличение уровня озеленения территории, повышение эстетического качества  муниципальных функций</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в установленной сфере.</w:t>
            </w:r>
          </w:p>
        </w:tc>
      </w:tr>
    </w:tbl>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Таблица 2</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Расходы местного бюджета </w:t>
      </w:r>
      <w:proofErr w:type="gramStart"/>
      <w:r w:rsidRPr="00682A9E">
        <w:rPr>
          <w:rFonts w:ascii="Times New Roman" w:eastAsia="Calibri" w:hAnsi="Times New Roman" w:cs="Times New Roman"/>
          <w:sz w:val="24"/>
          <w:szCs w:val="24"/>
        </w:rPr>
        <w:t>на</w:t>
      </w:r>
      <w:proofErr w:type="gramEnd"/>
      <w:r w:rsidRPr="00682A9E">
        <w:rPr>
          <w:rFonts w:ascii="Times New Roman" w:eastAsia="Calibri" w:hAnsi="Times New Roman" w:cs="Times New Roman"/>
          <w:sz w:val="24"/>
          <w:szCs w:val="24"/>
        </w:rPr>
        <w:t xml:space="preserve">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реализацию подпрограммы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«Благоустройство территории поселения»</w:t>
      </w:r>
    </w:p>
    <w:tbl>
      <w:tblPr>
        <w:tblW w:w="14415" w:type="dxa"/>
        <w:tblInd w:w="784" w:type="dxa"/>
        <w:tblLayout w:type="fixed"/>
        <w:tblCellMar>
          <w:left w:w="75" w:type="dxa"/>
          <w:right w:w="75" w:type="dxa"/>
        </w:tblCellMar>
        <w:tblLook w:val="04A0" w:firstRow="1" w:lastRow="0" w:firstColumn="1" w:lastColumn="0" w:noHBand="0" w:noVBand="1"/>
      </w:tblPr>
      <w:tblGrid>
        <w:gridCol w:w="1845"/>
        <w:gridCol w:w="2270"/>
        <w:gridCol w:w="1795"/>
        <w:gridCol w:w="849"/>
        <w:gridCol w:w="709"/>
        <w:gridCol w:w="709"/>
        <w:gridCol w:w="567"/>
        <w:gridCol w:w="708"/>
        <w:gridCol w:w="709"/>
        <w:gridCol w:w="709"/>
        <w:gridCol w:w="709"/>
        <w:gridCol w:w="709"/>
        <w:gridCol w:w="709"/>
        <w:gridCol w:w="709"/>
        <w:gridCol w:w="709"/>
      </w:tblGrid>
      <w:tr w:rsidR="00682A9E" w:rsidRPr="00682A9E" w:rsidTr="00682A9E">
        <w:trPr>
          <w:trHeight w:val="720"/>
        </w:trPr>
        <w:tc>
          <w:tcPr>
            <w:tcW w:w="1843"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Статус</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w:t>
            </w:r>
            <w:r w:rsidRPr="00682A9E">
              <w:rPr>
                <w:rFonts w:ascii="Times New Roman" w:eastAsia="Calibri" w:hAnsi="Times New Roman" w:cs="Times New Roman"/>
                <w:sz w:val="24"/>
                <w:szCs w:val="24"/>
              </w:rPr>
              <w:br/>
              <w:t xml:space="preserve">муниципальной </w:t>
            </w:r>
            <w:r w:rsidRPr="00682A9E">
              <w:rPr>
                <w:rFonts w:ascii="Times New Roman" w:eastAsia="Calibri" w:hAnsi="Times New Roman" w:cs="Times New Roman"/>
                <w:sz w:val="24"/>
                <w:szCs w:val="24"/>
              </w:rPr>
              <w:br/>
              <w:t>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основного мероприятия</w:t>
            </w:r>
            <w:r w:rsidRPr="00682A9E">
              <w:rPr>
                <w:rFonts w:ascii="Times New Roman" w:eastAsia="Calibri" w:hAnsi="Times New Roman" w:cs="Times New Roman"/>
                <w:sz w:val="24"/>
                <w:szCs w:val="24"/>
              </w:rPr>
              <w:br/>
            </w:r>
          </w:p>
        </w:tc>
        <w:tc>
          <w:tcPr>
            <w:tcW w:w="1793"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Ответственный  </w:t>
            </w:r>
            <w:r w:rsidRPr="00682A9E">
              <w:rPr>
                <w:rFonts w:ascii="Times New Roman" w:eastAsia="Calibri" w:hAnsi="Times New Roman" w:cs="Times New Roman"/>
                <w:sz w:val="24"/>
                <w:szCs w:val="24"/>
              </w:rPr>
              <w:br/>
              <w:t xml:space="preserve">исполнитель   </w:t>
            </w:r>
            <w:r w:rsidRPr="00682A9E">
              <w:rPr>
                <w:rFonts w:ascii="Times New Roman" w:eastAsia="Calibri" w:hAnsi="Times New Roman" w:cs="Times New Roman"/>
                <w:sz w:val="24"/>
                <w:szCs w:val="24"/>
              </w:rPr>
              <w:br/>
            </w:r>
          </w:p>
        </w:tc>
        <w:tc>
          <w:tcPr>
            <w:tcW w:w="2834" w:type="dxa"/>
            <w:gridSpan w:val="4"/>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Код бюджетной   </w:t>
            </w:r>
            <w:r w:rsidRPr="00682A9E">
              <w:rPr>
                <w:rFonts w:ascii="Times New Roman" w:eastAsia="Calibri" w:hAnsi="Times New Roman" w:cs="Times New Roman"/>
                <w:sz w:val="24"/>
                <w:szCs w:val="24"/>
              </w:rPr>
              <w:br/>
              <w:t xml:space="preserve">   классификации   </w:t>
            </w:r>
          </w:p>
        </w:tc>
        <w:tc>
          <w:tcPr>
            <w:tcW w:w="5671" w:type="dxa"/>
            <w:gridSpan w:val="8"/>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Расходы  (тыс. рублей), годы</w:t>
            </w:r>
          </w:p>
        </w:tc>
      </w:tr>
      <w:tr w:rsidR="00682A9E" w:rsidRPr="00682A9E" w:rsidTr="00682A9E">
        <w:trPr>
          <w:trHeight w:val="12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84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682A9E">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ВР</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2015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2016</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2017</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2020</w:t>
            </w:r>
          </w:p>
        </w:tc>
      </w:tr>
      <w:tr w:rsidR="00682A9E" w:rsidRPr="00682A9E" w:rsidTr="00682A9E">
        <w:tc>
          <w:tcPr>
            <w:tcW w:w="1843"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226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1793"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84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9</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15</w:t>
            </w:r>
          </w:p>
        </w:tc>
      </w:tr>
      <w:tr w:rsidR="00682A9E" w:rsidRPr="00682A9E" w:rsidTr="00682A9E">
        <w:trPr>
          <w:trHeight w:val="835"/>
        </w:trPr>
        <w:tc>
          <w:tcPr>
            <w:tcW w:w="1843"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Подпрограмма </w:t>
            </w:r>
          </w:p>
        </w:tc>
        <w:tc>
          <w:tcPr>
            <w:tcW w:w="226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«Благоустройство территории поселения»</w:t>
            </w:r>
          </w:p>
        </w:tc>
        <w:tc>
          <w:tcPr>
            <w:tcW w:w="1793"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всего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в том числе:           </w:t>
            </w:r>
          </w:p>
        </w:tc>
        <w:tc>
          <w:tcPr>
            <w:tcW w:w="84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82A9E" w:rsidRPr="00682A9E" w:rsidRDefault="00535AC1"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5002</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332</w:t>
            </w:r>
          </w:p>
        </w:tc>
        <w:tc>
          <w:tcPr>
            <w:tcW w:w="709" w:type="dxa"/>
            <w:tcBorders>
              <w:top w:val="nil"/>
              <w:left w:val="single" w:sz="4" w:space="0" w:color="auto"/>
              <w:bottom w:val="single" w:sz="4" w:space="0" w:color="auto"/>
              <w:right w:val="single" w:sz="4" w:space="0" w:color="auto"/>
            </w:tcBorders>
            <w:hideMark/>
          </w:tcPr>
          <w:p w:rsidR="00682A9E" w:rsidRPr="00682A9E" w:rsidRDefault="00535AC1" w:rsidP="00682A9E">
            <w:pPr>
              <w:jc w:val="center"/>
              <w:rPr>
                <w:rFonts w:ascii="Times New Roman" w:eastAsia="Calibri" w:hAnsi="Times New Roman" w:cs="Times New Roman"/>
                <w:sz w:val="24"/>
                <w:szCs w:val="24"/>
              </w:rPr>
            </w:pPr>
            <w:r>
              <w:rPr>
                <w:rFonts w:ascii="Times New Roman" w:eastAsia="Calibri" w:hAnsi="Times New Roman" w:cs="Times New Roman"/>
                <w:sz w:val="24"/>
                <w:szCs w:val="24"/>
              </w:rPr>
              <w:t>1049</w:t>
            </w:r>
          </w:p>
        </w:tc>
        <w:tc>
          <w:tcPr>
            <w:tcW w:w="709" w:type="dxa"/>
            <w:tcBorders>
              <w:top w:val="nil"/>
              <w:left w:val="single" w:sz="4" w:space="0" w:color="auto"/>
              <w:bottom w:val="single" w:sz="4" w:space="0" w:color="auto"/>
              <w:right w:val="single" w:sz="4" w:space="0" w:color="auto"/>
            </w:tcBorders>
            <w:hideMark/>
          </w:tcPr>
          <w:p w:rsidR="00682A9E" w:rsidRPr="00682A9E" w:rsidRDefault="00535AC1" w:rsidP="00682A9E">
            <w:pPr>
              <w:jc w:val="center"/>
              <w:rPr>
                <w:rFonts w:ascii="Times New Roman" w:eastAsia="Calibri" w:hAnsi="Times New Roman" w:cs="Times New Roman"/>
                <w:sz w:val="24"/>
                <w:szCs w:val="24"/>
              </w:rPr>
            </w:pPr>
            <w:r>
              <w:rPr>
                <w:rFonts w:ascii="Times New Roman" w:eastAsia="Calibri" w:hAnsi="Times New Roman" w:cs="Times New Roman"/>
                <w:sz w:val="24"/>
                <w:szCs w:val="24"/>
              </w:rPr>
              <w:t>865</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689</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689</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689</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689</w:t>
            </w:r>
          </w:p>
        </w:tc>
      </w:tr>
      <w:tr w:rsidR="00682A9E" w:rsidRPr="00682A9E" w:rsidTr="00682A9E">
        <w:trPr>
          <w:trHeight w:val="1130"/>
        </w:trPr>
        <w:tc>
          <w:tcPr>
            <w:tcW w:w="1843"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Основное мероприятие 1. </w:t>
            </w:r>
          </w:p>
        </w:tc>
        <w:tc>
          <w:tcPr>
            <w:tcW w:w="226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1793"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Администрация </w:t>
            </w:r>
          </w:p>
        </w:tc>
        <w:tc>
          <w:tcPr>
            <w:tcW w:w="84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82A9E" w:rsidRPr="00682A9E" w:rsidRDefault="00535AC1"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453</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49</w:t>
            </w:r>
          </w:p>
        </w:tc>
        <w:tc>
          <w:tcPr>
            <w:tcW w:w="709" w:type="dxa"/>
            <w:tcBorders>
              <w:top w:val="nil"/>
              <w:left w:val="single" w:sz="4" w:space="0" w:color="auto"/>
              <w:bottom w:val="single" w:sz="4" w:space="0" w:color="auto"/>
              <w:right w:val="single" w:sz="4" w:space="0" w:color="auto"/>
            </w:tcBorders>
            <w:hideMark/>
          </w:tcPr>
          <w:p w:rsidR="00682A9E" w:rsidRPr="00682A9E" w:rsidRDefault="00535AC1"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709" w:type="dxa"/>
            <w:tcBorders>
              <w:top w:val="nil"/>
              <w:left w:val="single" w:sz="4" w:space="0" w:color="auto"/>
              <w:bottom w:val="single" w:sz="4" w:space="0" w:color="auto"/>
              <w:right w:val="single" w:sz="4" w:space="0" w:color="auto"/>
            </w:tcBorders>
            <w:hideMark/>
          </w:tcPr>
          <w:p w:rsidR="00682A9E" w:rsidRPr="00682A9E" w:rsidRDefault="00535AC1"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68</w:t>
            </w:r>
          </w:p>
        </w:tc>
      </w:tr>
      <w:tr w:rsidR="00682A9E" w:rsidRPr="00682A9E" w:rsidTr="00682A9E">
        <w:trPr>
          <w:trHeight w:val="1130"/>
        </w:trPr>
        <w:tc>
          <w:tcPr>
            <w:tcW w:w="1843"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Основное мероприятие 2.</w:t>
            </w:r>
          </w:p>
        </w:tc>
        <w:tc>
          <w:tcPr>
            <w:tcW w:w="226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1793"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w:t>
            </w:r>
          </w:p>
        </w:tc>
        <w:tc>
          <w:tcPr>
            <w:tcW w:w="84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682A9E" w:rsidRPr="00682A9E" w:rsidRDefault="00535AC1"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4549</w:t>
            </w:r>
          </w:p>
        </w:tc>
        <w:tc>
          <w:tcPr>
            <w:tcW w:w="70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283</w:t>
            </w:r>
          </w:p>
        </w:tc>
        <w:tc>
          <w:tcPr>
            <w:tcW w:w="709" w:type="dxa"/>
            <w:tcBorders>
              <w:top w:val="single" w:sz="4" w:space="0" w:color="auto"/>
              <w:left w:val="single" w:sz="4" w:space="0" w:color="auto"/>
              <w:bottom w:val="single" w:sz="4" w:space="0" w:color="auto"/>
              <w:right w:val="single" w:sz="4" w:space="0" w:color="auto"/>
            </w:tcBorders>
            <w:hideMark/>
          </w:tcPr>
          <w:p w:rsidR="00682A9E" w:rsidRPr="00682A9E" w:rsidRDefault="00535AC1"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937</w:t>
            </w:r>
          </w:p>
        </w:tc>
        <w:tc>
          <w:tcPr>
            <w:tcW w:w="709" w:type="dxa"/>
            <w:tcBorders>
              <w:top w:val="single" w:sz="4" w:space="0" w:color="auto"/>
              <w:left w:val="single" w:sz="4" w:space="0" w:color="auto"/>
              <w:bottom w:val="single" w:sz="4" w:space="0" w:color="auto"/>
              <w:right w:val="single" w:sz="4" w:space="0" w:color="auto"/>
            </w:tcBorders>
            <w:hideMark/>
          </w:tcPr>
          <w:p w:rsidR="00682A9E" w:rsidRPr="00682A9E" w:rsidRDefault="00535AC1"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845</w:t>
            </w:r>
          </w:p>
        </w:tc>
        <w:tc>
          <w:tcPr>
            <w:tcW w:w="70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621</w:t>
            </w:r>
          </w:p>
        </w:tc>
        <w:tc>
          <w:tcPr>
            <w:tcW w:w="70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621</w:t>
            </w:r>
          </w:p>
        </w:tc>
        <w:tc>
          <w:tcPr>
            <w:tcW w:w="70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621</w:t>
            </w:r>
          </w:p>
        </w:tc>
        <w:tc>
          <w:tcPr>
            <w:tcW w:w="709"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621</w:t>
            </w:r>
          </w:p>
        </w:tc>
      </w:tr>
    </w:tbl>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82A9E">
        <w:rPr>
          <w:rFonts w:ascii="Times New Roman" w:eastAsia="Calibri" w:hAnsi="Times New Roman" w:cs="Times New Roman"/>
          <w:sz w:val="24"/>
          <w:szCs w:val="24"/>
        </w:rPr>
        <w:t xml:space="preserve">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spacing w:after="0" w:line="240" w:lineRule="auto"/>
        <w:rPr>
          <w:rFonts w:ascii="Times New Roman" w:eastAsia="Calibri" w:hAnsi="Times New Roman" w:cs="Times New Roman"/>
          <w:b/>
          <w:sz w:val="24"/>
          <w:szCs w:val="24"/>
        </w:rPr>
        <w:sectPr w:rsidR="00682A9E" w:rsidRPr="00682A9E">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682A9E" w:rsidRPr="00682A9E" w:rsidTr="00682A9E">
        <w:trPr>
          <w:trHeight w:val="821"/>
        </w:trPr>
        <w:tc>
          <w:tcPr>
            <w:tcW w:w="10421" w:type="dxa"/>
            <w:gridSpan w:val="2"/>
            <w:tcBorders>
              <w:top w:val="nil"/>
              <w:left w:val="nil"/>
              <w:bottom w:val="single" w:sz="4" w:space="0" w:color="auto"/>
              <w:right w:val="nil"/>
            </w:tcBorders>
          </w:tcPr>
          <w:p w:rsidR="00682A9E" w:rsidRPr="00682A9E" w:rsidRDefault="00682A9E" w:rsidP="00682A9E">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sidRPr="00682A9E">
              <w:rPr>
                <w:rFonts w:ascii="Times New Roman" w:eastAsia="Calibri" w:hAnsi="Times New Roman" w:cs="Times New Roman"/>
                <w:b/>
                <w:sz w:val="24"/>
                <w:szCs w:val="24"/>
              </w:rPr>
              <w:lastRenderedPageBreak/>
              <w:t>ПАСПОРТ</w:t>
            </w:r>
          </w:p>
          <w:p w:rsidR="00682A9E" w:rsidRPr="00682A9E" w:rsidRDefault="00682A9E" w:rsidP="00682A9E">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sidRPr="00682A9E">
              <w:rPr>
                <w:rFonts w:ascii="Times New Roman" w:eastAsia="Calibri" w:hAnsi="Times New Roman" w:cs="Times New Roman"/>
                <w:b/>
                <w:sz w:val="24"/>
                <w:szCs w:val="24"/>
              </w:rPr>
              <w:t>подпрограммы 4. «Повышение энергетической эффективности и сокращение энергетических издержек в учреждениях поселения»</w:t>
            </w:r>
          </w:p>
          <w:p w:rsidR="00682A9E" w:rsidRPr="00682A9E" w:rsidRDefault="00682A9E" w:rsidP="00682A9E">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682A9E" w:rsidRPr="00682A9E" w:rsidTr="00682A9E">
        <w:trPr>
          <w:trHeight w:val="555"/>
        </w:trPr>
        <w:tc>
          <w:tcPr>
            <w:tcW w:w="3510"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r>
      <w:tr w:rsidR="00682A9E" w:rsidRPr="00682A9E" w:rsidTr="00682A9E">
        <w:trPr>
          <w:trHeight w:val="526"/>
        </w:trPr>
        <w:tc>
          <w:tcPr>
            <w:tcW w:w="3510"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Ответственный исполнитель</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 Коломыцевского сельского поселения</w:t>
            </w:r>
          </w:p>
        </w:tc>
      </w:tr>
      <w:tr w:rsidR="00682A9E" w:rsidRPr="00682A9E" w:rsidTr="00682A9E">
        <w:trPr>
          <w:trHeight w:val="543"/>
        </w:trPr>
        <w:tc>
          <w:tcPr>
            <w:tcW w:w="3510"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отсутствуют</w:t>
            </w:r>
          </w:p>
        </w:tc>
      </w:tr>
      <w:tr w:rsidR="00682A9E" w:rsidRPr="00682A9E" w:rsidTr="00682A9E">
        <w:trPr>
          <w:trHeight w:val="543"/>
        </w:trPr>
        <w:tc>
          <w:tcPr>
            <w:tcW w:w="3510"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Участники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 Коломыцевского сельского поселения</w:t>
            </w:r>
          </w:p>
        </w:tc>
      </w:tr>
      <w:tr w:rsidR="00682A9E" w:rsidRPr="00682A9E" w:rsidTr="00682A9E">
        <w:trPr>
          <w:trHeight w:val="805"/>
        </w:trPr>
        <w:tc>
          <w:tcPr>
            <w:tcW w:w="3510"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Программно-целевые инструменты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567"/>
              <w:outlineLvl w:val="2"/>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rPr>
              <w:t>отсутствуют</w:t>
            </w:r>
          </w:p>
        </w:tc>
      </w:tr>
      <w:tr w:rsidR="00682A9E" w:rsidRPr="00682A9E" w:rsidTr="00682A9E">
        <w:trPr>
          <w:trHeight w:val="1283"/>
        </w:trPr>
        <w:tc>
          <w:tcPr>
            <w:tcW w:w="3510"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Цели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-улучшение качества жизни и благосостояния населения Коломыцевского сельского поселения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w:t>
            </w:r>
            <w:proofErr w:type="spellStart"/>
            <w:r w:rsidRPr="00682A9E">
              <w:rPr>
                <w:rFonts w:ascii="Times New Roman" w:eastAsia="Calibri" w:hAnsi="Times New Roman" w:cs="Times New Roman"/>
                <w:sz w:val="24"/>
                <w:szCs w:val="24"/>
              </w:rPr>
              <w:t>лимитирование</w:t>
            </w:r>
            <w:proofErr w:type="spellEnd"/>
            <w:r w:rsidRPr="00682A9E">
              <w:rPr>
                <w:rFonts w:ascii="Times New Roman" w:eastAsia="Calibri" w:hAnsi="Times New Roman" w:cs="Times New Roman"/>
                <w:sz w:val="24"/>
                <w:szCs w:val="24"/>
              </w:rPr>
              <w:t xml:space="preserve"> и нормирование энергопотребления в бюджетной сфере;</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-широкая пропаганда энергосбережения;</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-повышение эффективности использования энергетических ресурсов Коломыцевского сельского поселения; </w:t>
            </w:r>
          </w:p>
          <w:p w:rsidR="00682A9E" w:rsidRPr="00682A9E" w:rsidRDefault="00682A9E" w:rsidP="00682A9E">
            <w:pPr>
              <w:spacing w:after="0" w:line="240" w:lineRule="auto"/>
              <w:rPr>
                <w:rFonts w:ascii="Times New Roman" w:eastAsia="Calibri" w:hAnsi="Times New Roman" w:cs="Times New Roman"/>
              </w:rPr>
            </w:pPr>
            <w:r w:rsidRPr="00682A9E">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682A9E" w:rsidRPr="00682A9E" w:rsidTr="00682A9E">
        <w:trPr>
          <w:trHeight w:val="1117"/>
        </w:trPr>
        <w:tc>
          <w:tcPr>
            <w:tcW w:w="3510"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Задачи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-модернизация объектов коммунальной инфраструктуры;</w:t>
            </w:r>
          </w:p>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682A9E" w:rsidRPr="00682A9E" w:rsidTr="00682A9E">
        <w:trPr>
          <w:trHeight w:val="980"/>
        </w:trPr>
        <w:tc>
          <w:tcPr>
            <w:tcW w:w="3510"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682A9E" w:rsidRPr="00682A9E" w:rsidRDefault="00682A9E" w:rsidP="00682A9E">
            <w:pPr>
              <w:spacing w:after="0" w:line="240" w:lineRule="auto"/>
              <w:rPr>
                <w:rFonts w:ascii="Times New Roman" w:eastAsia="Calibri" w:hAnsi="Times New Roman" w:cs="Times New Roman"/>
                <w:sz w:val="24"/>
                <w:szCs w:val="24"/>
              </w:rPr>
            </w:pPr>
          </w:p>
        </w:tc>
      </w:tr>
      <w:tr w:rsidR="00682A9E" w:rsidRPr="00682A9E" w:rsidTr="00682A9E">
        <w:trPr>
          <w:trHeight w:val="543"/>
        </w:trPr>
        <w:tc>
          <w:tcPr>
            <w:tcW w:w="3510"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33"/>
              <w:jc w:val="both"/>
              <w:rPr>
                <w:rFonts w:ascii="Times New Roman" w:eastAsia="Calibri" w:hAnsi="Times New Roman" w:cs="Times New Roman"/>
                <w:sz w:val="24"/>
                <w:szCs w:val="24"/>
              </w:rPr>
            </w:pPr>
            <w:r w:rsidRPr="00682A9E">
              <w:rPr>
                <w:rFonts w:ascii="Times New Roman" w:eastAsia="Calibri" w:hAnsi="Times New Roman" w:cs="Times New Roman"/>
                <w:sz w:val="24"/>
                <w:szCs w:val="24"/>
              </w:rPr>
              <w:t>срок реализации программы: 2014 – 2020 годы</w:t>
            </w:r>
          </w:p>
          <w:p w:rsidR="00682A9E" w:rsidRPr="00682A9E" w:rsidRDefault="00682A9E" w:rsidP="00682A9E">
            <w:pPr>
              <w:spacing w:after="0" w:line="240" w:lineRule="auto"/>
              <w:ind w:firstLine="33"/>
              <w:jc w:val="both"/>
              <w:rPr>
                <w:rFonts w:ascii="Times New Roman" w:eastAsia="Calibri" w:hAnsi="Times New Roman" w:cs="Times New Roman"/>
                <w:sz w:val="24"/>
                <w:szCs w:val="24"/>
              </w:rPr>
            </w:pPr>
            <w:r w:rsidRPr="00682A9E">
              <w:rPr>
                <w:rFonts w:ascii="Times New Roman" w:eastAsia="Calibri" w:hAnsi="Times New Roman" w:cs="Times New Roman"/>
                <w:sz w:val="24"/>
                <w:szCs w:val="24"/>
              </w:rPr>
              <w:t>этапы реализации программы не предусмотрены</w:t>
            </w:r>
          </w:p>
        </w:tc>
      </w:tr>
      <w:tr w:rsidR="00682A9E" w:rsidRPr="00682A9E" w:rsidTr="00682A9E">
        <w:trPr>
          <w:trHeight w:val="2695"/>
        </w:trPr>
        <w:tc>
          <w:tcPr>
            <w:tcW w:w="3510"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Ресурсное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обеспечение подпрограммы</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682A9E">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Общий объем финансирования подпрограммы составляет:</w:t>
            </w:r>
          </w:p>
          <w:p w:rsidR="00682A9E" w:rsidRPr="00682A9E" w:rsidRDefault="00A922BF"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590 </w:t>
            </w:r>
            <w:r w:rsidR="00682A9E" w:rsidRPr="00682A9E">
              <w:rPr>
                <w:rFonts w:ascii="Times New Roman" w:eastAsia="Times New Roman" w:hAnsi="Times New Roman" w:cs="Times New Roman"/>
                <w:sz w:val="24"/>
                <w:szCs w:val="24"/>
                <w:lang w:eastAsia="ru-RU"/>
              </w:rPr>
              <w:t>тыс. рублей, в том числе:</w:t>
            </w:r>
          </w:p>
          <w:p w:rsidR="00682A9E" w:rsidRPr="00682A9E" w:rsidRDefault="00682A9E" w:rsidP="00682A9E">
            <w:pPr>
              <w:autoSpaceDE w:val="0"/>
              <w:autoSpaceDN w:val="0"/>
              <w:adjustRightInd w:val="0"/>
              <w:spacing w:after="0" w:line="240" w:lineRule="auto"/>
              <w:ind w:firstLine="567"/>
              <w:rPr>
                <w:rFonts w:ascii="Times New Roman" w:eastAsia="Calibri" w:hAnsi="Times New Roman" w:cs="Times New Roman"/>
                <w:sz w:val="24"/>
                <w:szCs w:val="24"/>
              </w:rPr>
            </w:pPr>
            <w:r w:rsidRPr="00682A9E">
              <w:rPr>
                <w:rFonts w:ascii="Times New Roman" w:eastAsia="Calibri" w:hAnsi="Times New Roman" w:cs="Times New Roman"/>
                <w:sz w:val="24"/>
                <w:szCs w:val="24"/>
              </w:rPr>
              <w:t>2014 год – 149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2015 год – </w:t>
            </w:r>
            <w:r w:rsidR="00A922BF">
              <w:rPr>
                <w:rFonts w:ascii="Times New Roman" w:eastAsia="Times New Roman" w:hAnsi="Times New Roman" w:cs="Times New Roman"/>
                <w:sz w:val="24"/>
                <w:szCs w:val="24"/>
                <w:lang w:eastAsia="ru-RU"/>
              </w:rPr>
              <w:t>421</w:t>
            </w:r>
            <w:r w:rsidRPr="00682A9E">
              <w:rPr>
                <w:rFonts w:ascii="Times New Roman" w:eastAsia="Times New Roman" w:hAnsi="Times New Roman" w:cs="Times New Roman"/>
                <w:sz w:val="24"/>
                <w:szCs w:val="24"/>
                <w:lang w:eastAsia="ru-RU"/>
              </w:rPr>
              <w:t xml:space="preserve">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xml:space="preserve">2016 год – </w:t>
            </w:r>
            <w:r w:rsidR="00A922BF">
              <w:rPr>
                <w:rFonts w:ascii="Times New Roman" w:eastAsia="Times New Roman" w:hAnsi="Times New Roman" w:cs="Times New Roman"/>
                <w:sz w:val="24"/>
                <w:szCs w:val="24"/>
                <w:lang w:eastAsia="ru-RU"/>
              </w:rPr>
              <w:t>20</w:t>
            </w:r>
            <w:r w:rsidRPr="00682A9E">
              <w:rPr>
                <w:rFonts w:ascii="Times New Roman" w:eastAsia="Times New Roman" w:hAnsi="Times New Roman" w:cs="Times New Roman"/>
                <w:sz w:val="24"/>
                <w:szCs w:val="24"/>
                <w:lang w:eastAsia="ru-RU"/>
              </w:rPr>
              <w:t>,00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2017 год – 0,00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2018 год – 0,00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2019</w:t>
            </w:r>
            <w:r w:rsidR="00A922BF">
              <w:rPr>
                <w:rFonts w:ascii="Times New Roman" w:eastAsia="Times New Roman" w:hAnsi="Times New Roman" w:cs="Times New Roman"/>
                <w:sz w:val="24"/>
                <w:szCs w:val="24"/>
                <w:lang w:eastAsia="ru-RU"/>
              </w:rPr>
              <w:t xml:space="preserve"> </w:t>
            </w:r>
            <w:r w:rsidRPr="00682A9E">
              <w:rPr>
                <w:rFonts w:ascii="Times New Roman" w:eastAsia="Times New Roman" w:hAnsi="Times New Roman" w:cs="Times New Roman"/>
                <w:sz w:val="24"/>
                <w:szCs w:val="24"/>
                <w:lang w:eastAsia="ru-RU"/>
              </w:rPr>
              <w:t>год –</w:t>
            </w:r>
            <w:r w:rsidR="00A922BF">
              <w:rPr>
                <w:rFonts w:ascii="Times New Roman" w:eastAsia="Times New Roman" w:hAnsi="Times New Roman" w:cs="Times New Roman"/>
                <w:sz w:val="24"/>
                <w:szCs w:val="24"/>
                <w:lang w:eastAsia="ru-RU"/>
              </w:rPr>
              <w:t xml:space="preserve"> </w:t>
            </w:r>
            <w:r w:rsidRPr="00682A9E">
              <w:rPr>
                <w:rFonts w:ascii="Times New Roman" w:eastAsia="Times New Roman" w:hAnsi="Times New Roman" w:cs="Times New Roman"/>
                <w:sz w:val="24"/>
                <w:szCs w:val="24"/>
                <w:lang w:eastAsia="ru-RU"/>
              </w:rPr>
              <w:t xml:space="preserve"> 0,00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2020 год – 0,00 тыс. рублей;</w:t>
            </w:r>
          </w:p>
        </w:tc>
      </w:tr>
      <w:tr w:rsidR="00682A9E" w:rsidRPr="00682A9E" w:rsidTr="00682A9E">
        <w:trPr>
          <w:trHeight w:val="1194"/>
        </w:trPr>
        <w:tc>
          <w:tcPr>
            <w:tcW w:w="3510"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color w:val="365F91"/>
                <w:sz w:val="24"/>
                <w:szCs w:val="24"/>
              </w:rPr>
            </w:pPr>
            <w:r w:rsidRPr="00682A9E">
              <w:rPr>
                <w:rFonts w:ascii="Times New Roman" w:eastAsia="Calibri"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-снижение уровня износа объектов коммунальной инфраструктуры;</w:t>
            </w:r>
          </w:p>
          <w:p w:rsidR="00682A9E" w:rsidRPr="00682A9E" w:rsidRDefault="00682A9E" w:rsidP="00682A9E">
            <w:pPr>
              <w:spacing w:after="0" w:line="240" w:lineRule="auto"/>
              <w:jc w:val="both"/>
              <w:rPr>
                <w:rFonts w:ascii="Times New Roman" w:eastAsia="Calibri" w:hAnsi="Times New Roman" w:cs="Times New Roman"/>
                <w:sz w:val="24"/>
                <w:szCs w:val="24"/>
              </w:rPr>
            </w:pPr>
            <w:r w:rsidRPr="00682A9E">
              <w:rPr>
                <w:rFonts w:ascii="Times New Roman" w:eastAsia="Calibri" w:hAnsi="Times New Roman" w:cs="Times New Roman"/>
                <w:sz w:val="24"/>
                <w:szCs w:val="24"/>
              </w:rPr>
              <w:t>- благоустроенность населенных пунктов поселения.</w:t>
            </w:r>
          </w:p>
        </w:tc>
      </w:tr>
    </w:tbl>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1. Характеристика сферы реализации подпрограммы</w:t>
      </w:r>
    </w:p>
    <w:p w:rsidR="00682A9E" w:rsidRPr="00682A9E" w:rsidRDefault="00682A9E" w:rsidP="00682A9E">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«Повышение энергетической эффективности и сокращение энергетических издержек в учреждениях поселения»</w:t>
      </w:r>
    </w:p>
    <w:p w:rsidR="00682A9E" w:rsidRPr="00682A9E" w:rsidRDefault="00682A9E" w:rsidP="00682A9E">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rsidR="00682A9E" w:rsidRPr="00682A9E" w:rsidRDefault="00682A9E" w:rsidP="00682A9E">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Подпрограмма  4.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82A9E" w:rsidRPr="00682A9E" w:rsidRDefault="00682A9E" w:rsidP="00682A9E">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Коломыцевского сельского поселения.</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Повышение эффективности использования энергии и других видов</w:t>
      </w:r>
      <w:r w:rsidRPr="00682A9E">
        <w:rPr>
          <w:rFonts w:ascii="Times New Roman" w:eastAsia="Calibri" w:hAnsi="Times New Roman" w:cs="Times New Roman"/>
          <w:i/>
          <w:sz w:val="24"/>
          <w:szCs w:val="24"/>
        </w:rPr>
        <w:t xml:space="preserve"> </w:t>
      </w:r>
      <w:r w:rsidRPr="00682A9E">
        <w:rPr>
          <w:rFonts w:ascii="Times New Roman" w:eastAsia="Calibri" w:hAnsi="Times New Roman" w:cs="Times New Roman"/>
          <w:sz w:val="24"/>
          <w:szCs w:val="24"/>
        </w:rPr>
        <w:t>ресурсов требует координации действий поставщиков и потребителей ресурсов.</w:t>
      </w:r>
    </w:p>
    <w:p w:rsidR="00682A9E" w:rsidRPr="00682A9E" w:rsidRDefault="00682A9E" w:rsidP="00682A9E">
      <w:pPr>
        <w:widowControl w:val="0"/>
        <w:autoSpaceDE w:val="0"/>
        <w:autoSpaceDN w:val="0"/>
        <w:adjustRightInd w:val="0"/>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682A9E" w:rsidRPr="00682A9E" w:rsidRDefault="00682A9E" w:rsidP="00682A9E">
      <w:pPr>
        <w:spacing w:after="0" w:line="240" w:lineRule="auto"/>
        <w:ind w:left="567"/>
        <w:jc w:val="center"/>
        <w:rPr>
          <w:rFonts w:ascii="Times New Roman" w:eastAsia="Calibri" w:hAnsi="Times New Roman" w:cs="Times New Roman"/>
          <w:b/>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82A9E" w:rsidRPr="00682A9E" w:rsidRDefault="00682A9E" w:rsidP="00682A9E">
      <w:pPr>
        <w:spacing w:after="0" w:line="240" w:lineRule="auto"/>
        <w:ind w:left="567"/>
        <w:jc w:val="both"/>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Коломыцевском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682A9E" w:rsidRPr="00682A9E" w:rsidRDefault="00682A9E" w:rsidP="00682A9E">
      <w:pPr>
        <w:spacing w:after="0" w:line="240" w:lineRule="auto"/>
        <w:ind w:left="567"/>
        <w:jc w:val="both"/>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82A9E" w:rsidRPr="00682A9E" w:rsidRDefault="00682A9E" w:rsidP="00682A9E">
      <w:pPr>
        <w:shd w:val="clear" w:color="auto" w:fill="FFFFFF"/>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82A9E" w:rsidRPr="00682A9E" w:rsidRDefault="00682A9E" w:rsidP="00682A9E">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Подпрограмму предусматривается реализовать в 2014-2020 годах в один этап.</w:t>
      </w: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682A9E" w:rsidRPr="00682A9E" w:rsidRDefault="00682A9E" w:rsidP="00682A9E">
      <w:pPr>
        <w:spacing w:after="0" w:line="240" w:lineRule="auto"/>
        <w:ind w:left="567"/>
        <w:jc w:val="center"/>
        <w:rPr>
          <w:rFonts w:ascii="Times New Roman" w:eastAsia="Calibri" w:hAnsi="Times New Roman" w:cs="Times New Roman"/>
          <w:b/>
          <w:sz w:val="24"/>
          <w:szCs w:val="24"/>
        </w:rPr>
      </w:pPr>
    </w:p>
    <w:p w:rsidR="00682A9E" w:rsidRPr="00682A9E" w:rsidRDefault="00682A9E" w:rsidP="00682A9E">
      <w:pPr>
        <w:shd w:val="clear" w:color="auto" w:fill="FFFFFF"/>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     Подпрограмма включает основные мероприятия:</w:t>
      </w:r>
    </w:p>
    <w:p w:rsidR="00682A9E" w:rsidRPr="00682A9E" w:rsidRDefault="00682A9E" w:rsidP="00682A9E">
      <w:pPr>
        <w:spacing w:after="0" w:line="228"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682A9E" w:rsidRPr="00682A9E" w:rsidRDefault="00682A9E" w:rsidP="00682A9E">
      <w:pPr>
        <w:spacing w:after="0" w:line="228"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завершение оснащения приборами учета электроэнергии;</w:t>
      </w:r>
    </w:p>
    <w:p w:rsidR="00682A9E" w:rsidRPr="00682A9E" w:rsidRDefault="00682A9E" w:rsidP="00682A9E">
      <w:pPr>
        <w:spacing w:after="0" w:line="228"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внедрение автоматизированных систем учета;</w:t>
      </w:r>
    </w:p>
    <w:p w:rsidR="00682A9E" w:rsidRPr="00682A9E" w:rsidRDefault="00682A9E" w:rsidP="00682A9E">
      <w:pPr>
        <w:spacing w:after="0" w:line="228"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682A9E" w:rsidRPr="00682A9E" w:rsidRDefault="00682A9E" w:rsidP="00682A9E">
      <w:pPr>
        <w:spacing w:after="0" w:line="228"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 пропаганда и методическая работа по вопросам энергосбережения.</w:t>
      </w:r>
    </w:p>
    <w:p w:rsidR="00682A9E" w:rsidRPr="00682A9E" w:rsidRDefault="00682A9E" w:rsidP="00682A9E">
      <w:pPr>
        <w:spacing w:after="0" w:line="240" w:lineRule="auto"/>
        <w:ind w:left="567"/>
        <w:rPr>
          <w:rFonts w:ascii="Times New Roman" w:eastAsia="Calibri" w:hAnsi="Times New Roman" w:cs="Times New Roman"/>
          <w:b/>
          <w:sz w:val="24"/>
          <w:szCs w:val="24"/>
        </w:rPr>
      </w:pPr>
    </w:p>
    <w:p w:rsidR="00682A9E" w:rsidRPr="00682A9E" w:rsidRDefault="00682A9E" w:rsidP="00682A9E">
      <w:pPr>
        <w:spacing w:after="0" w:line="240" w:lineRule="auto"/>
        <w:ind w:left="567"/>
        <w:jc w:val="center"/>
        <w:rPr>
          <w:rFonts w:ascii="Times New Roman" w:eastAsia="Calibri" w:hAnsi="Times New Roman" w:cs="Times New Roman"/>
          <w:b/>
          <w:sz w:val="24"/>
          <w:szCs w:val="24"/>
        </w:rPr>
      </w:pPr>
      <w:r w:rsidRPr="00682A9E">
        <w:rPr>
          <w:rFonts w:ascii="Times New Roman" w:eastAsia="Calibri" w:hAnsi="Times New Roman" w:cs="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682A9E" w:rsidRPr="00682A9E" w:rsidRDefault="00682A9E" w:rsidP="00682A9E">
      <w:pPr>
        <w:widowControl w:val="0"/>
        <w:autoSpaceDE w:val="0"/>
        <w:autoSpaceDN w:val="0"/>
        <w:adjustRightInd w:val="0"/>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A922BF">
        <w:rPr>
          <w:rFonts w:ascii="Times New Roman" w:eastAsia="Calibri" w:hAnsi="Times New Roman" w:cs="Times New Roman"/>
          <w:sz w:val="24"/>
          <w:szCs w:val="24"/>
        </w:rPr>
        <w:t xml:space="preserve">590 </w:t>
      </w:r>
      <w:r w:rsidRPr="00682A9E">
        <w:rPr>
          <w:rFonts w:ascii="Times New Roman" w:eastAsia="Calibri" w:hAnsi="Times New Roman" w:cs="Times New Roman"/>
          <w:sz w:val="24"/>
          <w:szCs w:val="24"/>
        </w:rPr>
        <w:t>тыс. рублей, в том числе:</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2014 год – 149 тыс. рублей;</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2015 год – </w:t>
      </w:r>
      <w:r w:rsidR="00A922BF">
        <w:rPr>
          <w:rFonts w:ascii="Times New Roman" w:eastAsia="Calibri" w:hAnsi="Times New Roman" w:cs="Times New Roman"/>
          <w:sz w:val="24"/>
          <w:szCs w:val="24"/>
        </w:rPr>
        <w:t>421</w:t>
      </w:r>
      <w:r w:rsidRPr="00682A9E">
        <w:rPr>
          <w:rFonts w:ascii="Times New Roman" w:eastAsia="Calibri" w:hAnsi="Times New Roman" w:cs="Times New Roman"/>
          <w:sz w:val="24"/>
          <w:szCs w:val="24"/>
        </w:rPr>
        <w:t xml:space="preserve"> тыс. рублей;</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2016 год –</w:t>
      </w:r>
      <w:r w:rsidR="00A922BF">
        <w:rPr>
          <w:rFonts w:ascii="Times New Roman" w:eastAsia="Calibri" w:hAnsi="Times New Roman" w:cs="Times New Roman"/>
          <w:sz w:val="24"/>
          <w:szCs w:val="24"/>
        </w:rPr>
        <w:t xml:space="preserve"> 20</w:t>
      </w:r>
      <w:r w:rsidRPr="00682A9E">
        <w:rPr>
          <w:rFonts w:ascii="Times New Roman" w:eastAsia="Calibri" w:hAnsi="Times New Roman" w:cs="Times New Roman"/>
          <w:sz w:val="24"/>
          <w:szCs w:val="24"/>
        </w:rPr>
        <w:t>,00 тыс. рублей;</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2017 год – 0,00 тыс. рублей;</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2018 год – 0,00 тыс. рублей;</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2019 год – 0,00 тыс. рублей;</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2020 год – 0,00 тыс. рублей;</w:t>
      </w:r>
    </w:p>
    <w:p w:rsidR="00682A9E" w:rsidRPr="00682A9E" w:rsidRDefault="00682A9E" w:rsidP="00682A9E">
      <w:pPr>
        <w:spacing w:after="0" w:line="240" w:lineRule="auto"/>
        <w:ind w:left="567"/>
        <w:rPr>
          <w:rFonts w:ascii="Times New Roman" w:eastAsia="Calibri" w:hAnsi="Times New Roman" w:cs="Times New Roman"/>
          <w:spacing w:val="-8"/>
          <w:sz w:val="24"/>
          <w:szCs w:val="24"/>
        </w:rPr>
      </w:pPr>
    </w:p>
    <w:p w:rsidR="00682A9E" w:rsidRPr="00682A9E" w:rsidRDefault="00682A9E" w:rsidP="00682A9E">
      <w:pPr>
        <w:spacing w:after="0" w:line="240" w:lineRule="auto"/>
        <w:ind w:left="567"/>
        <w:rPr>
          <w:rFonts w:ascii="Times New Roman" w:eastAsia="Calibri" w:hAnsi="Times New Roman" w:cs="Times New Roman"/>
          <w:spacing w:val="-8"/>
          <w:sz w:val="24"/>
          <w:szCs w:val="24"/>
        </w:rPr>
      </w:pPr>
    </w:p>
    <w:p w:rsidR="00682A9E" w:rsidRPr="00682A9E" w:rsidRDefault="00682A9E" w:rsidP="00682A9E">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sidRPr="00682A9E">
        <w:rPr>
          <w:rFonts w:ascii="Times New Roman" w:eastAsia="Calibri" w:hAnsi="Times New Roman" w:cs="Times New Roman"/>
          <w:b/>
          <w:kern w:val="2"/>
          <w:sz w:val="24"/>
          <w:szCs w:val="24"/>
          <w:lang w:eastAsia="fa-IR" w:bidi="fa-IR"/>
        </w:rPr>
        <w:t xml:space="preserve">Раздел 5. </w:t>
      </w:r>
      <w:r w:rsidRPr="00682A9E">
        <w:rPr>
          <w:rFonts w:ascii="Times New Roman" w:eastAsia="Calibri" w:hAnsi="Times New Roman" w:cs="Times New Roman"/>
          <w:b/>
          <w:kern w:val="2"/>
          <w:sz w:val="24"/>
          <w:szCs w:val="24"/>
          <w:lang w:val="de-DE" w:eastAsia="fa-IR" w:bidi="fa-IR"/>
        </w:rPr>
        <w:t>О</w:t>
      </w:r>
      <w:proofErr w:type="spellStart"/>
      <w:r w:rsidRPr="00682A9E">
        <w:rPr>
          <w:rFonts w:ascii="Times New Roman" w:eastAsia="Calibri" w:hAnsi="Times New Roman" w:cs="Times New Roman"/>
          <w:b/>
          <w:kern w:val="2"/>
          <w:sz w:val="24"/>
          <w:szCs w:val="24"/>
          <w:lang w:eastAsia="fa-IR" w:bidi="fa-IR"/>
        </w:rPr>
        <w:t>ценка</w:t>
      </w:r>
      <w:proofErr w:type="spellEnd"/>
      <w:r w:rsidRPr="00682A9E">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Реализация подпрограммы позволит:</w:t>
      </w:r>
    </w:p>
    <w:p w:rsidR="00682A9E" w:rsidRPr="00682A9E" w:rsidRDefault="00682A9E" w:rsidP="00682A9E">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ab/>
        <w:t xml:space="preserve">            энергетических паспортов;</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tab/>
        <w:t>топливно-энергетических балансов;</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ab/>
        <w:t xml:space="preserve">            актов энергетических обследований;</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ab/>
        <w:t xml:space="preserve">            установленных нормативов и лимитов энергопотребления;</w:t>
      </w:r>
    </w:p>
    <w:p w:rsidR="00682A9E" w:rsidRPr="00682A9E" w:rsidRDefault="00682A9E" w:rsidP="00682A9E">
      <w:pPr>
        <w:spacing w:after="0" w:line="240" w:lineRule="auto"/>
        <w:ind w:left="567"/>
        <w:rPr>
          <w:rFonts w:ascii="Times New Roman" w:eastAsia="Calibri" w:hAnsi="Times New Roman" w:cs="Times New Roman"/>
          <w:sz w:val="24"/>
          <w:szCs w:val="24"/>
        </w:rPr>
      </w:pPr>
      <w:r w:rsidRPr="00682A9E">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left="567"/>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2231D1" w:rsidP="00682A9E">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5" w:name="_GoBack"/>
      <w:bookmarkEnd w:id="5"/>
    </w:p>
    <w:p w:rsidR="00682A9E" w:rsidRPr="00682A9E" w:rsidRDefault="00682A9E" w:rsidP="00682A9E">
      <w:pPr>
        <w:spacing w:after="0" w:line="240" w:lineRule="auto"/>
        <w:rPr>
          <w:rFonts w:ascii="Times New Roman" w:eastAsia="Calibri" w:hAnsi="Times New Roman" w:cs="Times New Roman"/>
          <w:sz w:val="24"/>
          <w:szCs w:val="24"/>
        </w:rPr>
        <w:sectPr w:rsidR="00682A9E" w:rsidRPr="00682A9E">
          <w:pgSz w:w="11905" w:h="16837"/>
          <w:pgMar w:top="567" w:right="567" w:bottom="567" w:left="567" w:header="0" w:footer="0" w:gutter="0"/>
          <w:cols w:space="720"/>
        </w:sect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Приложение 4.1</w:t>
      </w:r>
    </w:p>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к подпрограмме </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«Повышение энергетической эффективности и сокращение </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энергетических издержек в учреждениях поселения»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Перечень</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основных мероприятий подпрограммы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682A9E" w:rsidRPr="00682A9E" w:rsidTr="00682A9E">
        <w:tc>
          <w:tcPr>
            <w:tcW w:w="0" w:type="auto"/>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w:t>
            </w:r>
            <w:r w:rsidRPr="00682A9E">
              <w:rPr>
                <w:rFonts w:ascii="Times New Roman" w:eastAsia="Calibri" w:hAnsi="Times New Roman" w:cs="Times New Roman"/>
                <w:sz w:val="24"/>
                <w:szCs w:val="24"/>
              </w:rPr>
              <w:br/>
            </w:r>
            <w:proofErr w:type="gramStart"/>
            <w:r w:rsidRPr="00682A9E">
              <w:rPr>
                <w:rFonts w:ascii="Times New Roman" w:eastAsia="Calibri" w:hAnsi="Times New Roman" w:cs="Times New Roman"/>
                <w:sz w:val="24"/>
                <w:szCs w:val="24"/>
              </w:rPr>
              <w:t>п</w:t>
            </w:r>
            <w:proofErr w:type="gramEnd"/>
            <w:r w:rsidRPr="00682A9E">
              <w:rPr>
                <w:rFonts w:ascii="Times New Roman" w:eastAsia="Calibri"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Номер и наименование    </w:t>
            </w:r>
            <w:r w:rsidRPr="00682A9E">
              <w:rPr>
                <w:rFonts w:ascii="Times New Roman" w:eastAsia="Calibri" w:hAnsi="Times New Roman" w:cs="Times New Roman"/>
                <w:sz w:val="24"/>
                <w:szCs w:val="24"/>
              </w:rPr>
              <w:br/>
              <w:t>основного мероприятия</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sidRPr="00682A9E">
              <w:rPr>
                <w:rFonts w:ascii="Times New Roman" w:eastAsia="Calibri" w:hAnsi="Times New Roman" w:cs="Times New Roman"/>
                <w:sz w:val="24"/>
                <w:szCs w:val="24"/>
              </w:rPr>
              <w:t>Ответственный</w:t>
            </w:r>
            <w:proofErr w:type="gramEnd"/>
            <w:r w:rsidRPr="00682A9E">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Ожидаемый     </w:t>
            </w:r>
            <w:r w:rsidRPr="00682A9E">
              <w:rPr>
                <w:rFonts w:ascii="Times New Roman" w:eastAsia="Calibri" w:hAnsi="Times New Roman" w:cs="Times New Roman"/>
                <w:sz w:val="24"/>
                <w:szCs w:val="24"/>
              </w:rPr>
              <w:br/>
              <w:t xml:space="preserve">непосредственный </w:t>
            </w:r>
            <w:r w:rsidRPr="00682A9E">
              <w:rPr>
                <w:rFonts w:ascii="Times New Roman" w:eastAsia="Calibri" w:hAnsi="Times New Roman" w:cs="Times New Roman"/>
                <w:sz w:val="24"/>
                <w:szCs w:val="24"/>
              </w:rPr>
              <w:br/>
              <w:t xml:space="preserve">результат     </w:t>
            </w:r>
            <w:r w:rsidRPr="00682A9E">
              <w:rPr>
                <w:rFonts w:ascii="Times New Roman" w:eastAsia="Calibri" w:hAnsi="Times New Roman" w:cs="Times New Roman"/>
                <w:sz w:val="24"/>
                <w:szCs w:val="24"/>
              </w:rPr>
              <w:br/>
              <w:t>(краткое описание)</w:t>
            </w:r>
          </w:p>
        </w:tc>
      </w:tr>
      <w:tr w:rsidR="00682A9E" w:rsidRPr="00682A9E" w:rsidTr="00682A9E">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начала  </w:t>
            </w:r>
            <w:r w:rsidRPr="00682A9E">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окончания </w:t>
            </w:r>
            <w:r w:rsidRPr="00682A9E">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r>
      <w:tr w:rsidR="00682A9E" w:rsidRPr="00682A9E" w:rsidTr="00682A9E">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6</w:t>
            </w:r>
          </w:p>
        </w:tc>
      </w:tr>
      <w:tr w:rsidR="00682A9E" w:rsidRPr="00682A9E" w:rsidTr="00682A9E">
        <w:trPr>
          <w:gridAfter w:val="5"/>
          <w:wAfter w:w="14170" w:type="dxa"/>
        </w:trPr>
        <w:tc>
          <w:tcPr>
            <w:tcW w:w="0" w:type="auto"/>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r>
      <w:tr w:rsidR="00682A9E" w:rsidRPr="00682A9E" w:rsidTr="00682A9E">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31.12.2020</w:t>
            </w:r>
          </w:p>
        </w:tc>
        <w:tc>
          <w:tcPr>
            <w:tcW w:w="3856"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и сокращение тепл</w:t>
            </w:r>
            <w:proofErr w:type="gramStart"/>
            <w:r w:rsidRPr="00682A9E">
              <w:rPr>
                <w:rFonts w:ascii="Times New Roman" w:eastAsia="Calibri" w:hAnsi="Times New Roman" w:cs="Times New Roman"/>
                <w:sz w:val="24"/>
                <w:szCs w:val="24"/>
              </w:rPr>
              <w:t>о-</w:t>
            </w:r>
            <w:proofErr w:type="gramEnd"/>
            <w:r w:rsidRPr="00682A9E">
              <w:rPr>
                <w:rFonts w:ascii="Times New Roman" w:eastAsia="Calibri" w:hAnsi="Times New Roman" w:cs="Times New Roman"/>
                <w:sz w:val="24"/>
                <w:szCs w:val="24"/>
              </w:rPr>
              <w:t xml:space="preserve">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682A9E" w:rsidRPr="00682A9E" w:rsidRDefault="00682A9E" w:rsidP="00682A9E">
      <w:pPr>
        <w:widowControl w:val="0"/>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br w:type="page"/>
      </w:r>
    </w:p>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                                                                                                                                                                                                           Приложение 4. 2</w:t>
      </w:r>
    </w:p>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к подпрограмме </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«Повышение энергетической эффективности и сокращение </w:t>
      </w:r>
    </w:p>
    <w:p w:rsidR="00682A9E" w:rsidRPr="00682A9E" w:rsidRDefault="00682A9E" w:rsidP="00682A9E">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682A9E">
        <w:rPr>
          <w:rFonts w:ascii="Times New Roman" w:eastAsia="Calibri" w:hAnsi="Times New Roman" w:cs="Times New Roman"/>
          <w:sz w:val="24"/>
          <w:szCs w:val="24"/>
        </w:rPr>
        <w:t>энергетических издержек в учреждениях поселения»</w:t>
      </w:r>
    </w:p>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Расходы местного бюджета </w:t>
      </w:r>
      <w:proofErr w:type="gramStart"/>
      <w:r w:rsidRPr="00682A9E">
        <w:rPr>
          <w:rFonts w:ascii="Times New Roman" w:eastAsia="Calibri" w:hAnsi="Times New Roman" w:cs="Times New Roman"/>
          <w:sz w:val="24"/>
          <w:szCs w:val="24"/>
        </w:rPr>
        <w:t>на</w:t>
      </w:r>
      <w:proofErr w:type="gramEnd"/>
      <w:r w:rsidRPr="00682A9E">
        <w:rPr>
          <w:rFonts w:ascii="Times New Roman" w:eastAsia="Calibri" w:hAnsi="Times New Roman" w:cs="Times New Roman"/>
          <w:sz w:val="24"/>
          <w:szCs w:val="24"/>
        </w:rPr>
        <w:t xml:space="preserve">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реализацию подпрограммы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tbl>
      <w:tblPr>
        <w:tblW w:w="0" w:type="auto"/>
        <w:tblInd w:w="448" w:type="dxa"/>
        <w:tblLayout w:type="fixed"/>
        <w:tblCellMar>
          <w:left w:w="75" w:type="dxa"/>
          <w:right w:w="75" w:type="dxa"/>
        </w:tblCellMar>
        <w:tblLook w:val="04A0" w:firstRow="1" w:lastRow="0" w:firstColumn="1" w:lastColumn="0" w:noHBand="0" w:noVBand="1"/>
      </w:tblPr>
      <w:tblGrid>
        <w:gridCol w:w="1905"/>
        <w:gridCol w:w="2404"/>
        <w:gridCol w:w="2003"/>
        <w:gridCol w:w="851"/>
        <w:gridCol w:w="709"/>
        <w:gridCol w:w="708"/>
        <w:gridCol w:w="567"/>
        <w:gridCol w:w="709"/>
        <w:gridCol w:w="709"/>
        <w:gridCol w:w="709"/>
        <w:gridCol w:w="708"/>
        <w:gridCol w:w="708"/>
        <w:gridCol w:w="708"/>
        <w:gridCol w:w="708"/>
        <w:gridCol w:w="708"/>
      </w:tblGrid>
      <w:tr w:rsidR="00682A9E" w:rsidRPr="00682A9E" w:rsidTr="00682A9E">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w:t>
            </w:r>
            <w:r w:rsidRPr="00682A9E">
              <w:rPr>
                <w:rFonts w:ascii="Times New Roman" w:eastAsia="Calibri" w:hAnsi="Times New Roman" w:cs="Times New Roman"/>
                <w:sz w:val="24"/>
                <w:szCs w:val="24"/>
              </w:rPr>
              <w:br/>
              <w:t xml:space="preserve">муниципальной </w:t>
            </w:r>
            <w:r w:rsidRPr="00682A9E">
              <w:rPr>
                <w:rFonts w:ascii="Times New Roman" w:eastAsia="Calibri" w:hAnsi="Times New Roman" w:cs="Times New Roman"/>
                <w:sz w:val="24"/>
                <w:szCs w:val="24"/>
              </w:rPr>
              <w:br/>
              <w:t>подпрограммы,</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основного мероприятия</w:t>
            </w:r>
            <w:r w:rsidRPr="00682A9E">
              <w:rPr>
                <w:rFonts w:ascii="Times New Roman" w:eastAsia="Calibri" w:hAnsi="Times New Roman" w:cs="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Ответственный  </w:t>
            </w:r>
            <w:r w:rsidRPr="00682A9E">
              <w:rPr>
                <w:rFonts w:ascii="Times New Roman" w:eastAsia="Calibri" w:hAnsi="Times New Roman" w:cs="Times New Roman"/>
                <w:sz w:val="24"/>
                <w:szCs w:val="24"/>
              </w:rPr>
              <w:br/>
              <w:t xml:space="preserve">исполнитель   </w:t>
            </w:r>
            <w:r w:rsidRPr="00682A9E">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Код бюджетной   </w:t>
            </w:r>
            <w:r w:rsidRPr="00682A9E">
              <w:rPr>
                <w:rFonts w:ascii="Times New Roman" w:eastAsia="Calibri"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Расходы  (тыс. рублей), годы</w:t>
            </w:r>
          </w:p>
        </w:tc>
      </w:tr>
      <w:tr w:rsidR="00682A9E" w:rsidRPr="00682A9E" w:rsidTr="00682A9E">
        <w:trPr>
          <w:trHeight w:val="173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sidRPr="00682A9E">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2015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2020</w:t>
            </w:r>
          </w:p>
        </w:tc>
      </w:tr>
      <w:tr w:rsidR="00682A9E" w:rsidRPr="00682A9E" w:rsidTr="00682A9E">
        <w:trPr>
          <w:trHeight w:val="691"/>
        </w:trPr>
        <w:tc>
          <w:tcPr>
            <w:tcW w:w="190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2003"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9</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15</w:t>
            </w:r>
          </w:p>
        </w:tc>
      </w:tr>
      <w:tr w:rsidR="00682A9E" w:rsidRPr="00682A9E" w:rsidTr="00682A9E">
        <w:trPr>
          <w:trHeight w:val="540"/>
        </w:trPr>
        <w:tc>
          <w:tcPr>
            <w:tcW w:w="190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всего </w:t>
            </w: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p w:rsidR="00682A9E" w:rsidRPr="00682A9E" w:rsidRDefault="00A922BF" w:rsidP="00682A9E">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590</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rPr>
                <w:rFonts w:ascii="Times New Roman" w:eastAsia="Calibri" w:hAnsi="Times New Roman" w:cs="Times New Roman"/>
                <w:sz w:val="24"/>
                <w:szCs w:val="24"/>
              </w:rPr>
            </w:pPr>
          </w:p>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rPr>
                <w:rFonts w:ascii="Times New Roman" w:eastAsia="Calibri" w:hAnsi="Times New Roman" w:cs="Times New Roman"/>
                <w:sz w:val="24"/>
                <w:szCs w:val="24"/>
              </w:rPr>
            </w:pPr>
          </w:p>
          <w:p w:rsidR="00682A9E" w:rsidRPr="00682A9E" w:rsidRDefault="00A922BF" w:rsidP="00682A9E">
            <w:pP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rPr>
                <w:rFonts w:ascii="Times New Roman" w:eastAsia="Calibri" w:hAnsi="Times New Roman" w:cs="Times New Roman"/>
                <w:sz w:val="24"/>
                <w:szCs w:val="24"/>
              </w:rPr>
            </w:pPr>
          </w:p>
          <w:p w:rsidR="00682A9E" w:rsidRPr="00682A9E" w:rsidRDefault="00A922BF" w:rsidP="00682A9E">
            <w:pPr>
              <w:rPr>
                <w:rFonts w:ascii="Times New Roman" w:eastAsia="Calibri" w:hAnsi="Times New Roman" w:cs="Times New Roman"/>
                <w:sz w:val="24"/>
                <w:szCs w:val="24"/>
              </w:rPr>
            </w:pPr>
            <w:r>
              <w:rPr>
                <w:rFonts w:ascii="Times New Roman" w:eastAsia="Calibri" w:hAnsi="Times New Roman" w:cs="Times New Roman"/>
                <w:sz w:val="24"/>
                <w:szCs w:val="24"/>
              </w:rPr>
              <w:t>20</w:t>
            </w:r>
            <w:r w:rsidR="00682A9E" w:rsidRPr="00682A9E">
              <w:rPr>
                <w:rFonts w:ascii="Times New Roman" w:eastAsia="Calibri" w:hAnsi="Times New Roman" w:cs="Times New Roman"/>
                <w:sz w:val="24"/>
                <w:szCs w:val="24"/>
              </w:rPr>
              <w:t>,00</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rPr>
                <w:rFonts w:ascii="Times New Roman" w:eastAsia="Calibri" w:hAnsi="Times New Roman" w:cs="Times New Roman"/>
                <w:sz w:val="24"/>
                <w:szCs w:val="24"/>
              </w:rPr>
            </w:pPr>
          </w:p>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rPr>
                <w:rFonts w:ascii="Times New Roman" w:eastAsia="Calibri" w:hAnsi="Times New Roman" w:cs="Times New Roman"/>
                <w:sz w:val="24"/>
                <w:szCs w:val="24"/>
              </w:rPr>
            </w:pPr>
          </w:p>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rPr>
                <w:rFonts w:ascii="Times New Roman" w:eastAsia="Calibri" w:hAnsi="Times New Roman" w:cs="Times New Roman"/>
                <w:sz w:val="24"/>
                <w:szCs w:val="24"/>
              </w:rPr>
            </w:pPr>
          </w:p>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rPr>
                <w:rFonts w:ascii="Times New Roman" w:eastAsia="Calibri" w:hAnsi="Times New Roman" w:cs="Times New Roman"/>
                <w:sz w:val="24"/>
                <w:szCs w:val="24"/>
              </w:rPr>
            </w:pPr>
          </w:p>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0,00</w:t>
            </w:r>
          </w:p>
        </w:tc>
      </w:tr>
      <w:tr w:rsidR="00682A9E" w:rsidRPr="00682A9E" w:rsidTr="00682A9E">
        <w:trPr>
          <w:trHeight w:val="360"/>
        </w:trPr>
        <w:tc>
          <w:tcPr>
            <w:tcW w:w="190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Основное мероприятие  </w:t>
            </w:r>
          </w:p>
        </w:tc>
        <w:tc>
          <w:tcPr>
            <w:tcW w:w="2404"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Администрация</w:t>
            </w:r>
          </w:p>
        </w:tc>
        <w:tc>
          <w:tcPr>
            <w:tcW w:w="851" w:type="dxa"/>
            <w:tcBorders>
              <w:top w:val="nil"/>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A922BF" w:rsidP="00682A9E">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590</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hideMark/>
          </w:tcPr>
          <w:p w:rsidR="00682A9E" w:rsidRPr="00682A9E" w:rsidRDefault="00A922BF" w:rsidP="00682A9E">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hideMark/>
          </w:tcPr>
          <w:p w:rsidR="00682A9E" w:rsidRPr="00682A9E" w:rsidRDefault="00A922BF" w:rsidP="00682A9E">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682A9E" w:rsidRPr="00682A9E">
              <w:rPr>
                <w:rFonts w:ascii="Times New Roman" w:eastAsia="Calibri" w:hAnsi="Times New Roman" w:cs="Times New Roman"/>
                <w:sz w:val="24"/>
                <w:szCs w:val="24"/>
              </w:rPr>
              <w:t>,00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0,00</w:t>
            </w:r>
          </w:p>
        </w:tc>
      </w:tr>
    </w:tbl>
    <w:p w:rsidR="00682A9E" w:rsidRPr="00682A9E" w:rsidRDefault="00682A9E" w:rsidP="00682A9E">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40"/>
        <w:rPr>
          <w:rFonts w:ascii="Times New Roman" w:eastAsia="Calibri" w:hAnsi="Times New Roman" w:cs="Times New Roman"/>
          <w:sz w:val="24"/>
          <w:szCs w:val="24"/>
        </w:rPr>
      </w:pPr>
      <w:r w:rsidRPr="00682A9E">
        <w:rPr>
          <w:rFonts w:ascii="Times New Roman" w:eastAsia="Calibri" w:hAnsi="Times New Roman" w:cs="Times New Roman"/>
          <w:sz w:val="24"/>
          <w:szCs w:val="24"/>
        </w:rPr>
        <w:br w:type="page"/>
      </w:r>
    </w:p>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lastRenderedPageBreak/>
        <w:t xml:space="preserve">                                                                                                                                                                                                            Приложение 4.3</w:t>
      </w:r>
    </w:p>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к подпрограмме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82A9E" w:rsidRPr="00682A9E" w:rsidRDefault="00682A9E" w:rsidP="00682A9E">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82A9E" w:rsidRPr="00682A9E" w:rsidRDefault="00682A9E" w:rsidP="00682A9E">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Сведения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82A9E" w:rsidRPr="00682A9E" w:rsidRDefault="00682A9E" w:rsidP="00682A9E">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39"/>
        <w:gridCol w:w="3537"/>
        <w:gridCol w:w="3794"/>
      </w:tblGrid>
      <w:tr w:rsidR="00682A9E" w:rsidRPr="00682A9E" w:rsidTr="00682A9E">
        <w:trPr>
          <w:trHeight w:val="1400"/>
        </w:trPr>
        <w:tc>
          <w:tcPr>
            <w:tcW w:w="567"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br/>
            </w:r>
            <w:proofErr w:type="gramStart"/>
            <w:r w:rsidRPr="00682A9E">
              <w:rPr>
                <w:rFonts w:ascii="Times New Roman" w:eastAsia="Calibri" w:hAnsi="Times New Roman" w:cs="Times New Roman"/>
                <w:sz w:val="24"/>
                <w:szCs w:val="24"/>
              </w:rPr>
              <w:t>п</w:t>
            </w:r>
            <w:proofErr w:type="gramEnd"/>
            <w:r w:rsidRPr="00682A9E">
              <w:rPr>
                <w:rFonts w:ascii="Times New Roman" w:eastAsia="Calibri" w:hAnsi="Times New Roman" w:cs="Times New Roman"/>
                <w:sz w:val="24"/>
                <w:szCs w:val="24"/>
              </w:rPr>
              <w:t>/п</w:t>
            </w:r>
          </w:p>
        </w:tc>
        <w:tc>
          <w:tcPr>
            <w:tcW w:w="447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w:t>
            </w:r>
            <w:r w:rsidRPr="00682A9E">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Пункт федерального (регионального)  плана     </w:t>
            </w:r>
            <w:r w:rsidRPr="00682A9E">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формы статистического наблюдения и     </w:t>
            </w:r>
            <w:r w:rsidRPr="00682A9E">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Субъект     </w:t>
            </w:r>
            <w:r w:rsidRPr="00682A9E">
              <w:rPr>
                <w:rFonts w:ascii="Times New Roman" w:eastAsia="Calibri" w:hAnsi="Times New Roman" w:cs="Times New Roman"/>
                <w:sz w:val="24"/>
                <w:szCs w:val="24"/>
              </w:rPr>
              <w:br/>
              <w:t xml:space="preserve">официального  </w:t>
            </w:r>
            <w:r w:rsidRPr="00682A9E">
              <w:rPr>
                <w:rFonts w:ascii="Times New Roman" w:eastAsia="Calibri" w:hAnsi="Times New Roman" w:cs="Times New Roman"/>
                <w:sz w:val="24"/>
                <w:szCs w:val="24"/>
              </w:rPr>
              <w:br/>
              <w:t xml:space="preserve">статистического </w:t>
            </w:r>
            <w:r w:rsidRPr="00682A9E">
              <w:rPr>
                <w:rFonts w:ascii="Times New Roman" w:eastAsia="Calibri" w:hAnsi="Times New Roman" w:cs="Times New Roman"/>
                <w:sz w:val="24"/>
                <w:szCs w:val="24"/>
              </w:rPr>
              <w:br/>
              <w:t>учета</w:t>
            </w:r>
          </w:p>
        </w:tc>
      </w:tr>
      <w:tr w:rsidR="00682A9E" w:rsidRPr="00682A9E" w:rsidTr="00682A9E">
        <w:trPr>
          <w:trHeight w:val="415"/>
        </w:trPr>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территориальный орган Росстата в субъекте Российской Федерации</w:t>
            </w:r>
          </w:p>
        </w:tc>
      </w:tr>
    </w:tbl>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br w:type="page"/>
      </w:r>
      <w:r w:rsidRPr="00682A9E">
        <w:rPr>
          <w:rFonts w:ascii="Times New Roman" w:eastAsia="Calibri" w:hAnsi="Times New Roman" w:cs="Times New Roman"/>
          <w:sz w:val="24"/>
          <w:szCs w:val="24"/>
        </w:rPr>
        <w:lastRenderedPageBreak/>
        <w:t xml:space="preserve">                                                                                                                                                                                                             Приложение 4.4</w:t>
      </w:r>
    </w:p>
    <w:p w:rsidR="00682A9E" w:rsidRPr="00682A9E" w:rsidRDefault="00682A9E" w:rsidP="00682A9E">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К подпрограмме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«Повышение энергетической эффективности и сокращение</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энергетических издержек в учреждениях поселения»</w:t>
      </w:r>
    </w:p>
    <w:p w:rsidR="00682A9E" w:rsidRPr="00682A9E" w:rsidRDefault="00682A9E" w:rsidP="00682A9E">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Сведения</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о методике расчета показателя подпрограммы  «Повышение энергетической эффективности и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сокращение энергетических издержек в учреждениях поселения» </w:t>
      </w:r>
    </w:p>
    <w:p w:rsidR="00682A9E" w:rsidRPr="00682A9E" w:rsidRDefault="00682A9E" w:rsidP="00682A9E">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682A9E" w:rsidRPr="00682A9E" w:rsidTr="00682A9E">
        <w:trPr>
          <w:trHeight w:val="960"/>
        </w:trPr>
        <w:tc>
          <w:tcPr>
            <w:tcW w:w="190"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  </w:t>
            </w:r>
            <w:r w:rsidRPr="00682A9E">
              <w:rPr>
                <w:rFonts w:ascii="Times New Roman" w:eastAsia="Calibri" w:hAnsi="Times New Roman" w:cs="Times New Roman"/>
                <w:sz w:val="24"/>
                <w:szCs w:val="24"/>
              </w:rPr>
              <w:br/>
            </w:r>
            <w:proofErr w:type="gramStart"/>
            <w:r w:rsidRPr="00682A9E">
              <w:rPr>
                <w:rFonts w:ascii="Times New Roman" w:eastAsia="Calibri" w:hAnsi="Times New Roman" w:cs="Times New Roman"/>
                <w:sz w:val="24"/>
                <w:szCs w:val="24"/>
              </w:rPr>
              <w:t>п</w:t>
            </w:r>
            <w:proofErr w:type="gramEnd"/>
            <w:r w:rsidRPr="00682A9E">
              <w:rPr>
                <w:rFonts w:ascii="Times New Roman" w:eastAsia="Calibri" w:hAnsi="Times New Roman" w:cs="Times New Roman"/>
                <w:sz w:val="24"/>
                <w:szCs w:val="24"/>
              </w:rPr>
              <w:t>/п</w:t>
            </w:r>
          </w:p>
        </w:tc>
        <w:tc>
          <w:tcPr>
            <w:tcW w:w="1472"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Наименование </w:t>
            </w:r>
            <w:r w:rsidRPr="00682A9E">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Ед. </w:t>
            </w:r>
            <w:r w:rsidRPr="00682A9E">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Методика расчета показателя (формула) и </w:t>
            </w:r>
          </w:p>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 xml:space="preserve">Базовые    </w:t>
            </w:r>
            <w:r w:rsidRPr="00682A9E">
              <w:rPr>
                <w:rFonts w:ascii="Times New Roman" w:eastAsia="Calibri" w:hAnsi="Times New Roman" w:cs="Times New Roman"/>
                <w:sz w:val="24"/>
                <w:szCs w:val="24"/>
              </w:rPr>
              <w:br/>
              <w:t xml:space="preserve">показатели   </w:t>
            </w:r>
            <w:r w:rsidRPr="00682A9E">
              <w:rPr>
                <w:rFonts w:ascii="Times New Roman" w:eastAsia="Calibri" w:hAnsi="Times New Roman" w:cs="Times New Roman"/>
                <w:sz w:val="24"/>
                <w:szCs w:val="24"/>
              </w:rPr>
              <w:br/>
              <w:t xml:space="preserve">(используемые </w:t>
            </w:r>
            <w:r w:rsidRPr="00682A9E">
              <w:rPr>
                <w:rFonts w:ascii="Times New Roman" w:eastAsia="Calibri" w:hAnsi="Times New Roman" w:cs="Times New Roman"/>
                <w:sz w:val="24"/>
                <w:szCs w:val="24"/>
              </w:rPr>
              <w:br/>
              <w:t xml:space="preserve">  в формуле)</w:t>
            </w:r>
          </w:p>
        </w:tc>
      </w:tr>
      <w:tr w:rsidR="00682A9E" w:rsidRPr="00682A9E" w:rsidTr="00682A9E">
        <w:tc>
          <w:tcPr>
            <w:tcW w:w="190" w:type="pct"/>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2A9E">
              <w:rPr>
                <w:rFonts w:ascii="Times New Roman" w:eastAsia="Calibri" w:hAnsi="Times New Roman" w:cs="Times New Roman"/>
                <w:sz w:val="24"/>
                <w:szCs w:val="24"/>
              </w:rPr>
              <w:t>5</w:t>
            </w:r>
          </w:p>
        </w:tc>
      </w:tr>
      <w:tr w:rsidR="00682A9E" w:rsidRPr="00682A9E" w:rsidTr="00682A9E">
        <w:tc>
          <w:tcPr>
            <w:tcW w:w="190"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Тыс</w:t>
            </w:r>
            <w:proofErr w:type="gramStart"/>
            <w:r w:rsidRPr="00682A9E">
              <w:rPr>
                <w:rFonts w:ascii="Times New Roman" w:eastAsia="Calibri" w:hAnsi="Times New Roman" w:cs="Times New Roman"/>
                <w:sz w:val="24"/>
                <w:szCs w:val="24"/>
              </w:rPr>
              <w:t>.м</w:t>
            </w:r>
            <w:proofErr w:type="gramEnd"/>
            <w:r w:rsidRPr="00682A9E">
              <w:rPr>
                <w:rFonts w:ascii="Times New Roman" w:eastAsia="Calibri" w:hAnsi="Times New Roman" w:cs="Times New Roman"/>
                <w:sz w:val="24"/>
                <w:szCs w:val="24"/>
              </w:rPr>
              <w:t>2</w:t>
            </w:r>
          </w:p>
        </w:tc>
        <w:tc>
          <w:tcPr>
            <w:tcW w:w="1757" w:type="pc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r w:rsidRPr="00682A9E">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ind w:firstLine="720"/>
        <w:rPr>
          <w:rFonts w:ascii="Times New Roman" w:eastAsia="Calibri" w:hAnsi="Times New Roman" w:cs="Times New Roman"/>
          <w:sz w:val="24"/>
          <w:szCs w:val="24"/>
        </w:rPr>
      </w:pPr>
    </w:p>
    <w:p w:rsidR="00682A9E" w:rsidRPr="00682A9E" w:rsidRDefault="00682A9E" w:rsidP="00682A9E">
      <w:pPr>
        <w:spacing w:after="0" w:line="240" w:lineRule="auto"/>
        <w:rPr>
          <w:rFonts w:ascii="Times New Roman" w:eastAsia="Calibri" w:hAnsi="Times New Roman" w:cs="Times New Roman"/>
          <w:sz w:val="24"/>
          <w:szCs w:val="24"/>
        </w:rPr>
        <w:sectPr w:rsidR="00682A9E" w:rsidRPr="00682A9E">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682A9E" w:rsidRPr="00682A9E" w:rsidTr="00682A9E">
        <w:trPr>
          <w:trHeight w:val="821"/>
        </w:trPr>
        <w:tc>
          <w:tcPr>
            <w:tcW w:w="9358" w:type="dxa"/>
            <w:gridSpan w:val="2"/>
            <w:tcBorders>
              <w:top w:val="nil"/>
              <w:left w:val="nil"/>
              <w:bottom w:val="single" w:sz="4" w:space="0" w:color="auto"/>
              <w:right w:val="nil"/>
            </w:tcBorders>
          </w:tcPr>
          <w:p w:rsidR="00682A9E" w:rsidRPr="00682A9E" w:rsidRDefault="00682A9E" w:rsidP="00682A9E">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sidRPr="00682A9E">
              <w:rPr>
                <w:rFonts w:ascii="Times New Roman" w:eastAsia="Times New Roman" w:hAnsi="Times New Roman" w:cs="Times New Roman"/>
                <w:b/>
                <w:sz w:val="24"/>
                <w:szCs w:val="24"/>
              </w:rPr>
              <w:lastRenderedPageBreak/>
              <w:t>ПАСПОРТ</w:t>
            </w:r>
          </w:p>
          <w:p w:rsidR="00682A9E" w:rsidRPr="00682A9E" w:rsidRDefault="00682A9E" w:rsidP="00682A9E">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sidRPr="00682A9E">
              <w:rPr>
                <w:rFonts w:ascii="Times New Roman" w:eastAsia="Times New Roman" w:hAnsi="Times New Roman" w:cs="Times New Roman"/>
                <w:b/>
                <w:sz w:val="24"/>
                <w:szCs w:val="24"/>
              </w:rPr>
              <w:t>подпрограммы 5. «Благоустройство мест массового отдыха»</w:t>
            </w:r>
          </w:p>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682A9E" w:rsidRPr="00682A9E" w:rsidTr="00682A9E">
        <w:trPr>
          <w:trHeight w:val="555"/>
        </w:trPr>
        <w:tc>
          <w:tcPr>
            <w:tcW w:w="244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Благоустройство мест массового отдыха поселения</w:t>
            </w:r>
          </w:p>
        </w:tc>
      </w:tr>
      <w:tr w:rsidR="00682A9E" w:rsidRPr="00682A9E" w:rsidTr="00682A9E">
        <w:trPr>
          <w:trHeight w:val="526"/>
        </w:trPr>
        <w:tc>
          <w:tcPr>
            <w:tcW w:w="244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Ответственный исполнитель</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Администрация Коломыцевского сельского поселения</w:t>
            </w:r>
          </w:p>
        </w:tc>
      </w:tr>
      <w:tr w:rsidR="00682A9E" w:rsidRPr="00682A9E" w:rsidTr="00682A9E">
        <w:trPr>
          <w:trHeight w:val="543"/>
        </w:trPr>
        <w:tc>
          <w:tcPr>
            <w:tcW w:w="244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отсутствуют</w:t>
            </w:r>
          </w:p>
        </w:tc>
      </w:tr>
      <w:tr w:rsidR="00682A9E" w:rsidRPr="00682A9E" w:rsidTr="00682A9E">
        <w:trPr>
          <w:trHeight w:val="543"/>
        </w:trPr>
        <w:tc>
          <w:tcPr>
            <w:tcW w:w="244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Участники подпрограммы</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Администрация Коломыцевского сельского поселения</w:t>
            </w:r>
          </w:p>
        </w:tc>
      </w:tr>
      <w:tr w:rsidR="00682A9E" w:rsidRPr="00682A9E" w:rsidTr="00682A9E">
        <w:trPr>
          <w:trHeight w:val="805"/>
        </w:trPr>
        <w:tc>
          <w:tcPr>
            <w:tcW w:w="244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Программно-целевые инструменты</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567"/>
              <w:jc w:val="both"/>
              <w:outlineLvl w:val="2"/>
              <w:rPr>
                <w:rFonts w:ascii="Times New Roman" w:eastAsia="Times New Roman" w:hAnsi="Times New Roman" w:cs="Times New Roman"/>
                <w:sz w:val="24"/>
                <w:szCs w:val="24"/>
                <w:lang w:eastAsia="ru-RU"/>
              </w:rPr>
            </w:pPr>
            <w:r w:rsidRPr="00682A9E">
              <w:rPr>
                <w:rFonts w:ascii="Times New Roman" w:eastAsia="Times New Roman" w:hAnsi="Times New Roman" w:cs="Times New Roman"/>
                <w:sz w:val="24"/>
                <w:szCs w:val="24"/>
              </w:rPr>
              <w:t>отсутствуют</w:t>
            </w:r>
          </w:p>
        </w:tc>
      </w:tr>
      <w:tr w:rsidR="00682A9E" w:rsidRPr="00682A9E" w:rsidTr="00682A9E">
        <w:trPr>
          <w:trHeight w:val="1283"/>
        </w:trPr>
        <w:tc>
          <w:tcPr>
            <w:tcW w:w="244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Цели подпрограммы</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suppressAutoHyphens/>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проведение мероприятий по  благоустройству парков </w:t>
            </w:r>
          </w:p>
          <w:p w:rsidR="00682A9E" w:rsidRPr="00682A9E" w:rsidRDefault="00682A9E" w:rsidP="00682A9E">
            <w:pPr>
              <w:suppressAutoHyphens/>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проведение мероприятий по обустройству мест массового отдыха;                                      </w:t>
            </w:r>
          </w:p>
          <w:p w:rsidR="00682A9E" w:rsidRPr="00682A9E" w:rsidRDefault="00682A9E" w:rsidP="00682A9E">
            <w:pPr>
              <w:suppressAutoHyphens/>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 формирование на территории  Коломыцевского сельского поселения среды, улучшения условий и комфортности проживания жителей;                                   </w:t>
            </w:r>
          </w:p>
          <w:p w:rsidR="00682A9E" w:rsidRPr="00682A9E" w:rsidRDefault="00682A9E" w:rsidP="00682A9E">
            <w:pPr>
              <w:spacing w:after="0" w:line="240" w:lineRule="auto"/>
              <w:jc w:val="both"/>
              <w:rPr>
                <w:rFonts w:ascii="Times New Roman" w:eastAsia="Times New Roman" w:hAnsi="Times New Roman" w:cs="Times New Roman"/>
              </w:rPr>
            </w:pPr>
          </w:p>
        </w:tc>
      </w:tr>
      <w:tr w:rsidR="00682A9E" w:rsidRPr="00682A9E" w:rsidTr="00682A9E">
        <w:trPr>
          <w:trHeight w:val="1611"/>
        </w:trPr>
        <w:tc>
          <w:tcPr>
            <w:tcW w:w="244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Задачи подпрограммы</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suppressAutoHyphens/>
              <w:spacing w:after="0" w:line="240" w:lineRule="auto"/>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возведение детского игрового комплекса;</w:t>
            </w:r>
          </w:p>
          <w:p w:rsidR="00682A9E" w:rsidRPr="00682A9E" w:rsidRDefault="00682A9E" w:rsidP="00682A9E">
            <w:pPr>
              <w:suppressAutoHyphens/>
              <w:spacing w:after="0" w:line="240" w:lineRule="auto"/>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xml:space="preserve">- разбивка клумб; </w:t>
            </w:r>
          </w:p>
          <w:p w:rsidR="00682A9E" w:rsidRPr="00682A9E" w:rsidRDefault="00682A9E" w:rsidP="00682A9E">
            <w:pPr>
              <w:suppressAutoHyphens/>
              <w:spacing w:after="0" w:line="240" w:lineRule="auto"/>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установка лавочек;</w:t>
            </w:r>
          </w:p>
          <w:p w:rsidR="00682A9E" w:rsidRPr="00682A9E" w:rsidRDefault="00682A9E" w:rsidP="00682A9E">
            <w:pPr>
              <w:suppressAutoHyphens/>
              <w:spacing w:after="0" w:line="240" w:lineRule="auto"/>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установка урн;</w:t>
            </w:r>
          </w:p>
          <w:p w:rsidR="00682A9E" w:rsidRPr="00682A9E" w:rsidRDefault="00682A9E" w:rsidP="00682A9E">
            <w:pPr>
              <w:suppressAutoHyphens/>
              <w:spacing w:after="0" w:line="240" w:lineRule="auto"/>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омоложение деревьев и кустарников;</w:t>
            </w:r>
          </w:p>
          <w:p w:rsidR="00682A9E" w:rsidRPr="00682A9E" w:rsidRDefault="00682A9E" w:rsidP="00682A9E">
            <w:pPr>
              <w:suppressAutoHyphens/>
              <w:spacing w:after="0" w:line="240" w:lineRule="auto"/>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устройство тротуаров;</w:t>
            </w:r>
          </w:p>
          <w:p w:rsidR="00682A9E" w:rsidRPr="00682A9E" w:rsidRDefault="00682A9E" w:rsidP="00682A9E">
            <w:pPr>
              <w:suppressAutoHyphens/>
              <w:spacing w:after="0" w:line="240" w:lineRule="auto"/>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xml:space="preserve">- установка ограждения вокруг парка.   </w:t>
            </w:r>
          </w:p>
          <w:p w:rsidR="00682A9E" w:rsidRPr="00682A9E" w:rsidRDefault="00682A9E" w:rsidP="00682A9E">
            <w:pPr>
              <w:spacing w:after="0" w:line="240" w:lineRule="auto"/>
              <w:jc w:val="both"/>
              <w:rPr>
                <w:rFonts w:ascii="Times New Roman" w:eastAsia="Times New Roman" w:hAnsi="Times New Roman" w:cs="Times New Roman"/>
                <w:sz w:val="24"/>
                <w:szCs w:val="24"/>
              </w:rPr>
            </w:pPr>
          </w:p>
        </w:tc>
      </w:tr>
      <w:tr w:rsidR="00682A9E" w:rsidRPr="00682A9E" w:rsidTr="00682A9E">
        <w:trPr>
          <w:trHeight w:val="1288"/>
        </w:trPr>
        <w:tc>
          <w:tcPr>
            <w:tcW w:w="244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uppressAutoHyphens/>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улучшение уровня благоустроенности территории Коломыцевского сельского поселения;</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682A9E" w:rsidRPr="00682A9E" w:rsidTr="00682A9E">
        <w:trPr>
          <w:trHeight w:val="543"/>
        </w:trPr>
        <w:tc>
          <w:tcPr>
            <w:tcW w:w="244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pacing w:after="0" w:line="240" w:lineRule="auto"/>
              <w:ind w:firstLine="567"/>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срок реализации программы: 2014 – 2020годы</w:t>
            </w:r>
          </w:p>
          <w:p w:rsidR="00682A9E" w:rsidRPr="00682A9E" w:rsidRDefault="00682A9E" w:rsidP="00682A9E">
            <w:pPr>
              <w:spacing w:after="0" w:line="240" w:lineRule="auto"/>
              <w:ind w:firstLine="567"/>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этапы реализации программы не предусмотрены</w:t>
            </w:r>
          </w:p>
        </w:tc>
      </w:tr>
      <w:tr w:rsidR="00682A9E" w:rsidRPr="00682A9E" w:rsidTr="00682A9E">
        <w:trPr>
          <w:trHeight w:val="2695"/>
        </w:trPr>
        <w:tc>
          <w:tcPr>
            <w:tcW w:w="2444" w:type="dxa"/>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Ресурсное </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обеспечение подпрограммы</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r w:rsidRPr="00682A9E">
              <w:rPr>
                <w:rFonts w:ascii="Times New Roman" w:eastAsia="Calibri"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682A9E" w:rsidRPr="00682A9E" w:rsidRDefault="00682A9E" w:rsidP="00682A9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Общий объем финансирования подпрограммы составляет:</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60 тыс. рублей, в том числе:</w:t>
            </w:r>
          </w:p>
          <w:p w:rsidR="00682A9E" w:rsidRPr="00682A9E" w:rsidRDefault="00682A9E" w:rsidP="00682A9E">
            <w:pPr>
              <w:autoSpaceDE w:val="0"/>
              <w:autoSpaceDN w:val="0"/>
              <w:adjustRightInd w:val="0"/>
              <w:spacing w:after="0" w:line="240" w:lineRule="auto"/>
              <w:ind w:firstLine="567"/>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2014 год – 60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2015 год – 0,00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2016 год – 0,00тыс.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2017 год – 0,00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2018 год – 0,00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2019 год – 0,00 тыс. рублей;</w:t>
            </w:r>
          </w:p>
          <w:p w:rsidR="00682A9E" w:rsidRPr="00682A9E" w:rsidRDefault="00682A9E" w:rsidP="00682A9E">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2020 год – 0,00 тыс. рублей;</w:t>
            </w:r>
          </w:p>
        </w:tc>
      </w:tr>
      <w:tr w:rsidR="00682A9E" w:rsidRPr="00682A9E" w:rsidTr="00682A9E">
        <w:trPr>
          <w:trHeight w:val="1611"/>
        </w:trPr>
        <w:tc>
          <w:tcPr>
            <w:tcW w:w="244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sidRPr="00682A9E">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suppressAutoHyphens/>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В </w:t>
            </w:r>
            <w:proofErr w:type="gramStart"/>
            <w:r w:rsidRPr="00682A9E">
              <w:rPr>
                <w:rFonts w:ascii="Times New Roman" w:eastAsia="Times New Roman" w:hAnsi="Times New Roman" w:cs="Times New Roman"/>
                <w:sz w:val="24"/>
                <w:szCs w:val="24"/>
              </w:rPr>
              <w:t>результате</w:t>
            </w:r>
            <w:proofErr w:type="gramEnd"/>
            <w:r w:rsidRPr="00682A9E">
              <w:rPr>
                <w:rFonts w:ascii="Times New Roman" w:eastAsia="Times New Roman" w:hAnsi="Times New Roman" w:cs="Times New Roman"/>
                <w:sz w:val="24"/>
                <w:szCs w:val="24"/>
              </w:rPr>
              <w:t xml:space="preserve"> реализации системных мероприятий подпрограммы будут получены следующие качественные изменения, несущие позитивный социальный эффект:</w:t>
            </w:r>
          </w:p>
          <w:p w:rsidR="00682A9E" w:rsidRPr="00682A9E" w:rsidRDefault="00682A9E" w:rsidP="00682A9E">
            <w:pPr>
              <w:suppressAutoHyphens/>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проведение  мероприятий по благоустройству парков;</w:t>
            </w:r>
          </w:p>
          <w:p w:rsidR="00682A9E" w:rsidRPr="00682A9E" w:rsidRDefault="00682A9E" w:rsidP="00682A9E">
            <w:pPr>
              <w:suppressAutoHyphens/>
              <w:spacing w:after="0" w:line="240" w:lineRule="auto"/>
              <w:ind w:firstLine="709"/>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xml:space="preserve">- улучшение эстетического облика парков;                    </w:t>
            </w:r>
          </w:p>
          <w:p w:rsidR="00682A9E" w:rsidRPr="00682A9E" w:rsidRDefault="00682A9E" w:rsidP="00682A9E">
            <w:pPr>
              <w:suppressAutoHyphens/>
              <w:spacing w:after="0" w:line="240" w:lineRule="auto"/>
              <w:ind w:firstLine="709"/>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увеличение посещаемости парка населением;</w:t>
            </w:r>
          </w:p>
          <w:p w:rsidR="00682A9E" w:rsidRPr="00682A9E" w:rsidRDefault="00682A9E" w:rsidP="00682A9E">
            <w:pPr>
              <w:suppressAutoHyphens/>
              <w:spacing w:after="0" w:line="240" w:lineRule="auto"/>
              <w:ind w:firstLine="709"/>
              <w:jc w:val="both"/>
              <w:rPr>
                <w:rFonts w:ascii="Times New Roman" w:eastAsia="Times New Roman" w:hAnsi="Times New Roman" w:cs="Times New Roman"/>
                <w:color w:val="000000"/>
                <w:sz w:val="24"/>
                <w:szCs w:val="24"/>
              </w:rPr>
            </w:pPr>
            <w:r w:rsidRPr="00682A9E">
              <w:rPr>
                <w:rFonts w:ascii="Times New Roman" w:eastAsia="Times New Roman" w:hAnsi="Times New Roman" w:cs="Times New Roman"/>
                <w:color w:val="000000"/>
                <w:sz w:val="24"/>
                <w:szCs w:val="24"/>
              </w:rPr>
              <w:t>- повысится уровень комфортности жизни населения Коломыцевского сельского поселения;</w:t>
            </w:r>
          </w:p>
          <w:p w:rsidR="00682A9E" w:rsidRPr="00682A9E" w:rsidRDefault="00682A9E" w:rsidP="00682A9E">
            <w:pPr>
              <w:spacing w:after="0" w:line="240" w:lineRule="auto"/>
              <w:ind w:firstLine="567"/>
              <w:jc w:val="both"/>
              <w:rPr>
                <w:rFonts w:ascii="Times New Roman" w:eastAsia="Times New Roman" w:hAnsi="Times New Roman" w:cs="Times New Roman"/>
                <w:sz w:val="24"/>
                <w:szCs w:val="24"/>
              </w:rPr>
            </w:pPr>
            <w:r w:rsidRPr="00682A9E">
              <w:rPr>
                <w:rFonts w:ascii="Times New Roman" w:eastAsia="Times New Roman" w:hAnsi="Times New Roman" w:cs="Times New Roman"/>
                <w:color w:val="000000"/>
                <w:sz w:val="24"/>
                <w:szCs w:val="24"/>
              </w:rPr>
              <w:t>- увеличится привлекательность Коломыцевского сельского поселения.</w:t>
            </w:r>
          </w:p>
        </w:tc>
      </w:tr>
    </w:tbl>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2A9E">
        <w:rPr>
          <w:rFonts w:ascii="Times New Roman" w:eastAsia="Times New Roman" w:hAnsi="Times New Roman" w:cs="Times New Roman"/>
          <w:b/>
          <w:sz w:val="24"/>
          <w:szCs w:val="24"/>
        </w:rPr>
        <w:t xml:space="preserve">Раздел 1. Характеристика сферы реализации </w:t>
      </w:r>
    </w:p>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2A9E">
        <w:rPr>
          <w:rFonts w:ascii="Times New Roman" w:eastAsia="Times New Roman" w:hAnsi="Times New Roman" w:cs="Times New Roman"/>
          <w:b/>
          <w:sz w:val="24"/>
          <w:szCs w:val="24"/>
        </w:rPr>
        <w:t>подпрограммы</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82A9E">
        <w:rPr>
          <w:rFonts w:ascii="Times New Roman" w:eastAsia="Times New Roman" w:hAnsi="Times New Roman" w:cs="Times New Roman"/>
          <w:b/>
          <w:sz w:val="24"/>
          <w:szCs w:val="24"/>
        </w:rPr>
        <w:t>«Благоустройство мест массового отдыха поселения»</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rsidR="00682A9E" w:rsidRPr="00682A9E" w:rsidRDefault="00682A9E" w:rsidP="00682A9E">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Коломыцевского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82A9E" w:rsidRPr="00682A9E" w:rsidRDefault="00682A9E" w:rsidP="00682A9E">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82A9E" w:rsidRPr="00682A9E" w:rsidRDefault="00682A9E" w:rsidP="00682A9E">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682A9E" w:rsidRPr="00682A9E" w:rsidRDefault="00682A9E" w:rsidP="00682A9E">
      <w:pPr>
        <w:suppressAutoHyphens/>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В настоящее время в Коломыцевском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682A9E" w:rsidRPr="00682A9E" w:rsidRDefault="00682A9E" w:rsidP="00682A9E">
      <w:pPr>
        <w:suppressAutoHyphens/>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Для устранения этой проблемы администрацией Коломыцевского сельского поселения разработана данная подпрограмма, которой предусмотрен комплекс мер по благоустройству парков.</w:t>
      </w:r>
    </w:p>
    <w:p w:rsidR="00682A9E" w:rsidRPr="00682A9E" w:rsidRDefault="00682A9E" w:rsidP="00682A9E">
      <w:pPr>
        <w:suppressAutoHyphens/>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682A9E" w:rsidRPr="00682A9E" w:rsidRDefault="00682A9E" w:rsidP="00682A9E">
      <w:pPr>
        <w:suppressAutoHyphens/>
        <w:spacing w:after="0" w:line="240" w:lineRule="auto"/>
        <w:ind w:left="567" w:firstLine="426"/>
        <w:contextualSpacing/>
        <w:jc w:val="both"/>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Оборудование мест массового отдыха на территории Коломыцевского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82A9E" w:rsidRPr="00682A9E" w:rsidRDefault="00682A9E" w:rsidP="00682A9E">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p>
    <w:p w:rsidR="00682A9E" w:rsidRPr="00682A9E" w:rsidRDefault="00682A9E" w:rsidP="00682A9E">
      <w:pPr>
        <w:spacing w:after="0" w:line="240" w:lineRule="auto"/>
        <w:ind w:left="567" w:firstLine="426"/>
        <w:jc w:val="center"/>
        <w:rPr>
          <w:rFonts w:ascii="Times New Roman" w:eastAsia="Times New Roman" w:hAnsi="Times New Roman" w:cs="Times New Roman"/>
          <w:b/>
          <w:sz w:val="24"/>
          <w:szCs w:val="24"/>
        </w:rPr>
      </w:pPr>
      <w:r w:rsidRPr="00682A9E">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682A9E" w:rsidRPr="00682A9E" w:rsidRDefault="00682A9E" w:rsidP="00682A9E">
      <w:pPr>
        <w:spacing w:after="0" w:line="240" w:lineRule="auto"/>
        <w:ind w:left="567" w:firstLine="426"/>
        <w:jc w:val="center"/>
        <w:rPr>
          <w:rFonts w:ascii="Times New Roman" w:eastAsia="Times New Roman" w:hAnsi="Times New Roman" w:cs="Times New Roman"/>
          <w:b/>
          <w:sz w:val="24"/>
          <w:szCs w:val="24"/>
        </w:rPr>
      </w:pP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82A9E" w:rsidRPr="00682A9E" w:rsidRDefault="00682A9E" w:rsidP="00682A9E">
      <w:pPr>
        <w:shd w:val="clear" w:color="auto" w:fill="FFFFFF"/>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682A9E" w:rsidRPr="00682A9E" w:rsidRDefault="00682A9E" w:rsidP="00682A9E">
      <w:pPr>
        <w:shd w:val="clear" w:color="auto" w:fill="FFFFFF"/>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82A9E" w:rsidRPr="00682A9E" w:rsidRDefault="00682A9E" w:rsidP="00682A9E">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lastRenderedPageBreak/>
        <w:t>Основными целями Программы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82A9E" w:rsidRPr="00682A9E" w:rsidRDefault="00682A9E" w:rsidP="00682A9E">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sidRPr="00682A9E">
        <w:rPr>
          <w:rFonts w:ascii="Times New Roman" w:eastAsia="Calibri" w:hAnsi="Times New Roman" w:cs="Times New Roman"/>
          <w:sz w:val="24"/>
          <w:szCs w:val="24"/>
          <w:lang w:eastAsia="ru-RU"/>
        </w:rPr>
        <w:t>Основными задачами программы являются:</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восстановление освещения парка;</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возведение детского игрового комплекса;</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разбивка клумб; </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установка лавочек;</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установка урн;</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установка фонтана;</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омоложение деревьев и кустарников;</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устройство тротуаров;</w:t>
      </w:r>
    </w:p>
    <w:p w:rsidR="00682A9E" w:rsidRPr="00682A9E" w:rsidRDefault="00682A9E" w:rsidP="00682A9E">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sidRPr="00682A9E">
        <w:rPr>
          <w:rFonts w:ascii="Times New Roman" w:eastAsia="Times New Roman" w:hAnsi="Times New Roman" w:cs="Times New Roman"/>
          <w:sz w:val="24"/>
          <w:szCs w:val="24"/>
        </w:rPr>
        <w:t>- установка ограждения вокруг парка.</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82A9E" w:rsidRPr="00682A9E" w:rsidRDefault="00682A9E" w:rsidP="00682A9E">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Подпрограмму предусматривается реализовать в 2014-2020 годах в один этап.</w:t>
      </w:r>
    </w:p>
    <w:p w:rsidR="00682A9E" w:rsidRPr="00682A9E" w:rsidRDefault="00682A9E" w:rsidP="00682A9E">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p>
    <w:p w:rsidR="00682A9E" w:rsidRPr="00682A9E" w:rsidRDefault="00682A9E" w:rsidP="00682A9E">
      <w:pPr>
        <w:spacing w:after="0" w:line="240" w:lineRule="auto"/>
        <w:ind w:left="567" w:firstLine="426"/>
        <w:jc w:val="center"/>
        <w:rPr>
          <w:rFonts w:ascii="Times New Roman" w:eastAsia="Times New Roman" w:hAnsi="Times New Roman" w:cs="Times New Roman"/>
          <w:b/>
          <w:sz w:val="24"/>
          <w:szCs w:val="24"/>
        </w:rPr>
      </w:pPr>
      <w:r w:rsidRPr="00682A9E">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682A9E" w:rsidRPr="00682A9E" w:rsidRDefault="00682A9E" w:rsidP="00682A9E">
      <w:pPr>
        <w:spacing w:after="0" w:line="240" w:lineRule="auto"/>
        <w:ind w:left="567" w:firstLine="426"/>
        <w:jc w:val="center"/>
        <w:rPr>
          <w:rFonts w:ascii="Times New Roman" w:eastAsia="Times New Roman" w:hAnsi="Times New Roman" w:cs="Times New Roman"/>
          <w:b/>
          <w:sz w:val="24"/>
          <w:szCs w:val="24"/>
        </w:rPr>
      </w:pPr>
    </w:p>
    <w:p w:rsidR="00682A9E" w:rsidRPr="00682A9E" w:rsidRDefault="00682A9E" w:rsidP="00682A9E">
      <w:pPr>
        <w:shd w:val="clear" w:color="auto" w:fill="FFFFFF"/>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Подпрограмма включает основные мероприятия:</w:t>
      </w:r>
    </w:p>
    <w:p w:rsidR="00682A9E" w:rsidRPr="00682A9E" w:rsidRDefault="00682A9E" w:rsidP="00682A9E">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682A9E" w:rsidRPr="00682A9E" w:rsidRDefault="00682A9E" w:rsidP="00682A9E">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682A9E" w:rsidRPr="00682A9E" w:rsidRDefault="00682A9E" w:rsidP="00682A9E">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sidRPr="00682A9E">
        <w:rPr>
          <w:rFonts w:ascii="Times New Roman" w:eastAsia="Times New Roman" w:hAnsi="Times New Roman" w:cs="Times New Roman"/>
          <w:sz w:val="24"/>
          <w:szCs w:val="24"/>
        </w:rPr>
        <w:t>- благоустройство мест массового отдыха населения</w:t>
      </w:r>
      <w:r w:rsidRPr="00682A9E">
        <w:rPr>
          <w:rFonts w:ascii="Times New Roman" w:eastAsia="Times New Roman" w:hAnsi="Times New Roman" w:cs="Times New Roman"/>
          <w:color w:val="3366FF"/>
          <w:sz w:val="24"/>
          <w:szCs w:val="24"/>
        </w:rPr>
        <w:t xml:space="preserve"> </w:t>
      </w:r>
      <w:r w:rsidRPr="00682A9E">
        <w:rPr>
          <w:rFonts w:ascii="Times New Roman" w:eastAsia="Times New Roman" w:hAnsi="Times New Roman" w:cs="Times New Roman"/>
          <w:sz w:val="24"/>
          <w:szCs w:val="24"/>
        </w:rPr>
        <w:t>территории Коломыцевского сельского поселения;</w:t>
      </w:r>
    </w:p>
    <w:p w:rsidR="00682A9E" w:rsidRPr="00682A9E" w:rsidRDefault="00682A9E" w:rsidP="00682A9E">
      <w:pPr>
        <w:spacing w:after="0" w:line="240" w:lineRule="auto"/>
        <w:ind w:left="567" w:firstLine="426"/>
        <w:jc w:val="center"/>
        <w:rPr>
          <w:rFonts w:ascii="Times New Roman" w:eastAsia="Times New Roman" w:hAnsi="Times New Roman" w:cs="Times New Roman"/>
          <w:b/>
          <w:sz w:val="24"/>
          <w:szCs w:val="24"/>
        </w:rPr>
      </w:pPr>
      <w:r w:rsidRPr="00682A9E">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rsidR="00682A9E" w:rsidRPr="00682A9E" w:rsidRDefault="00682A9E" w:rsidP="00682A9E">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60</w:t>
      </w:r>
      <w:r w:rsidR="00A922BF">
        <w:rPr>
          <w:rFonts w:ascii="Times New Roman" w:eastAsia="Times New Roman" w:hAnsi="Times New Roman" w:cs="Times New Roman"/>
          <w:sz w:val="24"/>
          <w:szCs w:val="24"/>
        </w:rPr>
        <w:t xml:space="preserve"> </w:t>
      </w:r>
      <w:r w:rsidRPr="00682A9E">
        <w:rPr>
          <w:rFonts w:ascii="Times New Roman" w:eastAsia="Times New Roman" w:hAnsi="Times New Roman" w:cs="Times New Roman"/>
          <w:sz w:val="24"/>
          <w:szCs w:val="24"/>
        </w:rPr>
        <w:t>тыс. рублей, в том числе:</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2014 год – 60 тыс. рублей;</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2015 год - 0,00 тыс. рублей;</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2016 год – 0,00 тыс. рублей;</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2017 год – 0,00 тыс. рублей;</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2018 год – 0,00 тыс. рублей;</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2019 год – 0,00 тыс. рублей;</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2020 год - 0,00 тыс. рублей;</w:t>
      </w:r>
    </w:p>
    <w:p w:rsidR="00682A9E" w:rsidRPr="00682A9E" w:rsidRDefault="00682A9E" w:rsidP="00682A9E">
      <w:pPr>
        <w:spacing w:after="0" w:line="240" w:lineRule="auto"/>
        <w:ind w:left="567" w:firstLine="426"/>
        <w:jc w:val="both"/>
        <w:rPr>
          <w:rFonts w:ascii="Times New Roman" w:eastAsia="Times New Roman" w:hAnsi="Times New Roman" w:cs="Times New Roman"/>
          <w:spacing w:val="-8"/>
          <w:sz w:val="24"/>
          <w:szCs w:val="24"/>
        </w:rPr>
      </w:pPr>
    </w:p>
    <w:p w:rsidR="00682A9E" w:rsidRPr="00682A9E" w:rsidRDefault="00682A9E" w:rsidP="00682A9E">
      <w:pPr>
        <w:spacing w:after="0" w:line="240" w:lineRule="auto"/>
        <w:ind w:left="567" w:firstLine="426"/>
        <w:jc w:val="both"/>
        <w:rPr>
          <w:rFonts w:ascii="Times New Roman" w:eastAsia="Times New Roman" w:hAnsi="Times New Roman" w:cs="Times New Roman"/>
          <w:spacing w:val="-8"/>
          <w:sz w:val="24"/>
          <w:szCs w:val="24"/>
        </w:rPr>
      </w:pPr>
    </w:p>
    <w:p w:rsidR="00682A9E" w:rsidRPr="00682A9E" w:rsidRDefault="00682A9E" w:rsidP="00682A9E">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sidRPr="00682A9E">
        <w:rPr>
          <w:rFonts w:ascii="Times New Roman" w:eastAsia="Times New Roman" w:hAnsi="Times New Roman" w:cs="Times New Roman"/>
          <w:b/>
          <w:kern w:val="2"/>
          <w:sz w:val="24"/>
          <w:szCs w:val="24"/>
          <w:lang w:eastAsia="fa-IR" w:bidi="fa-IR"/>
        </w:rPr>
        <w:t xml:space="preserve">Раздел 5. </w:t>
      </w:r>
      <w:r w:rsidRPr="00682A9E">
        <w:rPr>
          <w:rFonts w:ascii="Times New Roman" w:eastAsia="Times New Roman" w:hAnsi="Times New Roman" w:cs="Times New Roman"/>
          <w:b/>
          <w:kern w:val="2"/>
          <w:sz w:val="24"/>
          <w:szCs w:val="24"/>
          <w:lang w:val="de-DE" w:eastAsia="fa-IR" w:bidi="fa-IR"/>
        </w:rPr>
        <w:t>О</w:t>
      </w:r>
      <w:proofErr w:type="spellStart"/>
      <w:r w:rsidRPr="00682A9E">
        <w:rPr>
          <w:rFonts w:ascii="Times New Roman" w:eastAsia="Times New Roman" w:hAnsi="Times New Roman" w:cs="Times New Roman"/>
          <w:b/>
          <w:kern w:val="2"/>
          <w:sz w:val="24"/>
          <w:szCs w:val="24"/>
          <w:lang w:eastAsia="fa-IR" w:bidi="fa-IR"/>
        </w:rPr>
        <w:t>ценка</w:t>
      </w:r>
      <w:proofErr w:type="spellEnd"/>
      <w:r w:rsidRPr="00682A9E">
        <w:rPr>
          <w:rFonts w:ascii="Times New Roman" w:eastAsia="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82A9E" w:rsidRPr="00682A9E" w:rsidRDefault="00682A9E" w:rsidP="00682A9E">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Ожидаемыми конечными результатами подпрограммы являются:</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проведение  мероприятий по благоустройству парков;</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улучшение эстетического облика парков;                    </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увеличение     посещаемости     парков населением;</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повысится уровень комфортности жизни населения Коломыцевского сельского поселения;</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повысится уровень благоустроенности с. Коломыцево.</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увеличится привлекательность Коломыцевского сельского поселения.</w:t>
      </w:r>
    </w:p>
    <w:p w:rsidR="00682A9E" w:rsidRPr="00682A9E" w:rsidRDefault="00682A9E" w:rsidP="00682A9E">
      <w:pPr>
        <w:spacing w:after="0" w:line="240" w:lineRule="auto"/>
        <w:ind w:left="567" w:firstLine="426"/>
        <w:jc w:val="both"/>
        <w:rPr>
          <w:rFonts w:ascii="Times New Roman" w:eastAsia="Times New Roman" w:hAnsi="Times New Roman" w:cs="Times New Roman"/>
          <w:sz w:val="24"/>
          <w:szCs w:val="24"/>
        </w:rPr>
      </w:pPr>
    </w:p>
    <w:p w:rsidR="00682A9E" w:rsidRPr="00682A9E" w:rsidRDefault="00682A9E" w:rsidP="00682A9E">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Приложение </w:t>
      </w:r>
    </w:p>
    <w:p w:rsidR="00682A9E" w:rsidRPr="00682A9E" w:rsidRDefault="00682A9E" w:rsidP="00682A9E">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к подпрограмме </w:t>
      </w:r>
    </w:p>
    <w:p w:rsidR="00682A9E" w:rsidRPr="00682A9E" w:rsidRDefault="00682A9E" w:rsidP="00682A9E">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«Благоустройство мест массового отдыха поселения»</w:t>
      </w:r>
    </w:p>
    <w:p w:rsidR="00682A9E" w:rsidRPr="00682A9E" w:rsidRDefault="00682A9E" w:rsidP="00682A9E">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Таблица 5.1</w:t>
      </w:r>
    </w:p>
    <w:p w:rsidR="00682A9E" w:rsidRPr="00682A9E" w:rsidRDefault="00682A9E" w:rsidP="00682A9E">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82A9E" w:rsidRPr="00682A9E" w:rsidRDefault="00682A9E" w:rsidP="00682A9E">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Перечень</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основных мероприятий подпрограммы  </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«Благоустройство мест массового отдыха поселения»  </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3056"/>
        <w:gridCol w:w="2001"/>
        <w:gridCol w:w="1318"/>
        <w:gridCol w:w="1334"/>
        <w:gridCol w:w="2663"/>
      </w:tblGrid>
      <w:tr w:rsidR="00682A9E" w:rsidRPr="00682A9E" w:rsidTr="00682A9E">
        <w:tc>
          <w:tcPr>
            <w:tcW w:w="0" w:type="auto"/>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w:t>
            </w:r>
            <w:r w:rsidRPr="00682A9E">
              <w:rPr>
                <w:rFonts w:ascii="Times New Roman" w:eastAsia="Times New Roman" w:hAnsi="Times New Roman" w:cs="Times New Roman"/>
                <w:sz w:val="24"/>
                <w:szCs w:val="24"/>
              </w:rPr>
              <w:br/>
            </w:r>
            <w:proofErr w:type="gramStart"/>
            <w:r w:rsidRPr="00682A9E">
              <w:rPr>
                <w:rFonts w:ascii="Times New Roman" w:eastAsia="Times New Roman" w:hAnsi="Times New Roman" w:cs="Times New Roman"/>
                <w:sz w:val="24"/>
                <w:szCs w:val="24"/>
              </w:rPr>
              <w:t>п</w:t>
            </w:r>
            <w:proofErr w:type="gramEnd"/>
            <w:r w:rsidRPr="00682A9E">
              <w:rPr>
                <w:rFonts w:ascii="Times New Roman" w:eastAsia="Times New Roman"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Номер и наименование    </w:t>
            </w:r>
            <w:r w:rsidRPr="00682A9E">
              <w:rPr>
                <w:rFonts w:ascii="Times New Roman" w:eastAsia="Times New Roman" w:hAnsi="Times New Roman" w:cs="Times New Roman"/>
                <w:sz w:val="24"/>
                <w:szCs w:val="24"/>
              </w:rPr>
              <w:br/>
              <w:t>основного мероприятия</w:t>
            </w:r>
          </w:p>
          <w:p w:rsidR="00682A9E" w:rsidRPr="00682A9E" w:rsidRDefault="00682A9E" w:rsidP="00682A9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682A9E">
              <w:rPr>
                <w:rFonts w:ascii="Times New Roman" w:eastAsia="Times New Roman" w:hAnsi="Times New Roman" w:cs="Times New Roman"/>
                <w:sz w:val="24"/>
                <w:szCs w:val="24"/>
              </w:rPr>
              <w:t>Ответственный</w:t>
            </w:r>
            <w:proofErr w:type="gramEnd"/>
            <w:r w:rsidRPr="00682A9E">
              <w:rPr>
                <w:rFonts w:ascii="Times New Roman" w:eastAsia="Times New Roman"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Ожидаемый     </w:t>
            </w:r>
            <w:r w:rsidRPr="00682A9E">
              <w:rPr>
                <w:rFonts w:ascii="Times New Roman" w:eastAsia="Times New Roman" w:hAnsi="Times New Roman" w:cs="Times New Roman"/>
                <w:sz w:val="24"/>
                <w:szCs w:val="24"/>
              </w:rPr>
              <w:br/>
              <w:t xml:space="preserve">непосредственный </w:t>
            </w:r>
            <w:r w:rsidRPr="00682A9E">
              <w:rPr>
                <w:rFonts w:ascii="Times New Roman" w:eastAsia="Times New Roman" w:hAnsi="Times New Roman" w:cs="Times New Roman"/>
                <w:sz w:val="24"/>
                <w:szCs w:val="24"/>
              </w:rPr>
              <w:br/>
              <w:t xml:space="preserve">результат     </w:t>
            </w:r>
            <w:r w:rsidRPr="00682A9E">
              <w:rPr>
                <w:rFonts w:ascii="Times New Roman" w:eastAsia="Times New Roman" w:hAnsi="Times New Roman" w:cs="Times New Roman"/>
                <w:sz w:val="24"/>
                <w:szCs w:val="24"/>
              </w:rPr>
              <w:br/>
              <w:t>(краткое описание)</w:t>
            </w:r>
          </w:p>
        </w:tc>
      </w:tr>
      <w:tr w:rsidR="00682A9E" w:rsidRPr="00682A9E" w:rsidTr="00682A9E">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начала  </w:t>
            </w:r>
            <w:r w:rsidRPr="00682A9E">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окончания </w:t>
            </w:r>
            <w:r w:rsidRPr="00682A9E">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Times New Roman" w:hAnsi="Times New Roman" w:cs="Times New Roman"/>
                <w:sz w:val="24"/>
                <w:szCs w:val="24"/>
              </w:rPr>
            </w:pPr>
          </w:p>
        </w:tc>
      </w:tr>
      <w:tr w:rsidR="00682A9E" w:rsidRPr="00682A9E" w:rsidTr="00682A9E">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6</w:t>
            </w:r>
          </w:p>
        </w:tc>
      </w:tr>
      <w:tr w:rsidR="00682A9E" w:rsidRPr="00682A9E" w:rsidTr="00682A9E">
        <w:trPr>
          <w:gridAfter w:val="5"/>
          <w:wAfter w:w="14170" w:type="dxa"/>
        </w:trPr>
        <w:tc>
          <w:tcPr>
            <w:tcW w:w="0" w:type="auto"/>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682A9E" w:rsidRPr="00682A9E" w:rsidTr="00682A9E">
        <w:tc>
          <w:tcPr>
            <w:tcW w:w="0" w:type="auto"/>
            <w:tcBorders>
              <w:top w:val="nil"/>
              <w:left w:val="single" w:sz="4" w:space="0" w:color="auto"/>
              <w:bottom w:val="single" w:sz="4" w:space="0" w:color="auto"/>
              <w:right w:val="single" w:sz="4" w:space="0" w:color="auto"/>
            </w:tcBorders>
            <w:hideMark/>
          </w:tcPr>
          <w:p w:rsidR="00682A9E" w:rsidRPr="00682A9E" w:rsidRDefault="00682A9E" w:rsidP="00682A9E">
            <w:pPr>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Основное мероприятие </w:t>
            </w:r>
          </w:p>
          <w:p w:rsidR="00682A9E" w:rsidRPr="00682A9E" w:rsidRDefault="00682A9E" w:rsidP="00682A9E">
            <w:pPr>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Администрация</w:t>
            </w:r>
          </w:p>
          <w:p w:rsidR="00682A9E" w:rsidRPr="00682A9E" w:rsidRDefault="00682A9E" w:rsidP="00682A9E">
            <w:pPr>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31.12.2020</w:t>
            </w:r>
          </w:p>
        </w:tc>
        <w:tc>
          <w:tcPr>
            <w:tcW w:w="3856"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Обеспечение более комфортных условий проживания населения Коломыцевского сельского поселения. </w:t>
            </w:r>
          </w:p>
        </w:tc>
      </w:tr>
    </w:tbl>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rPr>
          <w:rFonts w:ascii="Times New Roman" w:eastAsia="Times New Roman" w:hAnsi="Times New Roman" w:cs="Times New Roman"/>
          <w:sz w:val="24"/>
          <w:szCs w:val="24"/>
        </w:rPr>
        <w:sectPr w:rsidR="00682A9E" w:rsidRPr="00682A9E">
          <w:pgSz w:w="11905" w:h="16837"/>
          <w:pgMar w:top="567" w:right="567" w:bottom="567" w:left="567" w:header="0" w:footer="0" w:gutter="0"/>
          <w:cols w:space="720"/>
        </w:sectPr>
      </w:pPr>
    </w:p>
    <w:p w:rsidR="00682A9E" w:rsidRPr="00682A9E" w:rsidRDefault="00682A9E" w:rsidP="00682A9E">
      <w:pPr>
        <w:spacing w:after="0" w:line="240" w:lineRule="auto"/>
        <w:ind w:firstLine="709"/>
        <w:jc w:val="right"/>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lastRenderedPageBreak/>
        <w:t xml:space="preserve">                 Таблица 5.2</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Расходы местного бюджета </w:t>
      </w:r>
      <w:proofErr w:type="gramStart"/>
      <w:r w:rsidRPr="00682A9E">
        <w:rPr>
          <w:rFonts w:ascii="Times New Roman" w:eastAsia="Times New Roman" w:hAnsi="Times New Roman" w:cs="Times New Roman"/>
          <w:sz w:val="24"/>
          <w:szCs w:val="24"/>
        </w:rPr>
        <w:t>на</w:t>
      </w:r>
      <w:proofErr w:type="gramEnd"/>
      <w:r w:rsidRPr="00682A9E">
        <w:rPr>
          <w:rFonts w:ascii="Times New Roman" w:eastAsia="Times New Roman" w:hAnsi="Times New Roman" w:cs="Times New Roman"/>
          <w:sz w:val="24"/>
          <w:szCs w:val="24"/>
        </w:rPr>
        <w:t xml:space="preserve"> </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Реализацию подпрограммы программы </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 «Благоустройство мест массового отдыха поселения»</w:t>
      </w:r>
    </w:p>
    <w:tbl>
      <w:tblPr>
        <w:tblW w:w="14820"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tblGrid>
      <w:tr w:rsidR="00682A9E" w:rsidRPr="00682A9E" w:rsidTr="00682A9E">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Наименование      </w:t>
            </w:r>
            <w:r w:rsidRPr="00682A9E">
              <w:rPr>
                <w:rFonts w:ascii="Times New Roman" w:eastAsia="Times New Roman" w:hAnsi="Times New Roman" w:cs="Times New Roman"/>
                <w:sz w:val="24"/>
                <w:szCs w:val="24"/>
              </w:rPr>
              <w:br/>
              <w:t xml:space="preserve">муниципальной </w:t>
            </w:r>
            <w:r w:rsidRPr="00682A9E">
              <w:rPr>
                <w:rFonts w:ascii="Times New Roman" w:eastAsia="Times New Roman" w:hAnsi="Times New Roman" w:cs="Times New Roman"/>
                <w:sz w:val="24"/>
                <w:szCs w:val="24"/>
              </w:rPr>
              <w:br/>
              <w:t>программы,</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основного мероприятия</w:t>
            </w:r>
            <w:r w:rsidRPr="00682A9E">
              <w:rPr>
                <w:rFonts w:ascii="Times New Roman" w:eastAsia="Times New Roman" w:hAnsi="Times New Roman" w:cs="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Ответственный  </w:t>
            </w:r>
            <w:r w:rsidRPr="00682A9E">
              <w:rPr>
                <w:rFonts w:ascii="Times New Roman" w:eastAsia="Times New Roman" w:hAnsi="Times New Roman" w:cs="Times New Roman"/>
                <w:sz w:val="24"/>
                <w:szCs w:val="24"/>
              </w:rPr>
              <w:br/>
              <w:t xml:space="preserve">исполнитель   </w:t>
            </w:r>
            <w:r w:rsidRPr="00682A9E">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Код бюджетной   </w:t>
            </w:r>
            <w:r w:rsidRPr="00682A9E">
              <w:rPr>
                <w:rFonts w:ascii="Times New Roman" w:eastAsia="Times New Roman"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Расходы  (тыс. рублей), годы</w:t>
            </w:r>
          </w:p>
        </w:tc>
      </w:tr>
      <w:tr w:rsidR="00682A9E" w:rsidRPr="00682A9E" w:rsidTr="00682A9E">
        <w:trPr>
          <w:trHeight w:val="1276"/>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Times New Roman"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Times New Roman" w:hAnsi="Times New Roman" w:cs="Times New Roman"/>
                <w:sz w:val="24"/>
                <w:szCs w:val="2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682A9E" w:rsidRPr="00682A9E" w:rsidRDefault="00682A9E" w:rsidP="00682A9E">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682A9E">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2015 </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2020</w:t>
            </w:r>
          </w:p>
        </w:tc>
      </w:tr>
      <w:tr w:rsidR="00682A9E" w:rsidRPr="00682A9E" w:rsidTr="00682A9E">
        <w:tc>
          <w:tcPr>
            <w:tcW w:w="1905"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2</w:t>
            </w:r>
          </w:p>
        </w:tc>
        <w:tc>
          <w:tcPr>
            <w:tcW w:w="1862"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9</w:t>
            </w:r>
          </w:p>
          <w:p w:rsidR="00682A9E" w:rsidRPr="00682A9E" w:rsidRDefault="00682A9E" w:rsidP="00682A9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15</w:t>
            </w:r>
          </w:p>
        </w:tc>
      </w:tr>
      <w:tr w:rsidR="00682A9E" w:rsidRPr="00682A9E" w:rsidTr="00682A9E">
        <w:trPr>
          <w:trHeight w:val="835"/>
        </w:trPr>
        <w:tc>
          <w:tcPr>
            <w:tcW w:w="190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«Благоустройство мест массового отдыха поселения</w:t>
            </w:r>
            <w:proofErr w:type="gramStart"/>
            <w:r w:rsidRPr="00682A9E">
              <w:rPr>
                <w:rFonts w:ascii="Times New Roman" w:eastAsia="Times New Roman" w:hAnsi="Times New Roman" w:cs="Times New Roman"/>
                <w:sz w:val="24"/>
                <w:szCs w:val="24"/>
              </w:rPr>
              <w:t>.»</w:t>
            </w:r>
            <w:proofErr w:type="gramEnd"/>
          </w:p>
        </w:tc>
        <w:tc>
          <w:tcPr>
            <w:tcW w:w="1862"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всего </w:t>
            </w:r>
          </w:p>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r>
      <w:tr w:rsidR="00682A9E" w:rsidRPr="00682A9E" w:rsidTr="00682A9E">
        <w:trPr>
          <w:trHeight w:val="1130"/>
        </w:trPr>
        <w:tc>
          <w:tcPr>
            <w:tcW w:w="1905"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Основное мероприятие </w:t>
            </w:r>
          </w:p>
        </w:tc>
        <w:tc>
          <w:tcPr>
            <w:tcW w:w="2404" w:type="dxa"/>
            <w:tcBorders>
              <w:top w:val="single" w:sz="4" w:space="0" w:color="auto"/>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Благоустройство мест массового отдыха поселения.</w:t>
            </w:r>
          </w:p>
        </w:tc>
        <w:tc>
          <w:tcPr>
            <w:tcW w:w="1862"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82A9E" w:rsidRPr="00682A9E" w:rsidRDefault="00682A9E" w:rsidP="00682A9E">
            <w:pPr>
              <w:jc w:val="center"/>
              <w:rPr>
                <w:rFonts w:ascii="Times New Roman" w:eastAsia="Times New Roman" w:hAnsi="Times New Roman" w:cs="Times New Roman"/>
                <w:sz w:val="24"/>
                <w:szCs w:val="24"/>
              </w:rPr>
            </w:pPr>
            <w:r w:rsidRPr="00682A9E">
              <w:rPr>
                <w:rFonts w:ascii="Times New Roman" w:eastAsia="Times New Roman" w:hAnsi="Times New Roman" w:cs="Times New Roman"/>
                <w:sz w:val="24"/>
                <w:szCs w:val="24"/>
              </w:rPr>
              <w:t>0,00</w:t>
            </w:r>
          </w:p>
        </w:tc>
      </w:tr>
    </w:tbl>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682A9E" w:rsidRPr="00682A9E" w:rsidRDefault="00682A9E" w:rsidP="00682A9E">
      <w:pPr>
        <w:spacing w:after="0" w:line="240" w:lineRule="auto"/>
        <w:ind w:firstLine="720"/>
        <w:jc w:val="both"/>
        <w:rPr>
          <w:rFonts w:ascii="Times New Roman" w:eastAsia="Times New Roman" w:hAnsi="Times New Roman" w:cs="Times New Roman"/>
          <w:sz w:val="24"/>
          <w:szCs w:val="24"/>
        </w:rPr>
      </w:pPr>
    </w:p>
    <w:p w:rsidR="00480EF8" w:rsidRPr="00480EF8" w:rsidRDefault="00480EF8" w:rsidP="00480EF8">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sidRPr="00480EF8">
        <w:rPr>
          <w:rFonts w:ascii="Times New Roman" w:eastAsia="Calibri" w:hAnsi="Times New Roman" w:cs="Times New Roman"/>
          <w:bCs/>
          <w:sz w:val="24"/>
          <w:szCs w:val="24"/>
          <w:lang w:eastAsia="ru-RU"/>
        </w:rPr>
        <w:t xml:space="preserve">                                                                                                                                                                                                                   Приложение №  1</w:t>
      </w:r>
    </w:p>
    <w:p w:rsidR="00480EF8" w:rsidRPr="00480EF8" w:rsidRDefault="00480EF8" w:rsidP="00480EF8">
      <w:pPr>
        <w:widowControl w:val="0"/>
        <w:autoSpaceDE w:val="0"/>
        <w:autoSpaceDN w:val="0"/>
        <w:adjustRightInd w:val="0"/>
        <w:spacing w:after="0" w:line="240" w:lineRule="auto"/>
        <w:jc w:val="right"/>
        <w:rPr>
          <w:rFonts w:ascii="Times New Roman" w:eastAsia="Calibri" w:hAnsi="Times New Roman" w:cs="Times New Roman"/>
          <w:kern w:val="2"/>
          <w:sz w:val="24"/>
          <w:szCs w:val="24"/>
          <w:lang w:eastAsia="ru-RU"/>
        </w:rPr>
      </w:pPr>
      <w:r w:rsidRPr="00480EF8">
        <w:rPr>
          <w:rFonts w:ascii="Times New Roman" w:eastAsia="Calibri" w:hAnsi="Times New Roman" w:cs="Times New Roman"/>
          <w:bCs/>
          <w:sz w:val="24"/>
          <w:szCs w:val="24"/>
          <w:lang w:eastAsia="ru-RU"/>
        </w:rPr>
        <w:t>к муниципальной программе</w:t>
      </w:r>
    </w:p>
    <w:p w:rsidR="00480EF8" w:rsidRPr="00480EF8" w:rsidRDefault="00480EF8" w:rsidP="00480EF8">
      <w:pPr>
        <w:suppressAutoHyphens/>
        <w:spacing w:after="0" w:line="240" w:lineRule="auto"/>
        <w:ind w:right="-596"/>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 xml:space="preserve">СВЕДЕНИЯ </w:t>
      </w:r>
    </w:p>
    <w:p w:rsidR="00480EF8" w:rsidRPr="00480EF8" w:rsidRDefault="00480EF8" w:rsidP="00480EF8">
      <w:pPr>
        <w:suppressAutoHyphens/>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 xml:space="preserve">о показателях (индикаторах) муниципальной программы </w:t>
      </w:r>
      <w:r w:rsidR="00A922BF">
        <w:rPr>
          <w:rFonts w:ascii="Times New Roman" w:eastAsia="Calibri" w:hAnsi="Times New Roman" w:cs="Times New Roman"/>
          <w:kern w:val="2"/>
          <w:sz w:val="24"/>
          <w:lang w:eastAsia="ru-RU"/>
        </w:rPr>
        <w:t xml:space="preserve">Коломыцевского </w:t>
      </w:r>
      <w:r w:rsidRPr="00480EF8">
        <w:rPr>
          <w:rFonts w:ascii="Times New Roman" w:eastAsia="Calibri" w:hAnsi="Times New Roman" w:cs="Times New Roman"/>
          <w:kern w:val="2"/>
          <w:sz w:val="24"/>
          <w:lang w:eastAsia="ru-RU"/>
        </w:rPr>
        <w:t xml:space="preserve"> сельского поселения</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sz w:val="24"/>
        </w:rPr>
        <w:t>«Развитие территории поселения на 2014 - 2020 годы</w:t>
      </w:r>
      <w:r w:rsidRPr="00480EF8">
        <w:rPr>
          <w:rFonts w:ascii="Times New Roman" w:eastAsia="Calibri" w:hAnsi="Times New Roman" w:cs="Times New Roman"/>
          <w:kern w:val="2"/>
          <w:sz w:val="24"/>
        </w:rPr>
        <w:t>»</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16"/>
        <w:gridCol w:w="3664"/>
        <w:gridCol w:w="18"/>
        <w:gridCol w:w="51"/>
        <w:gridCol w:w="2135"/>
        <w:gridCol w:w="22"/>
        <w:gridCol w:w="17"/>
        <w:gridCol w:w="1373"/>
        <w:gridCol w:w="1070"/>
        <w:gridCol w:w="1120"/>
        <w:gridCol w:w="1103"/>
        <w:gridCol w:w="965"/>
        <w:gridCol w:w="965"/>
        <w:gridCol w:w="965"/>
        <w:gridCol w:w="1114"/>
      </w:tblGrid>
      <w:tr w:rsidR="00480EF8" w:rsidRPr="00480EF8" w:rsidTr="00123A1A">
        <w:trPr>
          <w:jc w:val="center"/>
        </w:trPr>
        <w:tc>
          <w:tcPr>
            <w:tcW w:w="616" w:type="dxa"/>
            <w:vMerge w:val="restart"/>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roofErr w:type="gramStart"/>
            <w:r w:rsidRPr="00480EF8">
              <w:rPr>
                <w:rFonts w:ascii="Times New Roman" w:eastAsia="Calibri" w:hAnsi="Times New Roman" w:cs="Times New Roman"/>
                <w:kern w:val="2"/>
                <w:sz w:val="24"/>
              </w:rPr>
              <w:t>п</w:t>
            </w:r>
            <w:proofErr w:type="gramEnd"/>
            <w:r w:rsidRPr="00480EF8">
              <w:rPr>
                <w:rFonts w:ascii="Times New Roman" w:eastAsia="Calibri" w:hAnsi="Times New Roman" w:cs="Times New Roman"/>
                <w:kern w:val="2"/>
                <w:sz w:val="24"/>
              </w:rPr>
              <w:t>/п</w:t>
            </w:r>
          </w:p>
        </w:tc>
        <w:tc>
          <w:tcPr>
            <w:tcW w:w="3682" w:type="dxa"/>
            <w:gridSpan w:val="2"/>
            <w:vMerge w:val="restart"/>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Наименование показателя (индикатора)</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2208" w:type="dxa"/>
            <w:gridSpan w:val="3"/>
            <w:vMerge w:val="restart"/>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Пункт Федерального плана статистических работ</w:t>
            </w:r>
          </w:p>
        </w:tc>
        <w:tc>
          <w:tcPr>
            <w:tcW w:w="1390" w:type="dxa"/>
            <w:gridSpan w:val="2"/>
            <w:vMerge w:val="restart"/>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Единица измерения</w:t>
            </w:r>
          </w:p>
        </w:tc>
        <w:tc>
          <w:tcPr>
            <w:tcW w:w="7302" w:type="dxa"/>
            <w:gridSpan w:val="7"/>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480EF8" w:rsidRPr="00480EF8" w:rsidTr="00123A1A">
        <w:trPr>
          <w:jc w:val="center"/>
        </w:trPr>
        <w:tc>
          <w:tcPr>
            <w:tcW w:w="616" w:type="dxa"/>
            <w:vMerge/>
          </w:tcPr>
          <w:p w:rsidR="00480EF8" w:rsidRPr="00480EF8" w:rsidRDefault="00480EF8" w:rsidP="00480EF8">
            <w:pPr>
              <w:autoSpaceDE w:val="0"/>
              <w:autoSpaceDN w:val="0"/>
              <w:adjustRightInd w:val="0"/>
              <w:spacing w:after="0" w:line="240" w:lineRule="auto"/>
              <w:rPr>
                <w:rFonts w:ascii="Times New Roman" w:eastAsia="Calibri" w:hAnsi="Times New Roman" w:cs="Times New Roman"/>
                <w:kern w:val="2"/>
                <w:sz w:val="24"/>
                <w:lang w:eastAsia="ru-RU"/>
              </w:rPr>
            </w:pPr>
          </w:p>
        </w:tc>
        <w:tc>
          <w:tcPr>
            <w:tcW w:w="3682" w:type="dxa"/>
            <w:gridSpan w:val="2"/>
            <w:vMerge/>
          </w:tcPr>
          <w:p w:rsidR="00480EF8" w:rsidRPr="00480EF8" w:rsidRDefault="00480EF8" w:rsidP="00480EF8">
            <w:pPr>
              <w:autoSpaceDE w:val="0"/>
              <w:autoSpaceDN w:val="0"/>
              <w:adjustRightInd w:val="0"/>
              <w:spacing w:after="0" w:line="240" w:lineRule="auto"/>
              <w:rPr>
                <w:rFonts w:ascii="Times New Roman" w:eastAsia="Calibri" w:hAnsi="Times New Roman" w:cs="Times New Roman"/>
                <w:kern w:val="2"/>
                <w:sz w:val="24"/>
                <w:lang w:eastAsia="ru-RU"/>
              </w:rPr>
            </w:pPr>
          </w:p>
        </w:tc>
        <w:tc>
          <w:tcPr>
            <w:tcW w:w="2208" w:type="dxa"/>
            <w:gridSpan w:val="3"/>
            <w:vMerge/>
          </w:tcPr>
          <w:p w:rsidR="00480EF8" w:rsidRPr="00480EF8" w:rsidRDefault="00480EF8" w:rsidP="00480EF8">
            <w:pPr>
              <w:autoSpaceDE w:val="0"/>
              <w:autoSpaceDN w:val="0"/>
              <w:adjustRightInd w:val="0"/>
              <w:spacing w:after="0" w:line="240" w:lineRule="auto"/>
              <w:rPr>
                <w:rFonts w:ascii="Times New Roman" w:eastAsia="Calibri" w:hAnsi="Times New Roman" w:cs="Times New Roman"/>
                <w:kern w:val="2"/>
                <w:sz w:val="24"/>
                <w:lang w:eastAsia="ru-RU"/>
              </w:rPr>
            </w:pPr>
          </w:p>
        </w:tc>
        <w:tc>
          <w:tcPr>
            <w:tcW w:w="1390" w:type="dxa"/>
            <w:gridSpan w:val="2"/>
            <w:vMerge/>
          </w:tcPr>
          <w:p w:rsidR="00480EF8" w:rsidRPr="00480EF8" w:rsidRDefault="00480EF8" w:rsidP="00480EF8">
            <w:pPr>
              <w:autoSpaceDE w:val="0"/>
              <w:autoSpaceDN w:val="0"/>
              <w:adjustRightInd w:val="0"/>
              <w:spacing w:after="0" w:line="240" w:lineRule="auto"/>
              <w:rPr>
                <w:rFonts w:ascii="Times New Roman" w:eastAsia="Calibri" w:hAnsi="Times New Roman" w:cs="Times New Roman"/>
                <w:kern w:val="2"/>
                <w:sz w:val="24"/>
                <w:lang w:eastAsia="ru-RU"/>
              </w:rPr>
            </w:pPr>
          </w:p>
        </w:tc>
        <w:tc>
          <w:tcPr>
            <w:tcW w:w="107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2014</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год</w:t>
            </w:r>
          </w:p>
        </w:tc>
        <w:tc>
          <w:tcPr>
            <w:tcW w:w="112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2015</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год</w:t>
            </w:r>
          </w:p>
        </w:tc>
        <w:tc>
          <w:tcPr>
            <w:tcW w:w="110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2016</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год</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 xml:space="preserve">2017 </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 xml:space="preserve"> год</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2018</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год</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2019</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год</w:t>
            </w:r>
          </w:p>
        </w:tc>
        <w:tc>
          <w:tcPr>
            <w:tcW w:w="1114"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2020</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год</w:t>
            </w:r>
          </w:p>
        </w:tc>
      </w:tr>
      <w:tr w:rsidR="00480EF8" w:rsidRPr="00480EF8" w:rsidTr="00123A1A">
        <w:trPr>
          <w:tblHeade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w:t>
            </w:r>
          </w:p>
        </w:tc>
        <w:tc>
          <w:tcPr>
            <w:tcW w:w="3682" w:type="dxa"/>
            <w:gridSpan w:val="2"/>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2</w:t>
            </w:r>
          </w:p>
        </w:tc>
        <w:tc>
          <w:tcPr>
            <w:tcW w:w="2208" w:type="dxa"/>
            <w:gridSpan w:val="3"/>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3</w:t>
            </w:r>
          </w:p>
        </w:tc>
        <w:tc>
          <w:tcPr>
            <w:tcW w:w="1390" w:type="dxa"/>
            <w:gridSpan w:val="2"/>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4</w:t>
            </w:r>
          </w:p>
        </w:tc>
        <w:tc>
          <w:tcPr>
            <w:tcW w:w="107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5</w:t>
            </w:r>
          </w:p>
        </w:tc>
        <w:tc>
          <w:tcPr>
            <w:tcW w:w="112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6</w:t>
            </w:r>
          </w:p>
        </w:tc>
        <w:tc>
          <w:tcPr>
            <w:tcW w:w="110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7</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8</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9</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10</w:t>
            </w:r>
          </w:p>
        </w:tc>
        <w:tc>
          <w:tcPr>
            <w:tcW w:w="1114"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11</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Муниципальная программа «Развитие территории поселения</w:t>
            </w:r>
            <w:r w:rsidRPr="00480EF8">
              <w:rPr>
                <w:rFonts w:ascii="Times New Roman" w:eastAsia="Calibri" w:hAnsi="Times New Roman" w:cs="Times New Roman"/>
                <w:sz w:val="24"/>
              </w:rPr>
              <w:t xml:space="preserve"> на 2014 - 2020 годы</w:t>
            </w:r>
            <w:r w:rsidRPr="00480EF8">
              <w:rPr>
                <w:rFonts w:ascii="Times New Roman" w:eastAsia="Calibri" w:hAnsi="Times New Roman" w:cs="Times New Roman"/>
                <w:kern w:val="2"/>
                <w:sz w:val="24"/>
              </w:rPr>
              <w:t>»</w:t>
            </w:r>
          </w:p>
        </w:tc>
      </w:tr>
      <w:tr w:rsidR="00480EF8" w:rsidRPr="00480EF8" w:rsidTr="00123A1A">
        <w:trPr>
          <w:jc w:val="center"/>
        </w:trPr>
        <w:tc>
          <w:tcPr>
            <w:tcW w:w="15198" w:type="dxa"/>
            <w:gridSpan w:val="15"/>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Основное мероприятие 1.</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3733" w:type="dxa"/>
            <w:gridSpan w:val="3"/>
          </w:tcPr>
          <w:p w:rsidR="00480EF8" w:rsidRPr="00480EF8" w:rsidRDefault="00480EF8" w:rsidP="00480EF8">
            <w:pPr>
              <w:autoSpaceDE w:val="0"/>
              <w:autoSpaceDN w:val="0"/>
              <w:adjustRightInd w:val="0"/>
              <w:spacing w:after="0" w:line="240" w:lineRule="auto"/>
              <w:rPr>
                <w:rFonts w:ascii="Times New Roman" w:eastAsia="Calibri" w:hAnsi="Times New Roman" w:cs="Times New Roman"/>
                <w:sz w:val="24"/>
              </w:rPr>
            </w:pPr>
          </w:p>
        </w:tc>
        <w:tc>
          <w:tcPr>
            <w:tcW w:w="213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070"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p>
        </w:tc>
        <w:tc>
          <w:tcPr>
            <w:tcW w:w="1120"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p>
        </w:tc>
        <w:tc>
          <w:tcPr>
            <w:tcW w:w="1103"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p>
        </w:tc>
        <w:tc>
          <w:tcPr>
            <w:tcW w:w="965"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p>
        </w:tc>
        <w:tc>
          <w:tcPr>
            <w:tcW w:w="965"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p>
        </w:tc>
        <w:tc>
          <w:tcPr>
            <w:tcW w:w="965"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p>
        </w:tc>
        <w:tc>
          <w:tcPr>
            <w:tcW w:w="1114"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p>
        </w:tc>
      </w:tr>
      <w:tr w:rsidR="00123A1A" w:rsidRPr="00480EF8" w:rsidTr="00123A1A">
        <w:trPr>
          <w:jc w:val="center"/>
        </w:trPr>
        <w:tc>
          <w:tcPr>
            <w:tcW w:w="616" w:type="dxa"/>
          </w:tcPr>
          <w:p w:rsidR="00123A1A"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w:t>
            </w:r>
          </w:p>
        </w:tc>
        <w:tc>
          <w:tcPr>
            <w:tcW w:w="3733" w:type="dxa"/>
            <w:gridSpan w:val="3"/>
          </w:tcPr>
          <w:p w:rsidR="00123A1A" w:rsidRPr="00480EF8" w:rsidRDefault="00123A1A" w:rsidP="00480EF8">
            <w:pPr>
              <w:autoSpaceDE w:val="0"/>
              <w:autoSpaceDN w:val="0"/>
              <w:adjustRightInd w:val="0"/>
              <w:spacing w:after="0" w:line="240" w:lineRule="auto"/>
              <w:rPr>
                <w:rFonts w:ascii="Times New Roman" w:eastAsia="Calibri" w:hAnsi="Times New Roman" w:cs="Times New Roman"/>
                <w:kern w:val="2"/>
                <w:sz w:val="24"/>
              </w:rPr>
            </w:pPr>
            <w:r w:rsidRPr="00480EF8">
              <w:rPr>
                <w:rFonts w:ascii="Times New Roman" w:eastAsia="Calibri" w:hAnsi="Times New Roman" w:cs="Times New Roman"/>
                <w:sz w:val="24"/>
              </w:rPr>
              <w:t>Наличие в бюджете средств на финансирование мероприятий программы «Развитие территории поселения на 2014 - 2020 годы</w:t>
            </w:r>
            <w:r w:rsidRPr="00480EF8">
              <w:rPr>
                <w:rFonts w:ascii="Times New Roman" w:eastAsia="Calibri" w:hAnsi="Times New Roman" w:cs="Times New Roman"/>
                <w:kern w:val="2"/>
                <w:sz w:val="24"/>
              </w:rPr>
              <w:t>»</w:t>
            </w:r>
          </w:p>
        </w:tc>
        <w:tc>
          <w:tcPr>
            <w:tcW w:w="2135" w:type="dxa"/>
          </w:tcPr>
          <w:p w:rsidR="00123A1A"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123A1A"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1070" w:type="dxa"/>
          </w:tcPr>
          <w:p w:rsidR="00123A1A" w:rsidRPr="00480EF8" w:rsidRDefault="00123A1A" w:rsidP="00480EF8">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1120" w:type="dxa"/>
          </w:tcPr>
          <w:p w:rsidR="00123A1A" w:rsidRDefault="00123A1A">
            <w:r w:rsidRPr="00CD6B0D">
              <w:rPr>
                <w:rFonts w:ascii="Times New Roman" w:eastAsia="Calibri" w:hAnsi="Times New Roman" w:cs="Times New Roman"/>
                <w:kern w:val="2"/>
                <w:sz w:val="24"/>
                <w:lang w:eastAsia="ru-RU"/>
              </w:rPr>
              <w:t>100</w:t>
            </w:r>
          </w:p>
        </w:tc>
        <w:tc>
          <w:tcPr>
            <w:tcW w:w="1103" w:type="dxa"/>
          </w:tcPr>
          <w:p w:rsidR="00123A1A" w:rsidRDefault="00123A1A">
            <w:r w:rsidRPr="00CD6B0D">
              <w:rPr>
                <w:rFonts w:ascii="Times New Roman" w:eastAsia="Calibri" w:hAnsi="Times New Roman" w:cs="Times New Roman"/>
                <w:kern w:val="2"/>
                <w:sz w:val="24"/>
                <w:lang w:eastAsia="ru-RU"/>
              </w:rPr>
              <w:t>100</w:t>
            </w:r>
          </w:p>
        </w:tc>
        <w:tc>
          <w:tcPr>
            <w:tcW w:w="965" w:type="dxa"/>
          </w:tcPr>
          <w:p w:rsidR="00123A1A" w:rsidRDefault="00123A1A">
            <w:r w:rsidRPr="00CD6B0D">
              <w:rPr>
                <w:rFonts w:ascii="Times New Roman" w:eastAsia="Calibri" w:hAnsi="Times New Roman" w:cs="Times New Roman"/>
                <w:kern w:val="2"/>
                <w:sz w:val="24"/>
                <w:lang w:eastAsia="ru-RU"/>
              </w:rPr>
              <w:t>100</w:t>
            </w:r>
          </w:p>
        </w:tc>
        <w:tc>
          <w:tcPr>
            <w:tcW w:w="965" w:type="dxa"/>
          </w:tcPr>
          <w:p w:rsidR="00123A1A" w:rsidRDefault="00123A1A">
            <w:r w:rsidRPr="00CD6B0D">
              <w:rPr>
                <w:rFonts w:ascii="Times New Roman" w:eastAsia="Calibri" w:hAnsi="Times New Roman" w:cs="Times New Roman"/>
                <w:kern w:val="2"/>
                <w:sz w:val="24"/>
                <w:lang w:eastAsia="ru-RU"/>
              </w:rPr>
              <w:t>100</w:t>
            </w:r>
          </w:p>
        </w:tc>
        <w:tc>
          <w:tcPr>
            <w:tcW w:w="965" w:type="dxa"/>
          </w:tcPr>
          <w:p w:rsidR="00123A1A" w:rsidRDefault="00123A1A">
            <w:r w:rsidRPr="00CD6B0D">
              <w:rPr>
                <w:rFonts w:ascii="Times New Roman" w:eastAsia="Calibri" w:hAnsi="Times New Roman" w:cs="Times New Roman"/>
                <w:kern w:val="2"/>
                <w:sz w:val="24"/>
                <w:lang w:eastAsia="ru-RU"/>
              </w:rPr>
              <w:t>100</w:t>
            </w:r>
          </w:p>
        </w:tc>
        <w:tc>
          <w:tcPr>
            <w:tcW w:w="1114" w:type="dxa"/>
          </w:tcPr>
          <w:p w:rsidR="00123A1A" w:rsidRDefault="00123A1A">
            <w:r w:rsidRPr="00CD6B0D">
              <w:rPr>
                <w:rFonts w:ascii="Times New Roman" w:eastAsia="Calibri" w:hAnsi="Times New Roman" w:cs="Times New Roman"/>
                <w:kern w:val="2"/>
                <w:sz w:val="24"/>
                <w:lang w:eastAsia="ru-RU"/>
              </w:rPr>
              <w:t>100</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Подпрограмма 1. Ремонт и содержание муниципальных дорог</w:t>
            </w:r>
            <w:r w:rsidRPr="00480EF8">
              <w:rPr>
                <w:rFonts w:ascii="Times New Roman" w:eastAsia="Calibri" w:hAnsi="Times New Roman" w:cs="Times New Roman"/>
                <w:sz w:val="24"/>
                <w:lang w:eastAsia="ru-RU"/>
              </w:rPr>
              <w:t>.</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3664" w:type="dxa"/>
          </w:tcPr>
          <w:p w:rsidR="00480EF8" w:rsidRPr="00480EF8" w:rsidRDefault="00480EF8" w:rsidP="00480EF8">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2243" w:type="dxa"/>
            <w:gridSpan w:val="5"/>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7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070"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1120"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1103"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965"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965"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965"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1114"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r>
      <w:tr w:rsidR="00480EF8" w:rsidRPr="00480EF8" w:rsidTr="00123A1A">
        <w:trPr>
          <w:jc w:val="center"/>
        </w:trPr>
        <w:tc>
          <w:tcPr>
            <w:tcW w:w="15198" w:type="dxa"/>
            <w:gridSpan w:val="15"/>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Основное мероприятие 1.1.</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sz w:val="24"/>
                <w:lang w:eastAsia="ru-RU"/>
              </w:rPr>
              <w:t>Ремонт и содержание автомобильных дорог общего пользования местного значения  и сооружений на них</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3664" w:type="dxa"/>
          </w:tcPr>
          <w:p w:rsidR="00480EF8" w:rsidRPr="00480EF8" w:rsidRDefault="00480EF8" w:rsidP="00480EF8">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2243" w:type="dxa"/>
            <w:gridSpan w:val="5"/>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7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070"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1120"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1103"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965"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965"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965"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c>
          <w:tcPr>
            <w:tcW w:w="1114" w:type="dxa"/>
          </w:tcPr>
          <w:p w:rsidR="00480EF8" w:rsidRPr="00480EF8" w:rsidRDefault="00480EF8" w:rsidP="00480EF8">
            <w:pPr>
              <w:spacing w:after="0" w:line="240" w:lineRule="auto"/>
              <w:jc w:val="center"/>
              <w:rPr>
                <w:rFonts w:ascii="Times New Roman" w:eastAsia="Calibri" w:hAnsi="Times New Roman" w:cs="Times New Roman"/>
                <w:sz w:val="24"/>
                <w:lang w:eastAsia="ru-RU"/>
              </w:rPr>
            </w:pP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1.1.</w:t>
            </w:r>
          </w:p>
        </w:tc>
        <w:tc>
          <w:tcPr>
            <w:tcW w:w="3664" w:type="dxa"/>
          </w:tcPr>
          <w:p w:rsidR="00480EF8" w:rsidRPr="00480EF8" w:rsidRDefault="00480EF8" w:rsidP="00480EF8">
            <w:pPr>
              <w:autoSpaceDE w:val="0"/>
              <w:autoSpaceDN w:val="0"/>
              <w:adjustRightInd w:val="0"/>
              <w:spacing w:after="0" w:line="240" w:lineRule="auto"/>
              <w:jc w:val="both"/>
              <w:rPr>
                <w:rFonts w:ascii="Times New Roman" w:eastAsia="Calibri" w:hAnsi="Times New Roman" w:cs="Times New Roman"/>
                <w:sz w:val="24"/>
                <w:lang w:eastAsia="ru-RU"/>
              </w:rPr>
            </w:pPr>
            <w:r w:rsidRPr="00480EF8">
              <w:rPr>
                <w:rFonts w:ascii="Times New Roman" w:eastAsia="Calibri" w:hAnsi="Times New Roman" w:cs="Times New Roman"/>
                <w:sz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2243" w:type="dxa"/>
            <w:gridSpan w:val="5"/>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7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w:t>
            </w:r>
          </w:p>
        </w:tc>
        <w:tc>
          <w:tcPr>
            <w:tcW w:w="107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12</w:t>
            </w:r>
          </w:p>
        </w:tc>
        <w:tc>
          <w:tcPr>
            <w:tcW w:w="112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17</w:t>
            </w:r>
          </w:p>
        </w:tc>
        <w:tc>
          <w:tcPr>
            <w:tcW w:w="110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23</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29</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34</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39</w:t>
            </w:r>
          </w:p>
        </w:tc>
        <w:tc>
          <w:tcPr>
            <w:tcW w:w="1114"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45</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Подпрограмма 2. Развитие сети уличного освещения</w:t>
            </w:r>
            <w:r w:rsidRPr="00480EF8">
              <w:rPr>
                <w:rFonts w:ascii="Times New Roman" w:eastAsia="Calibri" w:hAnsi="Times New Roman" w:cs="Times New Roman"/>
                <w:sz w:val="24"/>
                <w:lang w:eastAsia="ru-RU"/>
              </w:rPr>
              <w:t>.</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Основное мероприятие 1.2.</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lastRenderedPageBreak/>
              <w:t xml:space="preserve">Расходы на оплату электроэнергии, снижение затрат и повышение </w:t>
            </w:r>
            <w:proofErr w:type="spellStart"/>
            <w:r w:rsidRPr="00480EF8">
              <w:rPr>
                <w:rFonts w:ascii="Times New Roman" w:eastAsia="Calibri" w:hAnsi="Times New Roman" w:cs="Times New Roman"/>
                <w:kern w:val="2"/>
                <w:sz w:val="24"/>
                <w:lang w:eastAsia="ru-RU"/>
              </w:rPr>
              <w:t>энергоэффективности</w:t>
            </w:r>
            <w:proofErr w:type="spellEnd"/>
            <w:r w:rsidRPr="00480EF8">
              <w:rPr>
                <w:rFonts w:ascii="Times New Roman" w:eastAsia="Calibri" w:hAnsi="Times New Roman" w:cs="Times New Roman"/>
                <w:kern w:val="2"/>
                <w:sz w:val="24"/>
                <w:lang w:eastAsia="ru-RU"/>
              </w:rPr>
              <w:t>, реконструкция и ремонт уличного освещения</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lastRenderedPageBreak/>
              <w:t>1.2.</w:t>
            </w:r>
          </w:p>
        </w:tc>
        <w:tc>
          <w:tcPr>
            <w:tcW w:w="3733" w:type="dxa"/>
            <w:gridSpan w:val="3"/>
          </w:tcPr>
          <w:p w:rsidR="00480EF8" w:rsidRPr="00480EF8" w:rsidRDefault="00123A1A" w:rsidP="00123A1A">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 xml:space="preserve">Сохранение </w:t>
            </w:r>
            <w:r w:rsidR="00480EF8" w:rsidRPr="00480EF8">
              <w:rPr>
                <w:rFonts w:ascii="Times New Roman" w:eastAsia="Calibri" w:hAnsi="Times New Roman" w:cs="Times New Roman"/>
                <w:kern w:val="2"/>
                <w:sz w:val="24"/>
              </w:rPr>
              <w:t xml:space="preserve"> систем освещения в объектах бюджетной сферы</w:t>
            </w:r>
            <w:r>
              <w:rPr>
                <w:rFonts w:ascii="Times New Roman" w:eastAsia="Calibri" w:hAnsi="Times New Roman" w:cs="Times New Roman"/>
                <w:kern w:val="2"/>
                <w:sz w:val="24"/>
              </w:rPr>
              <w:t xml:space="preserve"> (энергосберегающие лампы)</w:t>
            </w:r>
            <w:r w:rsidR="00480EF8" w:rsidRPr="00480EF8">
              <w:rPr>
                <w:rFonts w:ascii="Times New Roman" w:eastAsia="Calibri" w:hAnsi="Times New Roman" w:cs="Times New Roman"/>
                <w:kern w:val="2"/>
                <w:sz w:val="24"/>
              </w:rPr>
              <w:t xml:space="preserve">  </w:t>
            </w:r>
          </w:p>
        </w:tc>
        <w:tc>
          <w:tcPr>
            <w:tcW w:w="213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480EF8"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Ш</w:t>
            </w:r>
            <w:r w:rsidR="00480EF8" w:rsidRPr="00480EF8">
              <w:rPr>
                <w:rFonts w:ascii="Times New Roman" w:eastAsia="Calibri" w:hAnsi="Times New Roman" w:cs="Times New Roman"/>
                <w:kern w:val="2"/>
                <w:sz w:val="24"/>
              </w:rPr>
              <w:t>т</w:t>
            </w:r>
            <w:r>
              <w:rPr>
                <w:rFonts w:ascii="Times New Roman" w:eastAsia="Calibri" w:hAnsi="Times New Roman" w:cs="Times New Roman"/>
                <w:kern w:val="2"/>
                <w:sz w:val="24"/>
              </w:rPr>
              <w:t>.</w:t>
            </w:r>
          </w:p>
        </w:tc>
        <w:tc>
          <w:tcPr>
            <w:tcW w:w="1070" w:type="dxa"/>
          </w:tcPr>
          <w:p w:rsidR="00480EF8"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1120" w:type="dxa"/>
          </w:tcPr>
          <w:p w:rsidR="00480EF8"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1103" w:type="dxa"/>
          </w:tcPr>
          <w:p w:rsidR="00480EF8"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965" w:type="dxa"/>
          </w:tcPr>
          <w:p w:rsidR="00480EF8" w:rsidRPr="00480EF8" w:rsidRDefault="00123A1A" w:rsidP="00480EF8">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965" w:type="dxa"/>
          </w:tcPr>
          <w:p w:rsidR="00480EF8" w:rsidRPr="00480EF8" w:rsidRDefault="00123A1A" w:rsidP="00480EF8">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965" w:type="dxa"/>
          </w:tcPr>
          <w:p w:rsidR="00480EF8" w:rsidRPr="00480EF8" w:rsidRDefault="00123A1A" w:rsidP="00480EF8">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1114" w:type="dxa"/>
          </w:tcPr>
          <w:p w:rsidR="00480EF8" w:rsidRPr="00480EF8" w:rsidRDefault="00123A1A" w:rsidP="00480EF8">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r>
      <w:tr w:rsidR="00123A1A" w:rsidRPr="00480EF8" w:rsidTr="00123A1A">
        <w:trPr>
          <w:jc w:val="center"/>
        </w:trPr>
        <w:tc>
          <w:tcPr>
            <w:tcW w:w="616" w:type="dxa"/>
          </w:tcPr>
          <w:p w:rsidR="00123A1A"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c>
          <w:tcPr>
            <w:tcW w:w="3733" w:type="dxa"/>
            <w:gridSpan w:val="3"/>
          </w:tcPr>
          <w:p w:rsidR="00123A1A" w:rsidRDefault="00123A1A" w:rsidP="00123A1A">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 xml:space="preserve">Модернизация и сохранение  </w:t>
            </w:r>
            <w:r w:rsidRPr="00480EF8">
              <w:rPr>
                <w:rFonts w:ascii="Times New Roman" w:eastAsia="Calibri" w:hAnsi="Times New Roman" w:cs="Times New Roman"/>
                <w:kern w:val="2"/>
                <w:sz w:val="24"/>
              </w:rPr>
              <w:t>наружного (уличного) освещения с применением энергосберегающих светильников</w:t>
            </w:r>
          </w:p>
        </w:tc>
        <w:tc>
          <w:tcPr>
            <w:tcW w:w="2135" w:type="dxa"/>
          </w:tcPr>
          <w:p w:rsidR="00123A1A"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123A1A" w:rsidRPr="00480EF8"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1070" w:type="dxa"/>
          </w:tcPr>
          <w:p w:rsidR="00123A1A"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85</w:t>
            </w:r>
          </w:p>
        </w:tc>
        <w:tc>
          <w:tcPr>
            <w:tcW w:w="1120" w:type="dxa"/>
          </w:tcPr>
          <w:p w:rsidR="00123A1A"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102</w:t>
            </w:r>
          </w:p>
        </w:tc>
        <w:tc>
          <w:tcPr>
            <w:tcW w:w="1103" w:type="dxa"/>
          </w:tcPr>
          <w:p w:rsidR="00123A1A" w:rsidRDefault="00123A1A"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965" w:type="dxa"/>
          </w:tcPr>
          <w:p w:rsidR="00123A1A" w:rsidRDefault="00123A1A" w:rsidP="00480EF8">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965" w:type="dxa"/>
          </w:tcPr>
          <w:p w:rsidR="00123A1A" w:rsidRDefault="00123A1A" w:rsidP="00480EF8">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965" w:type="dxa"/>
          </w:tcPr>
          <w:p w:rsidR="00123A1A" w:rsidRDefault="00123A1A" w:rsidP="00480EF8">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1114" w:type="dxa"/>
          </w:tcPr>
          <w:p w:rsidR="00123A1A" w:rsidRDefault="00123A1A" w:rsidP="00480EF8">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r>
      <w:tr w:rsidR="00BB2072" w:rsidRPr="00480EF8" w:rsidTr="00123A1A">
        <w:trPr>
          <w:jc w:val="center"/>
        </w:trPr>
        <w:tc>
          <w:tcPr>
            <w:tcW w:w="616" w:type="dxa"/>
          </w:tcPr>
          <w:p w:rsidR="00BB2072"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3733" w:type="dxa"/>
            <w:gridSpan w:val="3"/>
          </w:tcPr>
          <w:p w:rsidR="00BB2072" w:rsidRDefault="00BB2072" w:rsidP="00123A1A">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Содержание сетей уличного освещения</w:t>
            </w:r>
          </w:p>
        </w:tc>
        <w:tc>
          <w:tcPr>
            <w:tcW w:w="2135" w:type="dxa"/>
          </w:tcPr>
          <w:p w:rsidR="00BB2072" w:rsidRPr="00480EF8"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BB2072"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Км</w:t>
            </w:r>
            <w:proofErr w:type="gramEnd"/>
            <w:r>
              <w:rPr>
                <w:rFonts w:ascii="Times New Roman" w:eastAsia="Calibri" w:hAnsi="Times New Roman" w:cs="Times New Roman"/>
                <w:kern w:val="2"/>
                <w:sz w:val="24"/>
              </w:rPr>
              <w:t>./%</w:t>
            </w:r>
          </w:p>
        </w:tc>
        <w:tc>
          <w:tcPr>
            <w:tcW w:w="1070" w:type="dxa"/>
          </w:tcPr>
          <w:p w:rsidR="00BB2072"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11,8/100</w:t>
            </w:r>
          </w:p>
        </w:tc>
        <w:tc>
          <w:tcPr>
            <w:tcW w:w="1120" w:type="dxa"/>
          </w:tcPr>
          <w:p w:rsidR="00BB2072" w:rsidRDefault="00BB2072">
            <w:r w:rsidRPr="0076251F">
              <w:rPr>
                <w:rFonts w:ascii="Times New Roman" w:eastAsia="Calibri" w:hAnsi="Times New Roman" w:cs="Times New Roman"/>
                <w:kern w:val="2"/>
                <w:sz w:val="24"/>
              </w:rPr>
              <w:t>11,8/100</w:t>
            </w:r>
          </w:p>
        </w:tc>
        <w:tc>
          <w:tcPr>
            <w:tcW w:w="1103" w:type="dxa"/>
          </w:tcPr>
          <w:p w:rsidR="00BB2072" w:rsidRDefault="00BB2072">
            <w:r w:rsidRPr="0076251F">
              <w:rPr>
                <w:rFonts w:ascii="Times New Roman" w:eastAsia="Calibri" w:hAnsi="Times New Roman" w:cs="Times New Roman"/>
                <w:kern w:val="2"/>
                <w:sz w:val="24"/>
              </w:rPr>
              <w:t>11,8/100</w:t>
            </w:r>
          </w:p>
        </w:tc>
        <w:tc>
          <w:tcPr>
            <w:tcW w:w="965" w:type="dxa"/>
          </w:tcPr>
          <w:p w:rsidR="00BB2072" w:rsidRDefault="00BB2072">
            <w:r w:rsidRPr="0076251F">
              <w:rPr>
                <w:rFonts w:ascii="Times New Roman" w:eastAsia="Calibri" w:hAnsi="Times New Roman" w:cs="Times New Roman"/>
                <w:kern w:val="2"/>
                <w:sz w:val="24"/>
              </w:rPr>
              <w:t>11,8/100</w:t>
            </w:r>
          </w:p>
        </w:tc>
        <w:tc>
          <w:tcPr>
            <w:tcW w:w="965" w:type="dxa"/>
          </w:tcPr>
          <w:p w:rsidR="00BB2072" w:rsidRDefault="00BB2072">
            <w:r w:rsidRPr="0076251F">
              <w:rPr>
                <w:rFonts w:ascii="Times New Roman" w:eastAsia="Calibri" w:hAnsi="Times New Roman" w:cs="Times New Roman"/>
                <w:kern w:val="2"/>
                <w:sz w:val="24"/>
              </w:rPr>
              <w:t>11,8/100</w:t>
            </w:r>
          </w:p>
        </w:tc>
        <w:tc>
          <w:tcPr>
            <w:tcW w:w="965" w:type="dxa"/>
          </w:tcPr>
          <w:p w:rsidR="00BB2072" w:rsidRDefault="00BB2072">
            <w:r w:rsidRPr="0076251F">
              <w:rPr>
                <w:rFonts w:ascii="Times New Roman" w:eastAsia="Calibri" w:hAnsi="Times New Roman" w:cs="Times New Roman"/>
                <w:kern w:val="2"/>
                <w:sz w:val="24"/>
              </w:rPr>
              <w:t>11,8/100</w:t>
            </w:r>
          </w:p>
        </w:tc>
        <w:tc>
          <w:tcPr>
            <w:tcW w:w="1114" w:type="dxa"/>
          </w:tcPr>
          <w:p w:rsidR="00BB2072" w:rsidRDefault="00BB2072">
            <w:r w:rsidRPr="0076251F">
              <w:rPr>
                <w:rFonts w:ascii="Times New Roman" w:eastAsia="Calibri" w:hAnsi="Times New Roman" w:cs="Times New Roman"/>
                <w:kern w:val="2"/>
                <w:sz w:val="24"/>
              </w:rPr>
              <w:t>11,8/100</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Подпрограмма 3. Благоустройство территории поселения</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Основное мероприятие 1.3.</w:t>
            </w:r>
          </w:p>
          <w:p w:rsidR="00480EF8" w:rsidRPr="00480EF8" w:rsidRDefault="00480EF8" w:rsidP="00BB2072">
            <w:pPr>
              <w:autoSpaceDE w:val="0"/>
              <w:autoSpaceDN w:val="0"/>
              <w:adjustRightInd w:val="0"/>
              <w:spacing w:after="0" w:line="240" w:lineRule="auto"/>
              <w:jc w:val="center"/>
              <w:rPr>
                <w:rFonts w:ascii="Times New Roman" w:eastAsia="Calibri" w:hAnsi="Times New Roman" w:cs="Times New Roman"/>
                <w:color w:val="FF0000"/>
                <w:kern w:val="2"/>
                <w:sz w:val="24"/>
              </w:rPr>
            </w:pPr>
            <w:r w:rsidRPr="00480EF8">
              <w:rPr>
                <w:rFonts w:ascii="Times New Roman" w:eastAsia="Calibri" w:hAnsi="Times New Roman" w:cs="Times New Roman"/>
                <w:kern w:val="2"/>
                <w:sz w:val="24"/>
              </w:rPr>
              <w:t xml:space="preserve">«Содержание объектов внешнего благоустройства </w:t>
            </w:r>
            <w:r w:rsidR="00BB2072">
              <w:rPr>
                <w:rFonts w:ascii="Times New Roman" w:eastAsia="Calibri" w:hAnsi="Times New Roman" w:cs="Times New Roman"/>
                <w:kern w:val="2"/>
                <w:sz w:val="24"/>
              </w:rPr>
              <w:t>Коломыцевского</w:t>
            </w:r>
            <w:r w:rsidRPr="00480EF8">
              <w:rPr>
                <w:rFonts w:ascii="Times New Roman" w:eastAsia="Calibri" w:hAnsi="Times New Roman" w:cs="Times New Roman"/>
                <w:kern w:val="2"/>
                <w:sz w:val="24"/>
              </w:rPr>
              <w:t xml:space="preserve"> сельского поселения»</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1.3.1</w:t>
            </w:r>
          </w:p>
        </w:tc>
        <w:tc>
          <w:tcPr>
            <w:tcW w:w="3733" w:type="dxa"/>
            <w:gridSpan w:val="3"/>
          </w:tcPr>
          <w:p w:rsidR="00480EF8" w:rsidRPr="00480EF8" w:rsidRDefault="00480EF8" w:rsidP="00480EF8">
            <w:pPr>
              <w:autoSpaceDE w:val="0"/>
              <w:autoSpaceDN w:val="0"/>
              <w:adjustRightInd w:val="0"/>
              <w:spacing w:after="0" w:line="240" w:lineRule="auto"/>
              <w:jc w:val="both"/>
              <w:rPr>
                <w:rFonts w:ascii="Times New Roman" w:eastAsia="Calibri" w:hAnsi="Times New Roman" w:cs="Times New Roman"/>
                <w:sz w:val="24"/>
              </w:rPr>
            </w:pPr>
            <w:r w:rsidRPr="00480EF8">
              <w:rPr>
                <w:rFonts w:ascii="Times New Roman" w:eastAsia="Calibri" w:hAnsi="Times New Roman" w:cs="Times New Roman"/>
                <w:sz w:val="24"/>
              </w:rPr>
              <w:t>Доля благоустроенных клумб</w:t>
            </w:r>
            <w:r w:rsidRPr="00480EF8">
              <w:rPr>
                <w:rFonts w:ascii="Times New Roman" w:eastAsia="Calibri" w:hAnsi="Times New Roman" w:cs="Times New Roman"/>
                <w:sz w:val="24"/>
              </w:rPr>
              <w:tab/>
            </w:r>
          </w:p>
        </w:tc>
        <w:tc>
          <w:tcPr>
            <w:tcW w:w="213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w:t>
            </w:r>
          </w:p>
        </w:tc>
        <w:tc>
          <w:tcPr>
            <w:tcW w:w="107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16</w:t>
            </w:r>
          </w:p>
        </w:tc>
        <w:tc>
          <w:tcPr>
            <w:tcW w:w="112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24</w:t>
            </w:r>
          </w:p>
        </w:tc>
        <w:tc>
          <w:tcPr>
            <w:tcW w:w="110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32</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40</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48</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56</w:t>
            </w:r>
          </w:p>
        </w:tc>
        <w:tc>
          <w:tcPr>
            <w:tcW w:w="1114"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64</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1.3.2</w:t>
            </w:r>
          </w:p>
        </w:tc>
        <w:tc>
          <w:tcPr>
            <w:tcW w:w="3733" w:type="dxa"/>
            <w:gridSpan w:val="3"/>
          </w:tcPr>
          <w:p w:rsidR="00480EF8" w:rsidRPr="00480EF8" w:rsidRDefault="00480EF8" w:rsidP="00480EF8">
            <w:pPr>
              <w:autoSpaceDE w:val="0"/>
              <w:autoSpaceDN w:val="0"/>
              <w:adjustRightInd w:val="0"/>
              <w:spacing w:after="0" w:line="240" w:lineRule="auto"/>
              <w:jc w:val="both"/>
              <w:rPr>
                <w:rFonts w:ascii="Times New Roman" w:eastAsia="Calibri" w:hAnsi="Times New Roman" w:cs="Times New Roman"/>
                <w:sz w:val="24"/>
              </w:rPr>
            </w:pPr>
            <w:r w:rsidRPr="00480EF8">
              <w:rPr>
                <w:rFonts w:ascii="Times New Roman" w:eastAsia="Calibri" w:hAnsi="Times New Roman" w:cs="Times New Roman"/>
                <w:sz w:val="24"/>
              </w:rPr>
              <w:t>Доля протяженности освещенных частей улиц, проездов к их общей протяженности на конец отчетного года</w:t>
            </w:r>
          </w:p>
        </w:tc>
        <w:tc>
          <w:tcPr>
            <w:tcW w:w="213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w:t>
            </w:r>
          </w:p>
        </w:tc>
        <w:tc>
          <w:tcPr>
            <w:tcW w:w="1070" w:type="dxa"/>
          </w:tcPr>
          <w:p w:rsidR="00480EF8" w:rsidRPr="00480EF8"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1120" w:type="dxa"/>
          </w:tcPr>
          <w:p w:rsidR="00480EF8" w:rsidRPr="00480EF8"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1103" w:type="dxa"/>
          </w:tcPr>
          <w:p w:rsidR="00480EF8" w:rsidRPr="00480EF8"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965" w:type="dxa"/>
          </w:tcPr>
          <w:p w:rsidR="00480EF8" w:rsidRPr="00480EF8"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965" w:type="dxa"/>
          </w:tcPr>
          <w:p w:rsidR="00480EF8" w:rsidRPr="00480EF8"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965" w:type="dxa"/>
          </w:tcPr>
          <w:p w:rsidR="00480EF8" w:rsidRPr="00480EF8" w:rsidRDefault="00BB2072"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1114"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100</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1.3.3</w:t>
            </w:r>
          </w:p>
        </w:tc>
        <w:tc>
          <w:tcPr>
            <w:tcW w:w="3733" w:type="dxa"/>
            <w:gridSpan w:val="3"/>
          </w:tcPr>
          <w:p w:rsidR="00480EF8" w:rsidRPr="00480EF8" w:rsidRDefault="00480EF8" w:rsidP="00480EF8">
            <w:pPr>
              <w:autoSpaceDE w:val="0"/>
              <w:autoSpaceDN w:val="0"/>
              <w:adjustRightInd w:val="0"/>
              <w:spacing w:after="0" w:line="240" w:lineRule="auto"/>
              <w:jc w:val="both"/>
              <w:rPr>
                <w:rFonts w:ascii="Times New Roman" w:eastAsia="Calibri" w:hAnsi="Times New Roman" w:cs="Times New Roman"/>
                <w:kern w:val="2"/>
                <w:sz w:val="24"/>
              </w:rPr>
            </w:pPr>
            <w:r w:rsidRPr="00480EF8">
              <w:rPr>
                <w:rFonts w:ascii="Times New Roman" w:eastAsia="Calibri" w:hAnsi="Times New Roman" w:cs="Times New Roman"/>
                <w:sz w:val="24"/>
              </w:rPr>
              <w:t xml:space="preserve">Организация системного сбора и вывоза твердых бытовых отходов  </w:t>
            </w:r>
          </w:p>
        </w:tc>
        <w:tc>
          <w:tcPr>
            <w:tcW w:w="213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да/нет</w:t>
            </w:r>
          </w:p>
        </w:tc>
        <w:tc>
          <w:tcPr>
            <w:tcW w:w="107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да</w:t>
            </w:r>
          </w:p>
        </w:tc>
        <w:tc>
          <w:tcPr>
            <w:tcW w:w="112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да</w:t>
            </w:r>
          </w:p>
        </w:tc>
        <w:tc>
          <w:tcPr>
            <w:tcW w:w="110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да</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да</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да</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да</w:t>
            </w:r>
          </w:p>
        </w:tc>
        <w:tc>
          <w:tcPr>
            <w:tcW w:w="1114"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да</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582" w:type="dxa"/>
            <w:gridSpan w:val="14"/>
          </w:tcPr>
          <w:p w:rsidR="00480EF8" w:rsidRPr="00480EF8" w:rsidRDefault="00480EF8" w:rsidP="00BB2072">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 xml:space="preserve">Подпрограмма </w:t>
            </w:r>
            <w:r w:rsidR="00BB2072">
              <w:rPr>
                <w:rFonts w:ascii="Times New Roman" w:eastAsia="Calibri" w:hAnsi="Times New Roman" w:cs="Times New Roman"/>
                <w:kern w:val="2"/>
                <w:sz w:val="24"/>
                <w:lang w:eastAsia="ru-RU"/>
              </w:rPr>
              <w:t>4</w:t>
            </w:r>
            <w:r w:rsidRPr="00480EF8">
              <w:rPr>
                <w:rFonts w:ascii="Times New Roman" w:eastAsia="Calibri" w:hAnsi="Times New Roman" w:cs="Times New Roman"/>
                <w:kern w:val="2"/>
                <w:sz w:val="24"/>
                <w:lang w:eastAsia="ru-RU"/>
              </w:rPr>
              <w:t>. «</w:t>
            </w:r>
            <w:r w:rsidR="00BB2072">
              <w:rPr>
                <w:rFonts w:ascii="Times New Roman" w:eastAsia="Calibri" w:hAnsi="Times New Roman" w:cs="Times New Roman"/>
                <w:kern w:val="2"/>
                <w:sz w:val="24"/>
                <w:lang w:eastAsia="ru-RU"/>
              </w:rPr>
              <w:t xml:space="preserve">Повышение  энергетической эффективности и сокращение  </w:t>
            </w:r>
            <w:r w:rsidRPr="00480EF8">
              <w:rPr>
                <w:rFonts w:ascii="Times New Roman" w:eastAsia="Calibri" w:hAnsi="Times New Roman" w:cs="Times New Roman"/>
                <w:kern w:val="2"/>
                <w:sz w:val="24"/>
                <w:lang w:eastAsia="ru-RU"/>
              </w:rPr>
              <w:t xml:space="preserve"> энергети</w:t>
            </w:r>
            <w:r w:rsidR="00BB2072">
              <w:rPr>
                <w:rFonts w:ascii="Times New Roman" w:eastAsia="Calibri" w:hAnsi="Times New Roman" w:cs="Times New Roman"/>
                <w:kern w:val="2"/>
                <w:sz w:val="24"/>
                <w:lang w:eastAsia="ru-RU"/>
              </w:rPr>
              <w:t xml:space="preserve">ческих  издержек в  учреждениях </w:t>
            </w:r>
            <w:r w:rsidRPr="00480EF8">
              <w:rPr>
                <w:rFonts w:ascii="Times New Roman" w:eastAsia="Calibri" w:hAnsi="Times New Roman" w:cs="Times New Roman"/>
                <w:kern w:val="2"/>
                <w:sz w:val="24"/>
                <w:lang w:eastAsia="ru-RU"/>
              </w:rPr>
              <w:t>поселении»</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Основное мероприятие 1.</w:t>
            </w:r>
            <w:r w:rsidR="000504D1">
              <w:rPr>
                <w:rFonts w:ascii="Times New Roman" w:eastAsia="Calibri" w:hAnsi="Times New Roman" w:cs="Times New Roman"/>
                <w:kern w:val="2"/>
                <w:sz w:val="24"/>
                <w:lang w:eastAsia="ru-RU"/>
              </w:rPr>
              <w:t>4</w:t>
            </w:r>
            <w:r w:rsidRPr="00480EF8">
              <w:rPr>
                <w:rFonts w:ascii="Times New Roman" w:eastAsia="Calibri" w:hAnsi="Times New Roman" w:cs="Times New Roman"/>
                <w:kern w:val="2"/>
                <w:sz w:val="24"/>
                <w:lang w:eastAsia="ru-RU"/>
              </w:rPr>
              <w:t>.</w:t>
            </w:r>
          </w:p>
          <w:p w:rsidR="00480EF8" w:rsidRPr="00480EF8" w:rsidRDefault="00480EF8" w:rsidP="00BB2072">
            <w:pPr>
              <w:spacing w:after="0" w:line="240" w:lineRule="auto"/>
              <w:jc w:val="center"/>
              <w:rPr>
                <w:rFonts w:ascii="Times New Roman" w:eastAsia="Calibri" w:hAnsi="Times New Roman" w:cs="Times New Roman"/>
                <w:sz w:val="24"/>
                <w:lang w:eastAsia="ru-RU"/>
              </w:rPr>
            </w:pPr>
            <w:r w:rsidRPr="00480EF8">
              <w:rPr>
                <w:rFonts w:ascii="Times New Roman" w:eastAsia="Calibri" w:hAnsi="Times New Roman" w:cs="Times New Roman"/>
                <w:kern w:val="2"/>
                <w:sz w:val="24"/>
                <w:lang w:eastAsia="ru-RU"/>
              </w:rPr>
              <w:t>«</w:t>
            </w:r>
            <w:r w:rsidR="00BB2072">
              <w:rPr>
                <w:rFonts w:ascii="Times New Roman" w:eastAsia="Calibri" w:hAnsi="Times New Roman" w:cs="Times New Roman"/>
                <w:kern w:val="2"/>
                <w:sz w:val="24"/>
                <w:lang w:eastAsia="ru-RU"/>
              </w:rPr>
              <w:t>Повышение  энергетической эффективности</w:t>
            </w:r>
            <w:r w:rsidR="00BB2072">
              <w:rPr>
                <w:rFonts w:ascii="Times New Roman" w:eastAsia="Calibri" w:hAnsi="Times New Roman" w:cs="Times New Roman"/>
                <w:kern w:val="2"/>
                <w:sz w:val="24"/>
                <w:lang w:eastAsia="ru-RU"/>
              </w:rPr>
              <w:t xml:space="preserve"> и сокращение  энергетических издержек в учреждениях</w:t>
            </w:r>
            <w:r w:rsidR="000504D1">
              <w:rPr>
                <w:rFonts w:ascii="Times New Roman" w:eastAsia="Calibri" w:hAnsi="Times New Roman" w:cs="Times New Roman"/>
                <w:kern w:val="2"/>
                <w:sz w:val="24"/>
                <w:lang w:eastAsia="ru-RU"/>
              </w:rPr>
              <w:t xml:space="preserve"> поселения</w:t>
            </w:r>
            <w:r w:rsidR="00BB2072">
              <w:rPr>
                <w:rFonts w:ascii="Times New Roman" w:eastAsia="Calibri" w:hAnsi="Times New Roman" w:cs="Times New Roman"/>
                <w:kern w:val="2"/>
                <w:sz w:val="24"/>
                <w:lang w:eastAsia="ru-RU"/>
              </w:rPr>
              <w:t xml:space="preserve"> </w:t>
            </w:r>
            <w:r w:rsidRPr="00480EF8">
              <w:rPr>
                <w:rFonts w:ascii="Times New Roman" w:eastAsia="Calibri" w:hAnsi="Times New Roman" w:cs="Times New Roman"/>
                <w:kern w:val="2"/>
                <w:sz w:val="24"/>
                <w:lang w:eastAsia="ru-RU"/>
              </w:rPr>
              <w:t>»</w:t>
            </w:r>
          </w:p>
        </w:tc>
      </w:tr>
      <w:tr w:rsidR="00480EF8" w:rsidRPr="00480EF8" w:rsidTr="00123A1A">
        <w:trPr>
          <w:jc w:val="center"/>
        </w:trPr>
        <w:tc>
          <w:tcPr>
            <w:tcW w:w="616" w:type="dxa"/>
          </w:tcPr>
          <w:p w:rsidR="00480EF8" w:rsidRPr="00480EF8" w:rsidRDefault="00480EF8" w:rsidP="000504D1">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w:t>
            </w:r>
            <w:r w:rsidR="000504D1">
              <w:rPr>
                <w:rFonts w:ascii="Times New Roman" w:eastAsia="Calibri" w:hAnsi="Times New Roman" w:cs="Times New Roman"/>
                <w:kern w:val="2"/>
                <w:sz w:val="24"/>
              </w:rPr>
              <w:t>4</w:t>
            </w:r>
            <w:r w:rsidRPr="00480EF8">
              <w:rPr>
                <w:rFonts w:ascii="Times New Roman" w:eastAsia="Calibri" w:hAnsi="Times New Roman" w:cs="Times New Roman"/>
                <w:kern w:val="2"/>
                <w:sz w:val="24"/>
              </w:rPr>
              <w:t>.1</w:t>
            </w:r>
          </w:p>
        </w:tc>
        <w:tc>
          <w:tcPr>
            <w:tcW w:w="3733" w:type="dxa"/>
            <w:gridSpan w:val="3"/>
          </w:tcPr>
          <w:p w:rsidR="00480EF8" w:rsidRPr="00480EF8" w:rsidRDefault="00480EF8" w:rsidP="00480EF8">
            <w:pPr>
              <w:suppressAutoHyphens/>
              <w:autoSpaceDE w:val="0"/>
              <w:spacing w:after="0" w:line="228" w:lineRule="auto"/>
              <w:jc w:val="both"/>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Объем расходов местного бюджета на проведение мероприятий по энергосбережению в расчете на 1 жителя поселения</w:t>
            </w:r>
          </w:p>
        </w:tc>
        <w:tc>
          <w:tcPr>
            <w:tcW w:w="213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руб.</w:t>
            </w:r>
          </w:p>
        </w:tc>
        <w:tc>
          <w:tcPr>
            <w:tcW w:w="107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8</w:t>
            </w:r>
          </w:p>
        </w:tc>
        <w:tc>
          <w:tcPr>
            <w:tcW w:w="112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10</w:t>
            </w:r>
          </w:p>
        </w:tc>
        <w:tc>
          <w:tcPr>
            <w:tcW w:w="110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15</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15</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15</w:t>
            </w:r>
          </w:p>
        </w:tc>
        <w:tc>
          <w:tcPr>
            <w:tcW w:w="96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15</w:t>
            </w:r>
          </w:p>
        </w:tc>
        <w:tc>
          <w:tcPr>
            <w:tcW w:w="1114"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15</w:t>
            </w:r>
          </w:p>
        </w:tc>
      </w:tr>
      <w:tr w:rsidR="000504D1" w:rsidRPr="00480EF8" w:rsidTr="00123A1A">
        <w:trPr>
          <w:jc w:val="center"/>
        </w:trPr>
        <w:tc>
          <w:tcPr>
            <w:tcW w:w="616" w:type="dxa"/>
          </w:tcPr>
          <w:p w:rsidR="000504D1" w:rsidRPr="00480EF8" w:rsidRDefault="000504D1" w:rsidP="000504D1">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w:t>
            </w:r>
            <w:r>
              <w:rPr>
                <w:rFonts w:ascii="Times New Roman" w:eastAsia="Calibri" w:hAnsi="Times New Roman" w:cs="Times New Roman"/>
                <w:kern w:val="2"/>
                <w:sz w:val="24"/>
              </w:rPr>
              <w:t>4</w:t>
            </w:r>
            <w:r w:rsidRPr="00480EF8">
              <w:rPr>
                <w:rFonts w:ascii="Times New Roman" w:eastAsia="Calibri" w:hAnsi="Times New Roman" w:cs="Times New Roman"/>
                <w:kern w:val="2"/>
                <w:sz w:val="24"/>
              </w:rPr>
              <w:t>.2</w:t>
            </w:r>
          </w:p>
        </w:tc>
        <w:tc>
          <w:tcPr>
            <w:tcW w:w="3733" w:type="dxa"/>
            <w:gridSpan w:val="3"/>
          </w:tcPr>
          <w:p w:rsidR="000504D1" w:rsidRPr="00480EF8" w:rsidRDefault="000504D1" w:rsidP="00480EF8">
            <w:pPr>
              <w:suppressAutoHyphens/>
              <w:autoSpaceDE w:val="0"/>
              <w:spacing w:after="0" w:line="228" w:lineRule="auto"/>
              <w:jc w:val="both"/>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 xml:space="preserve">Модернизация систем освещения в объектах бюджетной сферы и наружного (уличного) освещения с применением энергосберегающих </w:t>
            </w:r>
            <w:r w:rsidRPr="00480EF8">
              <w:rPr>
                <w:rFonts w:ascii="Times New Roman" w:eastAsia="Calibri" w:hAnsi="Times New Roman" w:cs="Times New Roman"/>
                <w:kern w:val="2"/>
                <w:sz w:val="24"/>
                <w:lang w:eastAsia="ru-RU"/>
              </w:rPr>
              <w:lastRenderedPageBreak/>
              <w:t>светильников</w:t>
            </w:r>
          </w:p>
        </w:tc>
        <w:tc>
          <w:tcPr>
            <w:tcW w:w="2135" w:type="dxa"/>
          </w:tcPr>
          <w:p w:rsidR="000504D1" w:rsidRPr="00480EF8" w:rsidRDefault="000504D1"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0504D1" w:rsidRPr="00480EF8" w:rsidRDefault="000504D1"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шт.</w:t>
            </w:r>
          </w:p>
        </w:tc>
        <w:tc>
          <w:tcPr>
            <w:tcW w:w="1070" w:type="dxa"/>
          </w:tcPr>
          <w:p w:rsidR="000504D1" w:rsidRPr="00480EF8" w:rsidRDefault="000504D1" w:rsidP="00480EF8">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1120" w:type="dxa"/>
          </w:tcPr>
          <w:p w:rsidR="000504D1" w:rsidRDefault="000504D1">
            <w:r w:rsidRPr="00CA13E6">
              <w:rPr>
                <w:rFonts w:ascii="Times New Roman" w:eastAsia="Calibri" w:hAnsi="Times New Roman" w:cs="Times New Roman"/>
                <w:kern w:val="2"/>
                <w:sz w:val="24"/>
              </w:rPr>
              <w:t>40</w:t>
            </w:r>
          </w:p>
        </w:tc>
        <w:tc>
          <w:tcPr>
            <w:tcW w:w="1103" w:type="dxa"/>
          </w:tcPr>
          <w:p w:rsidR="000504D1" w:rsidRDefault="000504D1">
            <w:r w:rsidRPr="00CA13E6">
              <w:rPr>
                <w:rFonts w:ascii="Times New Roman" w:eastAsia="Calibri" w:hAnsi="Times New Roman" w:cs="Times New Roman"/>
                <w:kern w:val="2"/>
                <w:sz w:val="24"/>
              </w:rPr>
              <w:t>40</w:t>
            </w:r>
          </w:p>
        </w:tc>
        <w:tc>
          <w:tcPr>
            <w:tcW w:w="965" w:type="dxa"/>
          </w:tcPr>
          <w:p w:rsidR="000504D1" w:rsidRDefault="000504D1">
            <w:r w:rsidRPr="00CA13E6">
              <w:rPr>
                <w:rFonts w:ascii="Times New Roman" w:eastAsia="Calibri" w:hAnsi="Times New Roman" w:cs="Times New Roman"/>
                <w:kern w:val="2"/>
                <w:sz w:val="24"/>
              </w:rPr>
              <w:t>40</w:t>
            </w:r>
          </w:p>
        </w:tc>
        <w:tc>
          <w:tcPr>
            <w:tcW w:w="965" w:type="dxa"/>
          </w:tcPr>
          <w:p w:rsidR="000504D1" w:rsidRDefault="000504D1">
            <w:r w:rsidRPr="00CA13E6">
              <w:rPr>
                <w:rFonts w:ascii="Times New Roman" w:eastAsia="Calibri" w:hAnsi="Times New Roman" w:cs="Times New Roman"/>
                <w:kern w:val="2"/>
                <w:sz w:val="24"/>
              </w:rPr>
              <w:t>40</w:t>
            </w:r>
          </w:p>
        </w:tc>
        <w:tc>
          <w:tcPr>
            <w:tcW w:w="965" w:type="dxa"/>
          </w:tcPr>
          <w:p w:rsidR="000504D1" w:rsidRDefault="000504D1">
            <w:r w:rsidRPr="00CA13E6">
              <w:rPr>
                <w:rFonts w:ascii="Times New Roman" w:eastAsia="Calibri" w:hAnsi="Times New Roman" w:cs="Times New Roman"/>
                <w:kern w:val="2"/>
                <w:sz w:val="24"/>
              </w:rPr>
              <w:t>40</w:t>
            </w:r>
          </w:p>
        </w:tc>
        <w:tc>
          <w:tcPr>
            <w:tcW w:w="1114" w:type="dxa"/>
          </w:tcPr>
          <w:p w:rsidR="000504D1" w:rsidRDefault="000504D1">
            <w:r w:rsidRPr="00CA13E6">
              <w:rPr>
                <w:rFonts w:ascii="Times New Roman" w:eastAsia="Calibri" w:hAnsi="Times New Roman" w:cs="Times New Roman"/>
                <w:kern w:val="2"/>
                <w:sz w:val="24"/>
              </w:rPr>
              <w:t>40</w:t>
            </w: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582" w:type="dxa"/>
            <w:gridSpan w:val="14"/>
          </w:tcPr>
          <w:p w:rsidR="00480EF8" w:rsidRPr="00480EF8" w:rsidRDefault="00480EF8" w:rsidP="00480EF8">
            <w:pPr>
              <w:spacing w:after="0" w:line="240" w:lineRule="auto"/>
              <w:jc w:val="center"/>
              <w:rPr>
                <w:rFonts w:ascii="Times New Roman" w:eastAsia="Calibri" w:hAnsi="Times New Roman" w:cs="Times New Roman"/>
                <w:sz w:val="24"/>
                <w:szCs w:val="24"/>
                <w:lang w:eastAsia="ru-RU"/>
              </w:rPr>
            </w:pPr>
            <w:r w:rsidRPr="00480EF8">
              <w:rPr>
                <w:rFonts w:ascii="Times New Roman" w:eastAsia="Calibri" w:hAnsi="Times New Roman" w:cs="Times New Roman"/>
                <w:sz w:val="24"/>
                <w:szCs w:val="24"/>
                <w:lang w:eastAsia="ru-RU"/>
              </w:rPr>
              <w:t xml:space="preserve">Подпрограмма </w:t>
            </w:r>
            <w:r w:rsidR="000504D1">
              <w:rPr>
                <w:rFonts w:ascii="Times New Roman" w:eastAsia="Calibri" w:hAnsi="Times New Roman" w:cs="Times New Roman"/>
                <w:sz w:val="24"/>
                <w:szCs w:val="24"/>
                <w:lang w:eastAsia="ru-RU"/>
              </w:rPr>
              <w:t>5.</w:t>
            </w:r>
            <w:r w:rsidRPr="00480EF8">
              <w:rPr>
                <w:rFonts w:ascii="Times New Roman" w:eastAsia="Calibri" w:hAnsi="Times New Roman" w:cs="Times New Roman"/>
                <w:sz w:val="24"/>
                <w:szCs w:val="24"/>
                <w:lang w:eastAsia="ru-RU"/>
              </w:rPr>
              <w:t xml:space="preserve">  «</w:t>
            </w:r>
            <w:r w:rsidRPr="00480EF8">
              <w:rPr>
                <w:rFonts w:ascii="Times New Roman" w:eastAsia="Calibri" w:hAnsi="Times New Roman" w:cs="Times New Roman"/>
                <w:bCs/>
                <w:sz w:val="24"/>
                <w:szCs w:val="24"/>
                <w:lang w:eastAsia="ru-RU"/>
              </w:rPr>
              <w:t>Благоустройство мест массового отдыха</w:t>
            </w:r>
            <w:r w:rsidRPr="00480EF8">
              <w:rPr>
                <w:rFonts w:ascii="Times New Roman" w:eastAsia="Calibri" w:hAnsi="Times New Roman" w:cs="Times New Roman"/>
                <w:sz w:val="24"/>
                <w:szCs w:val="24"/>
                <w:lang w:eastAsia="ru-RU"/>
              </w:rPr>
              <w:t>»</w:t>
            </w:r>
          </w:p>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480EF8" w:rsidRPr="00480EF8" w:rsidTr="00123A1A">
        <w:trPr>
          <w:jc w:val="center"/>
        </w:trPr>
        <w:tc>
          <w:tcPr>
            <w:tcW w:w="616"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82" w:type="dxa"/>
            <w:gridSpan w:val="14"/>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Основное мероприятие 1.</w:t>
            </w:r>
            <w:r w:rsidR="000504D1">
              <w:rPr>
                <w:rFonts w:ascii="Times New Roman" w:eastAsia="Calibri" w:hAnsi="Times New Roman" w:cs="Times New Roman"/>
                <w:kern w:val="2"/>
                <w:sz w:val="24"/>
                <w:lang w:eastAsia="ru-RU"/>
              </w:rPr>
              <w:t>5</w:t>
            </w:r>
            <w:r w:rsidRPr="00480EF8">
              <w:rPr>
                <w:rFonts w:ascii="Times New Roman" w:eastAsia="Calibri" w:hAnsi="Times New Roman" w:cs="Times New Roman"/>
                <w:kern w:val="2"/>
                <w:sz w:val="24"/>
                <w:lang w:eastAsia="ru-RU"/>
              </w:rPr>
              <w:t>.</w:t>
            </w:r>
          </w:p>
          <w:p w:rsidR="00480EF8" w:rsidRPr="00480EF8" w:rsidRDefault="00480EF8" w:rsidP="000504D1">
            <w:pPr>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w:t>
            </w:r>
            <w:r w:rsidR="000504D1">
              <w:rPr>
                <w:rFonts w:ascii="Times New Roman" w:eastAsia="Calibri" w:hAnsi="Times New Roman" w:cs="Times New Roman"/>
                <w:sz w:val="24"/>
                <w:lang w:eastAsia="ru-RU"/>
              </w:rPr>
              <w:t>Проведение мероприятий по благоустройству мест массового отдыха</w:t>
            </w:r>
            <w:r w:rsidRPr="00480EF8">
              <w:rPr>
                <w:rFonts w:ascii="Times New Roman" w:eastAsia="Calibri" w:hAnsi="Times New Roman" w:cs="Times New Roman"/>
                <w:sz w:val="24"/>
                <w:lang w:eastAsia="ru-RU"/>
              </w:rPr>
              <w:t>»</w:t>
            </w:r>
          </w:p>
        </w:tc>
      </w:tr>
      <w:tr w:rsidR="00480EF8" w:rsidRPr="00480EF8" w:rsidTr="00123A1A">
        <w:trPr>
          <w:jc w:val="center"/>
        </w:trPr>
        <w:tc>
          <w:tcPr>
            <w:tcW w:w="616" w:type="dxa"/>
          </w:tcPr>
          <w:p w:rsidR="00480EF8" w:rsidRPr="00480EF8" w:rsidRDefault="00480EF8" w:rsidP="000504D1">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w:t>
            </w:r>
            <w:r w:rsidR="000504D1">
              <w:rPr>
                <w:rFonts w:ascii="Times New Roman" w:eastAsia="Calibri" w:hAnsi="Times New Roman" w:cs="Times New Roman"/>
                <w:kern w:val="2"/>
                <w:sz w:val="24"/>
              </w:rPr>
              <w:t>5</w:t>
            </w:r>
            <w:r w:rsidRPr="00480EF8">
              <w:rPr>
                <w:rFonts w:ascii="Times New Roman" w:eastAsia="Calibri" w:hAnsi="Times New Roman" w:cs="Times New Roman"/>
                <w:kern w:val="2"/>
                <w:sz w:val="24"/>
              </w:rPr>
              <w:t>.1</w:t>
            </w:r>
          </w:p>
        </w:tc>
        <w:tc>
          <w:tcPr>
            <w:tcW w:w="3733" w:type="dxa"/>
            <w:gridSpan w:val="3"/>
          </w:tcPr>
          <w:p w:rsidR="00480EF8" w:rsidRPr="00480EF8" w:rsidRDefault="00480EF8" w:rsidP="00480EF8">
            <w:pPr>
              <w:spacing w:after="0" w:line="240" w:lineRule="auto"/>
              <w:jc w:val="both"/>
              <w:rPr>
                <w:rFonts w:ascii="Times New Roman" w:eastAsia="Calibri" w:hAnsi="Times New Roman" w:cs="Times New Roman"/>
                <w:kern w:val="2"/>
                <w:sz w:val="24"/>
              </w:rPr>
            </w:pPr>
            <w:r w:rsidRPr="00480EF8">
              <w:rPr>
                <w:rFonts w:ascii="Times New Roman" w:eastAsia="Calibri" w:hAnsi="Times New Roman" w:cs="Times New Roman"/>
                <w:kern w:val="2"/>
                <w:sz w:val="24"/>
              </w:rPr>
              <w:t>Количество обустроенных мест массового отдыха</w:t>
            </w:r>
          </w:p>
        </w:tc>
        <w:tc>
          <w:tcPr>
            <w:tcW w:w="2135"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p>
        </w:tc>
        <w:tc>
          <w:tcPr>
            <w:tcW w:w="1412" w:type="dxa"/>
            <w:gridSpan w:val="3"/>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sz w:val="24"/>
                <w:szCs w:val="20"/>
                <w:lang w:eastAsia="ru-RU"/>
              </w:rPr>
              <w:t>Единиц на 1000 чел населения</w:t>
            </w:r>
          </w:p>
        </w:tc>
        <w:tc>
          <w:tcPr>
            <w:tcW w:w="107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0,75</w:t>
            </w:r>
          </w:p>
        </w:tc>
        <w:tc>
          <w:tcPr>
            <w:tcW w:w="1120"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0,85</w:t>
            </w:r>
          </w:p>
        </w:tc>
        <w:tc>
          <w:tcPr>
            <w:tcW w:w="1103" w:type="dxa"/>
          </w:tcPr>
          <w:p w:rsidR="00480EF8" w:rsidRPr="00480EF8" w:rsidRDefault="00480EF8" w:rsidP="00480EF8">
            <w:pPr>
              <w:autoSpaceDE w:val="0"/>
              <w:autoSpaceDN w:val="0"/>
              <w:adjustRightInd w:val="0"/>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0,85</w:t>
            </w:r>
          </w:p>
        </w:tc>
        <w:tc>
          <w:tcPr>
            <w:tcW w:w="965" w:type="dxa"/>
          </w:tcPr>
          <w:p w:rsidR="00480EF8" w:rsidRPr="00480EF8" w:rsidRDefault="00480EF8" w:rsidP="00480EF8">
            <w:pPr>
              <w:spacing w:after="0" w:line="240" w:lineRule="auto"/>
              <w:jc w:val="center"/>
              <w:rPr>
                <w:rFonts w:ascii="Times New Roman" w:eastAsia="Calibri" w:hAnsi="Times New Roman" w:cs="Times New Roman"/>
                <w:kern w:val="2"/>
                <w:sz w:val="24"/>
              </w:rPr>
            </w:pPr>
            <w:r w:rsidRPr="00480EF8">
              <w:rPr>
                <w:rFonts w:ascii="Times New Roman" w:eastAsia="Calibri" w:hAnsi="Times New Roman" w:cs="Times New Roman"/>
                <w:kern w:val="2"/>
                <w:sz w:val="24"/>
              </w:rPr>
              <w:t>1,0</w:t>
            </w:r>
          </w:p>
        </w:tc>
        <w:tc>
          <w:tcPr>
            <w:tcW w:w="965"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1,0</w:t>
            </w:r>
          </w:p>
        </w:tc>
        <w:tc>
          <w:tcPr>
            <w:tcW w:w="965"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1,0</w:t>
            </w:r>
          </w:p>
        </w:tc>
        <w:tc>
          <w:tcPr>
            <w:tcW w:w="1114" w:type="dxa"/>
          </w:tcPr>
          <w:p w:rsidR="00480EF8" w:rsidRPr="00480EF8" w:rsidRDefault="00480EF8" w:rsidP="00480EF8">
            <w:pPr>
              <w:spacing w:after="0" w:line="240" w:lineRule="auto"/>
              <w:jc w:val="center"/>
              <w:rPr>
                <w:rFonts w:ascii="Times New Roman" w:eastAsia="Calibri" w:hAnsi="Times New Roman" w:cs="Times New Roman"/>
                <w:kern w:val="2"/>
                <w:sz w:val="24"/>
                <w:lang w:eastAsia="ru-RU"/>
              </w:rPr>
            </w:pPr>
            <w:r w:rsidRPr="00480EF8">
              <w:rPr>
                <w:rFonts w:ascii="Times New Roman" w:eastAsia="Calibri" w:hAnsi="Times New Roman" w:cs="Times New Roman"/>
                <w:kern w:val="2"/>
                <w:sz w:val="24"/>
                <w:lang w:eastAsia="ru-RU"/>
              </w:rPr>
              <w:t>1,0</w:t>
            </w:r>
          </w:p>
        </w:tc>
      </w:tr>
    </w:tbl>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480EF8" w:rsidRPr="00480EF8" w:rsidRDefault="00480EF8" w:rsidP="00480EF8">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sectPr w:rsidR="00480EF8" w:rsidRPr="00480EF8" w:rsidSect="00682A9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4">
    <w:nsid w:val="0307441E"/>
    <w:multiLevelType w:val="multilevel"/>
    <w:tmpl w:val="B3E6EED4"/>
    <w:lvl w:ilvl="0">
      <w:start w:val="1"/>
      <w:numFmt w:val="decimal"/>
      <w:lvlText w:val="%1."/>
      <w:lvlJc w:val="left"/>
      <w:pPr>
        <w:ind w:left="720" w:hanging="360"/>
      </w:pPr>
      <w:rPr>
        <w:rFonts w:cs="Times New Roman" w:hint="default"/>
      </w:rPr>
    </w:lvl>
    <w:lvl w:ilvl="1">
      <w:start w:val="2"/>
      <w:numFmt w:val="decimal"/>
      <w:isLgl/>
      <w:lvlText w:val="%1.%2."/>
      <w:lvlJc w:val="left"/>
      <w:pPr>
        <w:ind w:left="2265" w:hanging="1545"/>
      </w:pPr>
      <w:rPr>
        <w:rFonts w:cs="Times New Roman" w:hint="default"/>
        <w:color w:val="548DD4"/>
      </w:rPr>
    </w:lvl>
    <w:lvl w:ilvl="2">
      <w:start w:val="1"/>
      <w:numFmt w:val="decimal"/>
      <w:isLgl/>
      <w:lvlText w:val="%1.%2.%3."/>
      <w:lvlJc w:val="left"/>
      <w:pPr>
        <w:ind w:left="2625" w:hanging="1545"/>
      </w:pPr>
      <w:rPr>
        <w:rFonts w:cs="Times New Roman" w:hint="default"/>
        <w:color w:val="548DD4"/>
      </w:rPr>
    </w:lvl>
    <w:lvl w:ilvl="3">
      <w:start w:val="1"/>
      <w:numFmt w:val="decimal"/>
      <w:isLgl/>
      <w:lvlText w:val="%1.%2.%3.%4."/>
      <w:lvlJc w:val="left"/>
      <w:pPr>
        <w:ind w:left="2985" w:hanging="1545"/>
      </w:pPr>
      <w:rPr>
        <w:rFonts w:cs="Times New Roman" w:hint="default"/>
        <w:color w:val="548DD4"/>
      </w:rPr>
    </w:lvl>
    <w:lvl w:ilvl="4">
      <w:start w:val="1"/>
      <w:numFmt w:val="decimal"/>
      <w:isLgl/>
      <w:lvlText w:val="%1.%2.%3.%4.%5."/>
      <w:lvlJc w:val="left"/>
      <w:pPr>
        <w:ind w:left="3345" w:hanging="1545"/>
      </w:pPr>
      <w:rPr>
        <w:rFonts w:cs="Times New Roman" w:hint="default"/>
        <w:color w:val="548DD4"/>
      </w:rPr>
    </w:lvl>
    <w:lvl w:ilvl="5">
      <w:start w:val="1"/>
      <w:numFmt w:val="decimal"/>
      <w:isLgl/>
      <w:lvlText w:val="%1.%2.%3.%4.%5.%6."/>
      <w:lvlJc w:val="left"/>
      <w:pPr>
        <w:ind w:left="3705" w:hanging="1545"/>
      </w:pPr>
      <w:rPr>
        <w:rFonts w:cs="Times New Roman" w:hint="default"/>
        <w:color w:val="548DD4"/>
      </w:rPr>
    </w:lvl>
    <w:lvl w:ilvl="6">
      <w:start w:val="1"/>
      <w:numFmt w:val="decimal"/>
      <w:isLgl/>
      <w:lvlText w:val="%1.%2.%3.%4.%5.%6.%7."/>
      <w:lvlJc w:val="left"/>
      <w:pPr>
        <w:ind w:left="4065" w:hanging="1545"/>
      </w:pPr>
      <w:rPr>
        <w:rFonts w:cs="Times New Roman" w:hint="default"/>
        <w:color w:val="548DD4"/>
      </w:rPr>
    </w:lvl>
    <w:lvl w:ilvl="7">
      <w:start w:val="1"/>
      <w:numFmt w:val="decimal"/>
      <w:isLgl/>
      <w:lvlText w:val="%1.%2.%3.%4.%5.%6.%7.%8."/>
      <w:lvlJc w:val="left"/>
      <w:pPr>
        <w:ind w:left="4425" w:hanging="1545"/>
      </w:pPr>
      <w:rPr>
        <w:rFonts w:cs="Times New Roman" w:hint="default"/>
        <w:color w:val="548DD4"/>
      </w:rPr>
    </w:lvl>
    <w:lvl w:ilvl="8">
      <w:start w:val="1"/>
      <w:numFmt w:val="decimal"/>
      <w:isLgl/>
      <w:lvlText w:val="%1.%2.%3.%4.%5.%6.%7.%8.%9."/>
      <w:lvlJc w:val="left"/>
      <w:pPr>
        <w:ind w:left="5040" w:hanging="1800"/>
      </w:pPr>
      <w:rPr>
        <w:rFonts w:cs="Times New Roman" w:hint="default"/>
        <w:color w:val="548DD4"/>
      </w:rPr>
    </w:lvl>
  </w:abstractNum>
  <w:abstractNum w:abstractNumId="5">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start w:val="1"/>
      <w:numFmt w:val="decimal"/>
      <w:lvlText w:val="%2."/>
      <w:lvlJc w:val="left"/>
      <w:pPr>
        <w:tabs>
          <w:tab w:val="num" w:pos="1440"/>
        </w:tabs>
        <w:ind w:left="1440" w:hanging="360"/>
      </w:pPr>
      <w:rPr>
        <w:rFonts w:cs="Times New Roman"/>
      </w:rPr>
    </w:lvl>
    <w:lvl w:ilvl="2" w:tplc="63A89E3C">
      <w:start w:val="1"/>
      <w:numFmt w:val="decimal"/>
      <w:lvlText w:val="%3."/>
      <w:lvlJc w:val="left"/>
      <w:pPr>
        <w:tabs>
          <w:tab w:val="num" w:pos="2160"/>
        </w:tabs>
        <w:ind w:left="2160" w:hanging="360"/>
      </w:pPr>
      <w:rPr>
        <w:rFonts w:cs="Times New Roman"/>
      </w:rPr>
    </w:lvl>
    <w:lvl w:ilvl="3" w:tplc="13202300">
      <w:start w:val="1"/>
      <w:numFmt w:val="decimal"/>
      <w:lvlText w:val="%4."/>
      <w:lvlJc w:val="left"/>
      <w:pPr>
        <w:tabs>
          <w:tab w:val="num" w:pos="2880"/>
        </w:tabs>
        <w:ind w:left="2880" w:hanging="360"/>
      </w:pPr>
      <w:rPr>
        <w:rFonts w:cs="Times New Roman"/>
      </w:rPr>
    </w:lvl>
    <w:lvl w:ilvl="4" w:tplc="15F6E3FE">
      <w:start w:val="1"/>
      <w:numFmt w:val="decimal"/>
      <w:lvlText w:val="%5."/>
      <w:lvlJc w:val="left"/>
      <w:pPr>
        <w:tabs>
          <w:tab w:val="num" w:pos="3600"/>
        </w:tabs>
        <w:ind w:left="3600" w:hanging="360"/>
      </w:pPr>
      <w:rPr>
        <w:rFonts w:cs="Times New Roman"/>
      </w:rPr>
    </w:lvl>
    <w:lvl w:ilvl="5" w:tplc="4A6467C0">
      <w:start w:val="1"/>
      <w:numFmt w:val="decimal"/>
      <w:lvlText w:val="%6."/>
      <w:lvlJc w:val="left"/>
      <w:pPr>
        <w:tabs>
          <w:tab w:val="num" w:pos="4320"/>
        </w:tabs>
        <w:ind w:left="4320" w:hanging="360"/>
      </w:pPr>
      <w:rPr>
        <w:rFonts w:cs="Times New Roman"/>
      </w:rPr>
    </w:lvl>
    <w:lvl w:ilvl="6" w:tplc="8EFE4D20">
      <w:start w:val="1"/>
      <w:numFmt w:val="decimal"/>
      <w:lvlText w:val="%7."/>
      <w:lvlJc w:val="left"/>
      <w:pPr>
        <w:tabs>
          <w:tab w:val="num" w:pos="5040"/>
        </w:tabs>
        <w:ind w:left="5040" w:hanging="360"/>
      </w:pPr>
      <w:rPr>
        <w:rFonts w:cs="Times New Roman"/>
      </w:rPr>
    </w:lvl>
    <w:lvl w:ilvl="7" w:tplc="4A5288DA">
      <w:start w:val="1"/>
      <w:numFmt w:val="decimal"/>
      <w:lvlText w:val="%8."/>
      <w:lvlJc w:val="left"/>
      <w:pPr>
        <w:tabs>
          <w:tab w:val="num" w:pos="5760"/>
        </w:tabs>
        <w:ind w:left="5760" w:hanging="360"/>
      </w:pPr>
      <w:rPr>
        <w:rFonts w:cs="Times New Roman"/>
      </w:rPr>
    </w:lvl>
    <w:lvl w:ilvl="8" w:tplc="A322D640">
      <w:start w:val="1"/>
      <w:numFmt w:val="decimal"/>
      <w:lvlText w:val="%9."/>
      <w:lvlJc w:val="left"/>
      <w:pPr>
        <w:tabs>
          <w:tab w:val="num" w:pos="6480"/>
        </w:tabs>
        <w:ind w:left="6480" w:hanging="360"/>
      </w:pPr>
      <w:rPr>
        <w:rFonts w:cs="Times New Roman"/>
      </w:rPr>
    </w:lvl>
  </w:abstractNum>
  <w:abstractNum w:abstractNumId="10">
    <w:nsid w:val="1CBA3821"/>
    <w:multiLevelType w:val="hybridMultilevel"/>
    <w:tmpl w:val="50FC3C2C"/>
    <w:lvl w:ilvl="0" w:tplc="58BCB23C">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2">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3">
    <w:nsid w:val="2D553FE1"/>
    <w:multiLevelType w:val="hybridMultilevel"/>
    <w:tmpl w:val="7D5EFDD4"/>
    <w:lvl w:ilvl="0" w:tplc="0419000F">
      <w:start w:val="1"/>
      <w:numFmt w:val="decimal"/>
      <w:lvlText w:val="%1."/>
      <w:lvlJc w:val="left"/>
      <w:pPr>
        <w:ind w:left="742" w:hanging="360"/>
      </w:pPr>
      <w:rPr>
        <w:rFonts w:cs="Times New Roman"/>
      </w:rPr>
    </w:lvl>
    <w:lvl w:ilvl="1" w:tplc="04190019" w:tentative="1">
      <w:start w:val="1"/>
      <w:numFmt w:val="lowerLetter"/>
      <w:lvlText w:val="%2."/>
      <w:lvlJc w:val="left"/>
      <w:pPr>
        <w:ind w:left="1462" w:hanging="360"/>
      </w:pPr>
      <w:rPr>
        <w:rFonts w:cs="Times New Roman"/>
      </w:rPr>
    </w:lvl>
    <w:lvl w:ilvl="2" w:tplc="0419001B" w:tentative="1">
      <w:start w:val="1"/>
      <w:numFmt w:val="lowerRoman"/>
      <w:lvlText w:val="%3."/>
      <w:lvlJc w:val="right"/>
      <w:pPr>
        <w:ind w:left="2182" w:hanging="180"/>
      </w:pPr>
      <w:rPr>
        <w:rFonts w:cs="Times New Roman"/>
      </w:rPr>
    </w:lvl>
    <w:lvl w:ilvl="3" w:tplc="7166C0F2">
      <w:start w:val="1"/>
      <w:numFmt w:val="decimal"/>
      <w:lvlText w:val="%4."/>
      <w:lvlJc w:val="left"/>
      <w:pPr>
        <w:ind w:left="2902" w:hanging="360"/>
      </w:pPr>
      <w:rPr>
        <w:rFonts w:ascii="Times New Roman" w:hAnsi="Times New Roman" w:cs="Times New Roman" w:hint="default"/>
        <w:sz w:val="24"/>
        <w:szCs w:val="24"/>
      </w:rPr>
    </w:lvl>
    <w:lvl w:ilvl="4" w:tplc="04190019" w:tentative="1">
      <w:start w:val="1"/>
      <w:numFmt w:val="lowerLetter"/>
      <w:lvlText w:val="%5."/>
      <w:lvlJc w:val="left"/>
      <w:pPr>
        <w:ind w:left="3622" w:hanging="360"/>
      </w:pPr>
      <w:rPr>
        <w:rFonts w:cs="Times New Roman"/>
      </w:rPr>
    </w:lvl>
    <w:lvl w:ilvl="5" w:tplc="0419001B" w:tentative="1">
      <w:start w:val="1"/>
      <w:numFmt w:val="lowerRoman"/>
      <w:lvlText w:val="%6."/>
      <w:lvlJc w:val="right"/>
      <w:pPr>
        <w:ind w:left="4342" w:hanging="180"/>
      </w:pPr>
      <w:rPr>
        <w:rFonts w:cs="Times New Roman"/>
      </w:rPr>
    </w:lvl>
    <w:lvl w:ilvl="6" w:tplc="0419000F" w:tentative="1">
      <w:start w:val="1"/>
      <w:numFmt w:val="decimal"/>
      <w:lvlText w:val="%7."/>
      <w:lvlJc w:val="left"/>
      <w:pPr>
        <w:ind w:left="5062" w:hanging="360"/>
      </w:pPr>
      <w:rPr>
        <w:rFonts w:cs="Times New Roman"/>
      </w:rPr>
    </w:lvl>
    <w:lvl w:ilvl="7" w:tplc="04190019" w:tentative="1">
      <w:start w:val="1"/>
      <w:numFmt w:val="lowerLetter"/>
      <w:lvlText w:val="%8."/>
      <w:lvlJc w:val="left"/>
      <w:pPr>
        <w:ind w:left="5782" w:hanging="360"/>
      </w:pPr>
      <w:rPr>
        <w:rFonts w:cs="Times New Roman"/>
      </w:rPr>
    </w:lvl>
    <w:lvl w:ilvl="8" w:tplc="0419001B" w:tentative="1">
      <w:start w:val="1"/>
      <w:numFmt w:val="lowerRoman"/>
      <w:lvlText w:val="%9."/>
      <w:lvlJc w:val="right"/>
      <w:pPr>
        <w:ind w:left="6502" w:hanging="180"/>
      </w:pPr>
      <w:rPr>
        <w:rFonts w:cs="Times New Roman"/>
      </w:rPr>
    </w:lvl>
  </w:abstractNum>
  <w:abstractNum w:abstractNumId="14">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15">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6">
    <w:nsid w:val="35570E08"/>
    <w:multiLevelType w:val="hybridMultilevel"/>
    <w:tmpl w:val="1606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start w:val="1"/>
      <w:numFmt w:val="lowerLetter"/>
      <w:lvlText w:val="%2."/>
      <w:lvlJc w:val="left"/>
      <w:pPr>
        <w:ind w:left="1517" w:hanging="360"/>
      </w:pPr>
      <w:rPr>
        <w:rFonts w:cs="Times New Roman"/>
      </w:rPr>
    </w:lvl>
    <w:lvl w:ilvl="2" w:tplc="0419001B">
      <w:start w:val="1"/>
      <w:numFmt w:val="lowerRoman"/>
      <w:lvlText w:val="%3."/>
      <w:lvlJc w:val="right"/>
      <w:pPr>
        <w:ind w:left="2237" w:hanging="180"/>
      </w:pPr>
      <w:rPr>
        <w:rFonts w:cs="Times New Roman"/>
      </w:rPr>
    </w:lvl>
    <w:lvl w:ilvl="3" w:tplc="0419000F">
      <w:start w:val="1"/>
      <w:numFmt w:val="decimal"/>
      <w:lvlText w:val="%4."/>
      <w:lvlJc w:val="left"/>
      <w:pPr>
        <w:ind w:left="2957" w:hanging="360"/>
      </w:pPr>
      <w:rPr>
        <w:rFonts w:cs="Times New Roman"/>
      </w:rPr>
    </w:lvl>
    <w:lvl w:ilvl="4" w:tplc="04190019">
      <w:start w:val="1"/>
      <w:numFmt w:val="lowerLetter"/>
      <w:lvlText w:val="%5."/>
      <w:lvlJc w:val="left"/>
      <w:pPr>
        <w:ind w:left="3677" w:hanging="360"/>
      </w:pPr>
      <w:rPr>
        <w:rFonts w:cs="Times New Roman"/>
      </w:rPr>
    </w:lvl>
    <w:lvl w:ilvl="5" w:tplc="0419001B">
      <w:start w:val="1"/>
      <w:numFmt w:val="lowerRoman"/>
      <w:lvlText w:val="%6."/>
      <w:lvlJc w:val="right"/>
      <w:pPr>
        <w:ind w:left="4397" w:hanging="180"/>
      </w:pPr>
      <w:rPr>
        <w:rFonts w:cs="Times New Roman"/>
      </w:rPr>
    </w:lvl>
    <w:lvl w:ilvl="6" w:tplc="0419000F">
      <w:start w:val="1"/>
      <w:numFmt w:val="decimal"/>
      <w:lvlText w:val="%7."/>
      <w:lvlJc w:val="left"/>
      <w:pPr>
        <w:ind w:left="5117" w:hanging="360"/>
      </w:pPr>
      <w:rPr>
        <w:rFonts w:cs="Times New Roman"/>
      </w:rPr>
    </w:lvl>
    <w:lvl w:ilvl="7" w:tplc="04190019">
      <w:start w:val="1"/>
      <w:numFmt w:val="lowerLetter"/>
      <w:lvlText w:val="%8."/>
      <w:lvlJc w:val="left"/>
      <w:pPr>
        <w:ind w:left="5837" w:hanging="360"/>
      </w:pPr>
      <w:rPr>
        <w:rFonts w:cs="Times New Roman"/>
      </w:rPr>
    </w:lvl>
    <w:lvl w:ilvl="8" w:tplc="0419001B">
      <w:start w:val="1"/>
      <w:numFmt w:val="lowerRoman"/>
      <w:lvlText w:val="%9."/>
      <w:lvlJc w:val="right"/>
      <w:pPr>
        <w:ind w:left="6557" w:hanging="180"/>
      </w:pPr>
      <w:rPr>
        <w:rFonts w:cs="Times New Roman"/>
      </w:rPr>
    </w:lvl>
  </w:abstractNum>
  <w:abstractNum w:abstractNumId="18">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start w:val="1"/>
      <w:numFmt w:val="decimal"/>
      <w:lvlText w:val="%2."/>
      <w:lvlJc w:val="left"/>
      <w:pPr>
        <w:tabs>
          <w:tab w:val="num" w:pos="1440"/>
        </w:tabs>
        <w:ind w:left="1440" w:hanging="360"/>
      </w:pPr>
      <w:rPr>
        <w:rFonts w:cs="Times New Roman"/>
      </w:rPr>
    </w:lvl>
    <w:lvl w:ilvl="2" w:tplc="AE9AF92C">
      <w:start w:val="1"/>
      <w:numFmt w:val="decimal"/>
      <w:lvlText w:val="%3."/>
      <w:lvlJc w:val="left"/>
      <w:pPr>
        <w:tabs>
          <w:tab w:val="num" w:pos="2160"/>
        </w:tabs>
        <w:ind w:left="2160" w:hanging="360"/>
      </w:pPr>
      <w:rPr>
        <w:rFonts w:cs="Times New Roman"/>
      </w:rPr>
    </w:lvl>
    <w:lvl w:ilvl="3" w:tplc="A46C7372">
      <w:start w:val="1"/>
      <w:numFmt w:val="decimal"/>
      <w:lvlText w:val="%4."/>
      <w:lvlJc w:val="left"/>
      <w:pPr>
        <w:tabs>
          <w:tab w:val="num" w:pos="2880"/>
        </w:tabs>
        <w:ind w:left="2880" w:hanging="360"/>
      </w:pPr>
      <w:rPr>
        <w:rFonts w:cs="Times New Roman"/>
      </w:rPr>
    </w:lvl>
    <w:lvl w:ilvl="4" w:tplc="77764906">
      <w:start w:val="1"/>
      <w:numFmt w:val="decimal"/>
      <w:lvlText w:val="%5."/>
      <w:lvlJc w:val="left"/>
      <w:pPr>
        <w:tabs>
          <w:tab w:val="num" w:pos="3600"/>
        </w:tabs>
        <w:ind w:left="3600" w:hanging="360"/>
      </w:pPr>
      <w:rPr>
        <w:rFonts w:cs="Times New Roman"/>
      </w:rPr>
    </w:lvl>
    <w:lvl w:ilvl="5" w:tplc="FF8A04D2">
      <w:start w:val="1"/>
      <w:numFmt w:val="decimal"/>
      <w:lvlText w:val="%6."/>
      <w:lvlJc w:val="left"/>
      <w:pPr>
        <w:tabs>
          <w:tab w:val="num" w:pos="4320"/>
        </w:tabs>
        <w:ind w:left="4320" w:hanging="360"/>
      </w:pPr>
      <w:rPr>
        <w:rFonts w:cs="Times New Roman"/>
      </w:rPr>
    </w:lvl>
    <w:lvl w:ilvl="6" w:tplc="4AFE4150">
      <w:start w:val="1"/>
      <w:numFmt w:val="decimal"/>
      <w:lvlText w:val="%7."/>
      <w:lvlJc w:val="left"/>
      <w:pPr>
        <w:tabs>
          <w:tab w:val="num" w:pos="5040"/>
        </w:tabs>
        <w:ind w:left="5040" w:hanging="360"/>
      </w:pPr>
      <w:rPr>
        <w:rFonts w:cs="Times New Roman"/>
      </w:rPr>
    </w:lvl>
    <w:lvl w:ilvl="7" w:tplc="FAAC413A">
      <w:start w:val="1"/>
      <w:numFmt w:val="decimal"/>
      <w:lvlText w:val="%8."/>
      <w:lvlJc w:val="left"/>
      <w:pPr>
        <w:tabs>
          <w:tab w:val="num" w:pos="5760"/>
        </w:tabs>
        <w:ind w:left="5760" w:hanging="360"/>
      </w:pPr>
      <w:rPr>
        <w:rFonts w:cs="Times New Roman"/>
      </w:rPr>
    </w:lvl>
    <w:lvl w:ilvl="8" w:tplc="BF1E6728">
      <w:start w:val="1"/>
      <w:numFmt w:val="decimal"/>
      <w:lvlText w:val="%9."/>
      <w:lvlJc w:val="left"/>
      <w:pPr>
        <w:tabs>
          <w:tab w:val="num" w:pos="6480"/>
        </w:tabs>
        <w:ind w:left="6480" w:hanging="360"/>
      </w:pPr>
      <w:rPr>
        <w:rFonts w:cs="Times New Roman"/>
      </w:rPr>
    </w:lvl>
  </w:abstractNum>
  <w:abstractNum w:abstractNumId="22">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25">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8">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9">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0">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5">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start w:val="1"/>
      <w:numFmt w:val="decimal"/>
      <w:lvlText w:val="%2."/>
      <w:lvlJc w:val="left"/>
      <w:pPr>
        <w:tabs>
          <w:tab w:val="num" w:pos="1221"/>
        </w:tabs>
        <w:ind w:left="1221" w:hanging="360"/>
      </w:pPr>
      <w:rPr>
        <w:rFonts w:cs="Times New Roman"/>
      </w:rPr>
    </w:lvl>
    <w:lvl w:ilvl="2" w:tplc="BDD06F76">
      <w:start w:val="1"/>
      <w:numFmt w:val="decimal"/>
      <w:lvlText w:val="%3."/>
      <w:lvlJc w:val="left"/>
      <w:pPr>
        <w:tabs>
          <w:tab w:val="num" w:pos="1941"/>
        </w:tabs>
        <w:ind w:left="1941" w:hanging="360"/>
      </w:pPr>
      <w:rPr>
        <w:rFonts w:cs="Times New Roman"/>
      </w:rPr>
    </w:lvl>
    <w:lvl w:ilvl="3" w:tplc="9CE20740">
      <w:start w:val="1"/>
      <w:numFmt w:val="decimal"/>
      <w:lvlText w:val="%4."/>
      <w:lvlJc w:val="left"/>
      <w:pPr>
        <w:tabs>
          <w:tab w:val="num" w:pos="2661"/>
        </w:tabs>
        <w:ind w:left="2661" w:hanging="360"/>
      </w:pPr>
      <w:rPr>
        <w:rFonts w:cs="Times New Roman"/>
      </w:rPr>
    </w:lvl>
    <w:lvl w:ilvl="4" w:tplc="9842A65E">
      <w:start w:val="1"/>
      <w:numFmt w:val="decimal"/>
      <w:lvlText w:val="%5."/>
      <w:lvlJc w:val="left"/>
      <w:pPr>
        <w:tabs>
          <w:tab w:val="num" w:pos="3381"/>
        </w:tabs>
        <w:ind w:left="3381" w:hanging="360"/>
      </w:pPr>
      <w:rPr>
        <w:rFonts w:cs="Times New Roman"/>
      </w:rPr>
    </w:lvl>
    <w:lvl w:ilvl="5" w:tplc="FFE4723C">
      <w:start w:val="1"/>
      <w:numFmt w:val="decimal"/>
      <w:lvlText w:val="%6."/>
      <w:lvlJc w:val="left"/>
      <w:pPr>
        <w:tabs>
          <w:tab w:val="num" w:pos="4101"/>
        </w:tabs>
        <w:ind w:left="4101" w:hanging="360"/>
      </w:pPr>
      <w:rPr>
        <w:rFonts w:cs="Times New Roman"/>
      </w:rPr>
    </w:lvl>
    <w:lvl w:ilvl="6" w:tplc="E56CFA2E">
      <w:start w:val="1"/>
      <w:numFmt w:val="decimal"/>
      <w:lvlText w:val="%7."/>
      <w:lvlJc w:val="left"/>
      <w:pPr>
        <w:tabs>
          <w:tab w:val="num" w:pos="4821"/>
        </w:tabs>
        <w:ind w:left="4821" w:hanging="360"/>
      </w:pPr>
      <w:rPr>
        <w:rFonts w:cs="Times New Roman"/>
      </w:rPr>
    </w:lvl>
    <w:lvl w:ilvl="7" w:tplc="56A6ABA8">
      <w:start w:val="1"/>
      <w:numFmt w:val="decimal"/>
      <w:lvlText w:val="%8."/>
      <w:lvlJc w:val="left"/>
      <w:pPr>
        <w:tabs>
          <w:tab w:val="num" w:pos="5541"/>
        </w:tabs>
        <w:ind w:left="5541" w:hanging="360"/>
      </w:pPr>
      <w:rPr>
        <w:rFonts w:cs="Times New Roman"/>
      </w:rPr>
    </w:lvl>
    <w:lvl w:ilvl="8" w:tplc="FC3E7BE0">
      <w:start w:val="1"/>
      <w:numFmt w:val="decimal"/>
      <w:lvlText w:val="%9."/>
      <w:lvlJc w:val="left"/>
      <w:pPr>
        <w:tabs>
          <w:tab w:val="num" w:pos="6261"/>
        </w:tabs>
        <w:ind w:left="6261" w:hanging="360"/>
      </w:pPr>
      <w:rPr>
        <w:rFonts w:cs="Times New Roman"/>
      </w:rPr>
    </w:lvl>
  </w:abstractNum>
  <w:num w:numId="1">
    <w:abstractNumId w:val="6"/>
  </w:num>
  <w:num w:numId="2">
    <w:abstractNumId w:val="5"/>
  </w:num>
  <w:num w:numId="3">
    <w:abstractNumId w:val="15"/>
  </w:num>
  <w:num w:numId="4">
    <w:abstractNumId w:val="25"/>
  </w:num>
  <w:num w:numId="5">
    <w:abstractNumId w:val="21"/>
  </w:num>
  <w:num w:numId="6">
    <w:abstractNumId w:val="9"/>
  </w:num>
  <w:num w:numId="7">
    <w:abstractNumId w:val="0"/>
  </w:num>
  <w:num w:numId="8">
    <w:abstractNumId w:val="33"/>
  </w:num>
  <w:num w:numId="9">
    <w:abstractNumId w:val="35"/>
  </w:num>
  <w:num w:numId="10">
    <w:abstractNumId w:val="19"/>
  </w:num>
  <w:num w:numId="11">
    <w:abstractNumId w:val="18"/>
  </w:num>
  <w:num w:numId="12">
    <w:abstractNumId w:val="30"/>
  </w:num>
  <w:num w:numId="13">
    <w:abstractNumId w:val="24"/>
  </w:num>
  <w:num w:numId="14">
    <w:abstractNumId w:val="14"/>
  </w:num>
  <w:num w:numId="15">
    <w:abstractNumId w:val="20"/>
  </w:num>
  <w:num w:numId="16">
    <w:abstractNumId w:val="2"/>
  </w:num>
  <w:num w:numId="17">
    <w:abstractNumId w:val="17"/>
  </w:num>
  <w:num w:numId="18">
    <w:abstractNumId w:val="12"/>
  </w:num>
  <w:num w:numId="19">
    <w:abstractNumId w:val="22"/>
  </w:num>
  <w:num w:numId="20">
    <w:abstractNumId w:val="34"/>
  </w:num>
  <w:num w:numId="21">
    <w:abstractNumId w:val="3"/>
  </w:num>
  <w:num w:numId="22">
    <w:abstractNumId w:val="23"/>
  </w:num>
  <w:num w:numId="23">
    <w:abstractNumId w:val="26"/>
  </w:num>
  <w:num w:numId="24">
    <w:abstractNumId w:val="28"/>
  </w:num>
  <w:num w:numId="25">
    <w:abstractNumId w:val="31"/>
  </w:num>
  <w:num w:numId="26">
    <w:abstractNumId w:val="32"/>
  </w:num>
  <w:num w:numId="27">
    <w:abstractNumId w:val="29"/>
  </w:num>
  <w:num w:numId="28">
    <w:abstractNumId w:val="8"/>
  </w:num>
  <w:num w:numId="29">
    <w:abstractNumId w:val="1"/>
  </w:num>
  <w:num w:numId="30">
    <w:abstractNumId w:val="11"/>
  </w:num>
  <w:num w:numId="31">
    <w:abstractNumId w:val="7"/>
  </w:num>
  <w:num w:numId="32">
    <w:abstractNumId w:val="27"/>
  </w:num>
  <w:num w:numId="33">
    <w:abstractNumId w:val="10"/>
  </w:num>
  <w:num w:numId="34">
    <w:abstractNumId w:val="16"/>
  </w:num>
  <w:num w:numId="35">
    <w:abstractNumId w:val="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A9"/>
    <w:rsid w:val="000504D1"/>
    <w:rsid w:val="00123A1A"/>
    <w:rsid w:val="002231D1"/>
    <w:rsid w:val="00480EF8"/>
    <w:rsid w:val="00535AC1"/>
    <w:rsid w:val="00682A9E"/>
    <w:rsid w:val="006E6C04"/>
    <w:rsid w:val="0091198C"/>
    <w:rsid w:val="00A922BF"/>
    <w:rsid w:val="00AC0EA9"/>
    <w:rsid w:val="00BB2072"/>
    <w:rsid w:val="00CF271C"/>
    <w:rsid w:val="00D965FD"/>
    <w:rsid w:val="00F8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0EF8"/>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
    <w:name w:val="heading 2"/>
    <w:basedOn w:val="a"/>
    <w:next w:val="a"/>
    <w:link w:val="20"/>
    <w:qFormat/>
    <w:rsid w:val="00480EF8"/>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qFormat/>
    <w:rsid w:val="00480EF8"/>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82A9E"/>
  </w:style>
  <w:style w:type="character" w:customStyle="1" w:styleId="a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4"/>
    <w:uiPriority w:val="99"/>
    <w:semiHidden/>
    <w:locked/>
    <w:rsid w:val="00682A9E"/>
    <w:rPr>
      <w:rFonts w:ascii="Times New Roman" w:eastAsia="Times New Roman" w:hAnsi="Times New Roman" w:cs="Times New Roman"/>
      <w:sz w:val="20"/>
      <w:szCs w:val="20"/>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3"/>
    <w:uiPriority w:val="99"/>
    <w:semiHidden/>
    <w:unhideWhenUsed/>
    <w:rsid w:val="00682A9E"/>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82A9E"/>
    <w:rPr>
      <w:sz w:val="20"/>
      <w:szCs w:val="20"/>
    </w:rPr>
  </w:style>
  <w:style w:type="paragraph" w:styleId="a5">
    <w:name w:val="header"/>
    <w:basedOn w:val="a"/>
    <w:link w:val="a6"/>
    <w:unhideWhenUsed/>
    <w:rsid w:val="00682A9E"/>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6">
    <w:name w:val="Верхний колонтитул Знак"/>
    <w:basedOn w:val="a0"/>
    <w:link w:val="a5"/>
    <w:rsid w:val="00682A9E"/>
    <w:rPr>
      <w:rFonts w:ascii="Calibri" w:eastAsia="Calibri" w:hAnsi="Calibri" w:cs="Times New Roman"/>
      <w:sz w:val="20"/>
      <w:szCs w:val="20"/>
    </w:rPr>
  </w:style>
  <w:style w:type="paragraph" w:styleId="a7">
    <w:name w:val="footer"/>
    <w:basedOn w:val="a"/>
    <w:link w:val="a8"/>
    <w:unhideWhenUsed/>
    <w:rsid w:val="00682A9E"/>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8">
    <w:name w:val="Нижний колонтитул Знак"/>
    <w:basedOn w:val="a0"/>
    <w:link w:val="a7"/>
    <w:rsid w:val="00682A9E"/>
    <w:rPr>
      <w:rFonts w:ascii="Calibri" w:eastAsia="Calibri" w:hAnsi="Calibri" w:cs="Times New Roman"/>
      <w:sz w:val="20"/>
      <w:szCs w:val="20"/>
    </w:rPr>
  </w:style>
  <w:style w:type="paragraph" w:styleId="a9">
    <w:name w:val="Body Text"/>
    <w:basedOn w:val="a"/>
    <w:link w:val="aa"/>
    <w:unhideWhenUsed/>
    <w:rsid w:val="00682A9E"/>
    <w:pPr>
      <w:widowControl w:val="0"/>
      <w:suppressAutoHyphens/>
      <w:spacing w:after="120" w:line="240" w:lineRule="auto"/>
    </w:pPr>
    <w:rPr>
      <w:rFonts w:ascii="Arial" w:eastAsia="Calibri" w:hAnsi="Arial" w:cs="Times New Roman"/>
      <w:kern w:val="2"/>
      <w:sz w:val="20"/>
      <w:szCs w:val="24"/>
    </w:rPr>
  </w:style>
  <w:style w:type="character" w:customStyle="1" w:styleId="aa">
    <w:name w:val="Основной текст Знак"/>
    <w:basedOn w:val="a0"/>
    <w:link w:val="a9"/>
    <w:rsid w:val="00682A9E"/>
    <w:rPr>
      <w:rFonts w:ascii="Arial" w:eastAsia="Calibri" w:hAnsi="Arial" w:cs="Times New Roman"/>
      <w:kern w:val="2"/>
      <w:sz w:val="20"/>
      <w:szCs w:val="24"/>
    </w:rPr>
  </w:style>
  <w:style w:type="paragraph" w:styleId="ab">
    <w:name w:val="Body Text Indent"/>
    <w:basedOn w:val="a"/>
    <w:link w:val="ac"/>
    <w:unhideWhenUsed/>
    <w:rsid w:val="00682A9E"/>
    <w:pPr>
      <w:spacing w:after="120" w:line="240" w:lineRule="auto"/>
      <w:ind w:left="283" w:firstLine="709"/>
      <w:jc w:val="both"/>
    </w:pPr>
    <w:rPr>
      <w:rFonts w:ascii="Calibri" w:eastAsia="Calibri" w:hAnsi="Calibri" w:cs="Times New Roman"/>
      <w:sz w:val="20"/>
      <w:szCs w:val="20"/>
    </w:rPr>
  </w:style>
  <w:style w:type="character" w:customStyle="1" w:styleId="ac">
    <w:name w:val="Основной текст с отступом Знак"/>
    <w:basedOn w:val="a0"/>
    <w:link w:val="ab"/>
    <w:rsid w:val="00682A9E"/>
    <w:rPr>
      <w:rFonts w:ascii="Calibri" w:eastAsia="Calibri" w:hAnsi="Calibri" w:cs="Times New Roman"/>
      <w:sz w:val="20"/>
      <w:szCs w:val="20"/>
    </w:rPr>
  </w:style>
  <w:style w:type="paragraph" w:styleId="ad">
    <w:name w:val="Balloon Text"/>
    <w:basedOn w:val="a"/>
    <w:link w:val="ae"/>
    <w:semiHidden/>
    <w:unhideWhenUsed/>
    <w:rsid w:val="00682A9E"/>
    <w:pPr>
      <w:spacing w:after="0" w:line="240" w:lineRule="auto"/>
      <w:ind w:firstLine="709"/>
      <w:jc w:val="both"/>
    </w:pPr>
    <w:rPr>
      <w:rFonts w:ascii="Tahoma" w:eastAsia="Calibri" w:hAnsi="Tahoma" w:cs="Tahoma"/>
      <w:sz w:val="16"/>
      <w:szCs w:val="16"/>
    </w:rPr>
  </w:style>
  <w:style w:type="character" w:customStyle="1" w:styleId="ae">
    <w:name w:val="Текст выноски Знак"/>
    <w:basedOn w:val="a0"/>
    <w:link w:val="ad"/>
    <w:semiHidden/>
    <w:rsid w:val="00682A9E"/>
    <w:rPr>
      <w:rFonts w:ascii="Tahoma" w:eastAsia="Calibri" w:hAnsi="Tahoma" w:cs="Tahoma"/>
      <w:sz w:val="16"/>
      <w:szCs w:val="16"/>
    </w:rPr>
  </w:style>
  <w:style w:type="character" w:customStyle="1" w:styleId="af">
    <w:name w:val="Без интервала Знак"/>
    <w:basedOn w:val="a0"/>
    <w:link w:val="af0"/>
    <w:uiPriority w:val="99"/>
    <w:locked/>
    <w:rsid w:val="00682A9E"/>
  </w:style>
  <w:style w:type="paragraph" w:styleId="af0">
    <w:name w:val="No Spacing"/>
    <w:link w:val="af"/>
    <w:uiPriority w:val="99"/>
    <w:qFormat/>
    <w:rsid w:val="00682A9E"/>
    <w:pPr>
      <w:spacing w:after="0" w:line="240" w:lineRule="auto"/>
    </w:pPr>
  </w:style>
  <w:style w:type="paragraph" w:styleId="af1">
    <w:name w:val="List Paragraph"/>
    <w:basedOn w:val="a"/>
    <w:uiPriority w:val="99"/>
    <w:qFormat/>
    <w:rsid w:val="00682A9E"/>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rsid w:val="00682A9E"/>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682A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82A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locked/>
    <w:rsid w:val="00682A9E"/>
    <w:rPr>
      <w:rFonts w:ascii="Calibri" w:eastAsia="Times New Roman" w:hAnsi="Calibri" w:cs="Calibri"/>
      <w:sz w:val="20"/>
      <w:szCs w:val="20"/>
      <w:lang w:eastAsia="ru-RU"/>
    </w:rPr>
  </w:style>
  <w:style w:type="paragraph" w:customStyle="1" w:styleId="ConsPlusNormal0">
    <w:name w:val="ConsPlusNormal"/>
    <w:link w:val="ConsPlusNormal"/>
    <w:rsid w:val="00682A9E"/>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2">
    <w:name w:val="Прижатый влево"/>
    <w:basedOn w:val="a"/>
    <w:next w:val="a"/>
    <w:uiPriority w:val="99"/>
    <w:rsid w:val="00682A9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rsid w:val="00682A9E"/>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rsid w:val="00682A9E"/>
    <w:pPr>
      <w:suppressLineNumbers/>
    </w:pPr>
  </w:style>
  <w:style w:type="paragraph" w:customStyle="1" w:styleId="13">
    <w:name w:val="Абзац списка1"/>
    <w:basedOn w:val="a"/>
    <w:rsid w:val="00682A9E"/>
    <w:pPr>
      <w:ind w:left="720"/>
      <w:contextualSpacing/>
    </w:pPr>
    <w:rPr>
      <w:rFonts w:ascii="Calibri" w:eastAsia="Times New Roman" w:hAnsi="Calibri" w:cs="Times New Roman"/>
      <w:lang w:eastAsia="ru-RU"/>
    </w:rPr>
  </w:style>
  <w:style w:type="character" w:customStyle="1" w:styleId="14">
    <w:name w:val="Текст выноски Знак1"/>
    <w:basedOn w:val="a0"/>
    <w:uiPriority w:val="99"/>
    <w:semiHidden/>
    <w:rsid w:val="00682A9E"/>
    <w:rPr>
      <w:rFonts w:ascii="Tahoma" w:hAnsi="Tahoma" w:cs="Tahoma" w:hint="default"/>
      <w:sz w:val="16"/>
      <w:szCs w:val="16"/>
    </w:rPr>
  </w:style>
  <w:style w:type="character" w:customStyle="1" w:styleId="10">
    <w:name w:val="Заголовок 1 Знак"/>
    <w:basedOn w:val="a0"/>
    <w:link w:val="1"/>
    <w:rsid w:val="00480EF8"/>
    <w:rPr>
      <w:rFonts w:ascii="AG Souvenir" w:eastAsia="Calibri" w:hAnsi="AG Souvenir" w:cs="Times New Roman"/>
      <w:b/>
      <w:spacing w:val="38"/>
      <w:sz w:val="20"/>
      <w:szCs w:val="20"/>
      <w:lang w:val="x-none" w:eastAsia="ru-RU"/>
    </w:rPr>
  </w:style>
  <w:style w:type="character" w:customStyle="1" w:styleId="20">
    <w:name w:val="Заголовок 2 Знак"/>
    <w:basedOn w:val="a0"/>
    <w:link w:val="2"/>
    <w:rsid w:val="00480EF8"/>
    <w:rPr>
      <w:rFonts w:ascii="Times New Roman" w:eastAsia="Calibri" w:hAnsi="Times New Roman" w:cs="Times New Roman"/>
      <w:sz w:val="20"/>
      <w:szCs w:val="20"/>
      <w:lang w:val="x-none" w:eastAsia="ru-RU"/>
    </w:rPr>
  </w:style>
  <w:style w:type="character" w:customStyle="1" w:styleId="30">
    <w:name w:val="Заголовок 3 Знак"/>
    <w:basedOn w:val="a0"/>
    <w:link w:val="3"/>
    <w:rsid w:val="00480EF8"/>
    <w:rPr>
      <w:rFonts w:ascii="Arial" w:eastAsia="Calibri" w:hAnsi="Arial" w:cs="Times New Roman"/>
      <w:b/>
      <w:sz w:val="26"/>
      <w:szCs w:val="20"/>
      <w:lang w:val="x-none" w:eastAsia="x-none"/>
    </w:rPr>
  </w:style>
  <w:style w:type="numbering" w:customStyle="1" w:styleId="21">
    <w:name w:val="Нет списка2"/>
    <w:next w:val="a2"/>
    <w:semiHidden/>
    <w:unhideWhenUsed/>
    <w:rsid w:val="00480EF8"/>
  </w:style>
  <w:style w:type="paragraph" w:customStyle="1" w:styleId="Postan">
    <w:name w:val="Postan"/>
    <w:basedOn w:val="a"/>
    <w:rsid w:val="00480EF8"/>
    <w:pPr>
      <w:spacing w:after="0" w:line="240" w:lineRule="auto"/>
      <w:jc w:val="center"/>
    </w:pPr>
    <w:rPr>
      <w:rFonts w:ascii="Times New Roman" w:eastAsia="Calibri" w:hAnsi="Times New Roman" w:cs="Times New Roman"/>
      <w:sz w:val="28"/>
      <w:szCs w:val="28"/>
      <w:lang w:eastAsia="ru-RU"/>
    </w:rPr>
  </w:style>
  <w:style w:type="character" w:styleId="af3">
    <w:name w:val="page number"/>
    <w:rsid w:val="00480EF8"/>
    <w:rPr>
      <w:rFonts w:cs="Times New Roman"/>
    </w:rPr>
  </w:style>
  <w:style w:type="paragraph" w:styleId="af4">
    <w:name w:val="Normal (Web)"/>
    <w:basedOn w:val="a"/>
    <w:rsid w:val="00480EF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Без интервала1"/>
    <w:rsid w:val="00480EF8"/>
    <w:pPr>
      <w:spacing w:after="0" w:line="240" w:lineRule="auto"/>
    </w:pPr>
    <w:rPr>
      <w:rFonts w:ascii="Calibri" w:eastAsia="Calibri" w:hAnsi="Calibri" w:cs="Calibri"/>
    </w:rPr>
  </w:style>
  <w:style w:type="character" w:customStyle="1" w:styleId="af5">
    <w:name w:val="Основной текст_"/>
    <w:link w:val="5"/>
    <w:locked/>
    <w:rsid w:val="00480EF8"/>
    <w:rPr>
      <w:sz w:val="18"/>
      <w:shd w:val="clear" w:color="auto" w:fill="FFFFFF"/>
    </w:rPr>
  </w:style>
  <w:style w:type="paragraph" w:customStyle="1" w:styleId="5">
    <w:name w:val="Основной текст5"/>
    <w:basedOn w:val="a"/>
    <w:link w:val="af5"/>
    <w:rsid w:val="00480EF8"/>
    <w:pPr>
      <w:widowControl w:val="0"/>
      <w:shd w:val="clear" w:color="auto" w:fill="FFFFFF"/>
      <w:spacing w:after="0" w:line="202" w:lineRule="exact"/>
    </w:pPr>
    <w:rPr>
      <w:sz w:val="18"/>
      <w:shd w:val="clear" w:color="auto" w:fill="FFFFFF"/>
    </w:rPr>
  </w:style>
  <w:style w:type="character" w:customStyle="1" w:styleId="16">
    <w:name w:val="Основной текст1"/>
    <w:rsid w:val="00480EF8"/>
    <w:rPr>
      <w:rFonts w:ascii="Book Antiqua" w:hAnsi="Book Antiqua"/>
      <w:color w:val="000000"/>
      <w:spacing w:val="0"/>
      <w:w w:val="100"/>
      <w:position w:val="0"/>
      <w:sz w:val="29"/>
      <w:u w:val="none"/>
      <w:lang w:val="ru-RU" w:eastAsia="x-none"/>
    </w:rPr>
  </w:style>
  <w:style w:type="paragraph" w:styleId="31">
    <w:name w:val="Body Text Indent 3"/>
    <w:basedOn w:val="a"/>
    <w:link w:val="32"/>
    <w:rsid w:val="00480EF8"/>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rsid w:val="00480EF8"/>
    <w:rPr>
      <w:rFonts w:ascii="Times New Roman" w:eastAsia="Calibri" w:hAnsi="Times New Roman" w:cs="Times New Roman"/>
      <w:sz w:val="16"/>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0EF8"/>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
    <w:name w:val="heading 2"/>
    <w:basedOn w:val="a"/>
    <w:next w:val="a"/>
    <w:link w:val="20"/>
    <w:qFormat/>
    <w:rsid w:val="00480EF8"/>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qFormat/>
    <w:rsid w:val="00480EF8"/>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82A9E"/>
  </w:style>
  <w:style w:type="character" w:customStyle="1" w:styleId="a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4"/>
    <w:uiPriority w:val="99"/>
    <w:semiHidden/>
    <w:locked/>
    <w:rsid w:val="00682A9E"/>
    <w:rPr>
      <w:rFonts w:ascii="Times New Roman" w:eastAsia="Times New Roman" w:hAnsi="Times New Roman" w:cs="Times New Roman"/>
      <w:sz w:val="20"/>
      <w:szCs w:val="20"/>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3"/>
    <w:uiPriority w:val="99"/>
    <w:semiHidden/>
    <w:unhideWhenUsed/>
    <w:rsid w:val="00682A9E"/>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82A9E"/>
    <w:rPr>
      <w:sz w:val="20"/>
      <w:szCs w:val="20"/>
    </w:rPr>
  </w:style>
  <w:style w:type="paragraph" w:styleId="a5">
    <w:name w:val="header"/>
    <w:basedOn w:val="a"/>
    <w:link w:val="a6"/>
    <w:unhideWhenUsed/>
    <w:rsid w:val="00682A9E"/>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6">
    <w:name w:val="Верхний колонтитул Знак"/>
    <w:basedOn w:val="a0"/>
    <w:link w:val="a5"/>
    <w:rsid w:val="00682A9E"/>
    <w:rPr>
      <w:rFonts w:ascii="Calibri" w:eastAsia="Calibri" w:hAnsi="Calibri" w:cs="Times New Roman"/>
      <w:sz w:val="20"/>
      <w:szCs w:val="20"/>
    </w:rPr>
  </w:style>
  <w:style w:type="paragraph" w:styleId="a7">
    <w:name w:val="footer"/>
    <w:basedOn w:val="a"/>
    <w:link w:val="a8"/>
    <w:unhideWhenUsed/>
    <w:rsid w:val="00682A9E"/>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8">
    <w:name w:val="Нижний колонтитул Знак"/>
    <w:basedOn w:val="a0"/>
    <w:link w:val="a7"/>
    <w:rsid w:val="00682A9E"/>
    <w:rPr>
      <w:rFonts w:ascii="Calibri" w:eastAsia="Calibri" w:hAnsi="Calibri" w:cs="Times New Roman"/>
      <w:sz w:val="20"/>
      <w:szCs w:val="20"/>
    </w:rPr>
  </w:style>
  <w:style w:type="paragraph" w:styleId="a9">
    <w:name w:val="Body Text"/>
    <w:basedOn w:val="a"/>
    <w:link w:val="aa"/>
    <w:unhideWhenUsed/>
    <w:rsid w:val="00682A9E"/>
    <w:pPr>
      <w:widowControl w:val="0"/>
      <w:suppressAutoHyphens/>
      <w:spacing w:after="120" w:line="240" w:lineRule="auto"/>
    </w:pPr>
    <w:rPr>
      <w:rFonts w:ascii="Arial" w:eastAsia="Calibri" w:hAnsi="Arial" w:cs="Times New Roman"/>
      <w:kern w:val="2"/>
      <w:sz w:val="20"/>
      <w:szCs w:val="24"/>
    </w:rPr>
  </w:style>
  <w:style w:type="character" w:customStyle="1" w:styleId="aa">
    <w:name w:val="Основной текст Знак"/>
    <w:basedOn w:val="a0"/>
    <w:link w:val="a9"/>
    <w:rsid w:val="00682A9E"/>
    <w:rPr>
      <w:rFonts w:ascii="Arial" w:eastAsia="Calibri" w:hAnsi="Arial" w:cs="Times New Roman"/>
      <w:kern w:val="2"/>
      <w:sz w:val="20"/>
      <w:szCs w:val="24"/>
    </w:rPr>
  </w:style>
  <w:style w:type="paragraph" w:styleId="ab">
    <w:name w:val="Body Text Indent"/>
    <w:basedOn w:val="a"/>
    <w:link w:val="ac"/>
    <w:unhideWhenUsed/>
    <w:rsid w:val="00682A9E"/>
    <w:pPr>
      <w:spacing w:after="120" w:line="240" w:lineRule="auto"/>
      <w:ind w:left="283" w:firstLine="709"/>
      <w:jc w:val="both"/>
    </w:pPr>
    <w:rPr>
      <w:rFonts w:ascii="Calibri" w:eastAsia="Calibri" w:hAnsi="Calibri" w:cs="Times New Roman"/>
      <w:sz w:val="20"/>
      <w:szCs w:val="20"/>
    </w:rPr>
  </w:style>
  <w:style w:type="character" w:customStyle="1" w:styleId="ac">
    <w:name w:val="Основной текст с отступом Знак"/>
    <w:basedOn w:val="a0"/>
    <w:link w:val="ab"/>
    <w:rsid w:val="00682A9E"/>
    <w:rPr>
      <w:rFonts w:ascii="Calibri" w:eastAsia="Calibri" w:hAnsi="Calibri" w:cs="Times New Roman"/>
      <w:sz w:val="20"/>
      <w:szCs w:val="20"/>
    </w:rPr>
  </w:style>
  <w:style w:type="paragraph" w:styleId="ad">
    <w:name w:val="Balloon Text"/>
    <w:basedOn w:val="a"/>
    <w:link w:val="ae"/>
    <w:semiHidden/>
    <w:unhideWhenUsed/>
    <w:rsid w:val="00682A9E"/>
    <w:pPr>
      <w:spacing w:after="0" w:line="240" w:lineRule="auto"/>
      <w:ind w:firstLine="709"/>
      <w:jc w:val="both"/>
    </w:pPr>
    <w:rPr>
      <w:rFonts w:ascii="Tahoma" w:eastAsia="Calibri" w:hAnsi="Tahoma" w:cs="Tahoma"/>
      <w:sz w:val="16"/>
      <w:szCs w:val="16"/>
    </w:rPr>
  </w:style>
  <w:style w:type="character" w:customStyle="1" w:styleId="ae">
    <w:name w:val="Текст выноски Знак"/>
    <w:basedOn w:val="a0"/>
    <w:link w:val="ad"/>
    <w:semiHidden/>
    <w:rsid w:val="00682A9E"/>
    <w:rPr>
      <w:rFonts w:ascii="Tahoma" w:eastAsia="Calibri" w:hAnsi="Tahoma" w:cs="Tahoma"/>
      <w:sz w:val="16"/>
      <w:szCs w:val="16"/>
    </w:rPr>
  </w:style>
  <w:style w:type="character" w:customStyle="1" w:styleId="af">
    <w:name w:val="Без интервала Знак"/>
    <w:basedOn w:val="a0"/>
    <w:link w:val="af0"/>
    <w:uiPriority w:val="99"/>
    <w:locked/>
    <w:rsid w:val="00682A9E"/>
  </w:style>
  <w:style w:type="paragraph" w:styleId="af0">
    <w:name w:val="No Spacing"/>
    <w:link w:val="af"/>
    <w:uiPriority w:val="99"/>
    <w:qFormat/>
    <w:rsid w:val="00682A9E"/>
    <w:pPr>
      <w:spacing w:after="0" w:line="240" w:lineRule="auto"/>
    </w:pPr>
  </w:style>
  <w:style w:type="paragraph" w:styleId="af1">
    <w:name w:val="List Paragraph"/>
    <w:basedOn w:val="a"/>
    <w:uiPriority w:val="99"/>
    <w:qFormat/>
    <w:rsid w:val="00682A9E"/>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rsid w:val="00682A9E"/>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682A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82A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locked/>
    <w:rsid w:val="00682A9E"/>
    <w:rPr>
      <w:rFonts w:ascii="Calibri" w:eastAsia="Times New Roman" w:hAnsi="Calibri" w:cs="Calibri"/>
      <w:sz w:val="20"/>
      <w:szCs w:val="20"/>
      <w:lang w:eastAsia="ru-RU"/>
    </w:rPr>
  </w:style>
  <w:style w:type="paragraph" w:customStyle="1" w:styleId="ConsPlusNormal0">
    <w:name w:val="ConsPlusNormal"/>
    <w:link w:val="ConsPlusNormal"/>
    <w:rsid w:val="00682A9E"/>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2">
    <w:name w:val="Прижатый влево"/>
    <w:basedOn w:val="a"/>
    <w:next w:val="a"/>
    <w:uiPriority w:val="99"/>
    <w:rsid w:val="00682A9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rsid w:val="00682A9E"/>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rsid w:val="00682A9E"/>
    <w:pPr>
      <w:suppressLineNumbers/>
    </w:pPr>
  </w:style>
  <w:style w:type="paragraph" w:customStyle="1" w:styleId="13">
    <w:name w:val="Абзац списка1"/>
    <w:basedOn w:val="a"/>
    <w:rsid w:val="00682A9E"/>
    <w:pPr>
      <w:ind w:left="720"/>
      <w:contextualSpacing/>
    </w:pPr>
    <w:rPr>
      <w:rFonts w:ascii="Calibri" w:eastAsia="Times New Roman" w:hAnsi="Calibri" w:cs="Times New Roman"/>
      <w:lang w:eastAsia="ru-RU"/>
    </w:rPr>
  </w:style>
  <w:style w:type="character" w:customStyle="1" w:styleId="14">
    <w:name w:val="Текст выноски Знак1"/>
    <w:basedOn w:val="a0"/>
    <w:uiPriority w:val="99"/>
    <w:semiHidden/>
    <w:rsid w:val="00682A9E"/>
    <w:rPr>
      <w:rFonts w:ascii="Tahoma" w:hAnsi="Tahoma" w:cs="Tahoma" w:hint="default"/>
      <w:sz w:val="16"/>
      <w:szCs w:val="16"/>
    </w:rPr>
  </w:style>
  <w:style w:type="character" w:customStyle="1" w:styleId="10">
    <w:name w:val="Заголовок 1 Знак"/>
    <w:basedOn w:val="a0"/>
    <w:link w:val="1"/>
    <w:rsid w:val="00480EF8"/>
    <w:rPr>
      <w:rFonts w:ascii="AG Souvenir" w:eastAsia="Calibri" w:hAnsi="AG Souvenir" w:cs="Times New Roman"/>
      <w:b/>
      <w:spacing w:val="38"/>
      <w:sz w:val="20"/>
      <w:szCs w:val="20"/>
      <w:lang w:val="x-none" w:eastAsia="ru-RU"/>
    </w:rPr>
  </w:style>
  <w:style w:type="character" w:customStyle="1" w:styleId="20">
    <w:name w:val="Заголовок 2 Знак"/>
    <w:basedOn w:val="a0"/>
    <w:link w:val="2"/>
    <w:rsid w:val="00480EF8"/>
    <w:rPr>
      <w:rFonts w:ascii="Times New Roman" w:eastAsia="Calibri" w:hAnsi="Times New Roman" w:cs="Times New Roman"/>
      <w:sz w:val="20"/>
      <w:szCs w:val="20"/>
      <w:lang w:val="x-none" w:eastAsia="ru-RU"/>
    </w:rPr>
  </w:style>
  <w:style w:type="character" w:customStyle="1" w:styleId="30">
    <w:name w:val="Заголовок 3 Знак"/>
    <w:basedOn w:val="a0"/>
    <w:link w:val="3"/>
    <w:rsid w:val="00480EF8"/>
    <w:rPr>
      <w:rFonts w:ascii="Arial" w:eastAsia="Calibri" w:hAnsi="Arial" w:cs="Times New Roman"/>
      <w:b/>
      <w:sz w:val="26"/>
      <w:szCs w:val="20"/>
      <w:lang w:val="x-none" w:eastAsia="x-none"/>
    </w:rPr>
  </w:style>
  <w:style w:type="numbering" w:customStyle="1" w:styleId="21">
    <w:name w:val="Нет списка2"/>
    <w:next w:val="a2"/>
    <w:semiHidden/>
    <w:unhideWhenUsed/>
    <w:rsid w:val="00480EF8"/>
  </w:style>
  <w:style w:type="paragraph" w:customStyle="1" w:styleId="Postan">
    <w:name w:val="Postan"/>
    <w:basedOn w:val="a"/>
    <w:rsid w:val="00480EF8"/>
    <w:pPr>
      <w:spacing w:after="0" w:line="240" w:lineRule="auto"/>
      <w:jc w:val="center"/>
    </w:pPr>
    <w:rPr>
      <w:rFonts w:ascii="Times New Roman" w:eastAsia="Calibri" w:hAnsi="Times New Roman" w:cs="Times New Roman"/>
      <w:sz w:val="28"/>
      <w:szCs w:val="28"/>
      <w:lang w:eastAsia="ru-RU"/>
    </w:rPr>
  </w:style>
  <w:style w:type="character" w:styleId="af3">
    <w:name w:val="page number"/>
    <w:rsid w:val="00480EF8"/>
    <w:rPr>
      <w:rFonts w:cs="Times New Roman"/>
    </w:rPr>
  </w:style>
  <w:style w:type="paragraph" w:styleId="af4">
    <w:name w:val="Normal (Web)"/>
    <w:basedOn w:val="a"/>
    <w:rsid w:val="00480EF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Без интервала1"/>
    <w:rsid w:val="00480EF8"/>
    <w:pPr>
      <w:spacing w:after="0" w:line="240" w:lineRule="auto"/>
    </w:pPr>
    <w:rPr>
      <w:rFonts w:ascii="Calibri" w:eastAsia="Calibri" w:hAnsi="Calibri" w:cs="Calibri"/>
    </w:rPr>
  </w:style>
  <w:style w:type="character" w:customStyle="1" w:styleId="af5">
    <w:name w:val="Основной текст_"/>
    <w:link w:val="5"/>
    <w:locked/>
    <w:rsid w:val="00480EF8"/>
    <w:rPr>
      <w:sz w:val="18"/>
      <w:shd w:val="clear" w:color="auto" w:fill="FFFFFF"/>
    </w:rPr>
  </w:style>
  <w:style w:type="paragraph" w:customStyle="1" w:styleId="5">
    <w:name w:val="Основной текст5"/>
    <w:basedOn w:val="a"/>
    <w:link w:val="af5"/>
    <w:rsid w:val="00480EF8"/>
    <w:pPr>
      <w:widowControl w:val="0"/>
      <w:shd w:val="clear" w:color="auto" w:fill="FFFFFF"/>
      <w:spacing w:after="0" w:line="202" w:lineRule="exact"/>
    </w:pPr>
    <w:rPr>
      <w:sz w:val="18"/>
      <w:shd w:val="clear" w:color="auto" w:fill="FFFFFF"/>
    </w:rPr>
  </w:style>
  <w:style w:type="character" w:customStyle="1" w:styleId="16">
    <w:name w:val="Основной текст1"/>
    <w:rsid w:val="00480EF8"/>
    <w:rPr>
      <w:rFonts w:ascii="Book Antiqua" w:hAnsi="Book Antiqua"/>
      <w:color w:val="000000"/>
      <w:spacing w:val="0"/>
      <w:w w:val="100"/>
      <w:position w:val="0"/>
      <w:sz w:val="29"/>
      <w:u w:val="none"/>
      <w:lang w:val="ru-RU" w:eastAsia="x-none"/>
    </w:rPr>
  </w:style>
  <w:style w:type="paragraph" w:styleId="31">
    <w:name w:val="Body Text Indent 3"/>
    <w:basedOn w:val="a"/>
    <w:link w:val="32"/>
    <w:rsid w:val="00480EF8"/>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rsid w:val="00480EF8"/>
    <w:rPr>
      <w:rFonts w:ascii="Times New Roman" w:eastAsia="Calibri" w:hAnsi="Times New Roman" w:cs="Times New Roman"/>
      <w:sz w:val="16"/>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31448">
      <w:bodyDiv w:val="1"/>
      <w:marLeft w:val="0"/>
      <w:marRight w:val="0"/>
      <w:marTop w:val="0"/>
      <w:marBottom w:val="0"/>
      <w:divBdr>
        <w:top w:val="none" w:sz="0" w:space="0" w:color="auto"/>
        <w:left w:val="none" w:sz="0" w:space="0" w:color="auto"/>
        <w:bottom w:val="none" w:sz="0" w:space="0" w:color="auto"/>
        <w:right w:val="none" w:sz="0" w:space="0" w:color="auto"/>
      </w:divBdr>
    </w:div>
    <w:div w:id="2138646041">
      <w:bodyDiv w:val="1"/>
      <w:marLeft w:val="0"/>
      <w:marRight w:val="0"/>
      <w:marTop w:val="0"/>
      <w:marBottom w:val="0"/>
      <w:divBdr>
        <w:top w:val="none" w:sz="0" w:space="0" w:color="auto"/>
        <w:left w:val="none" w:sz="0" w:space="0" w:color="auto"/>
        <w:bottom w:val="none" w:sz="0" w:space="0" w:color="auto"/>
        <w:right w:val="none" w:sz="0" w:space="0" w:color="auto"/>
      </w:divBdr>
    </w:div>
    <w:div w:id="2146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9389</Words>
  <Characters>53523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2016-06-17T08:37:00Z</cp:lastPrinted>
  <dcterms:created xsi:type="dcterms:W3CDTF">2016-06-16T13:55:00Z</dcterms:created>
  <dcterms:modified xsi:type="dcterms:W3CDTF">2016-06-17T08:45:00Z</dcterms:modified>
</cp:coreProperties>
</file>