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АДМИНИСТРАЦИЯ</w:t>
      </w:r>
    </w:p>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КОЛОМЫЦЕВСКОГО СЕЛЬСКОГО ПОСЕЛЕНИЯ</w:t>
      </w:r>
    </w:p>
    <w:p w:rsidR="00601833" w:rsidRPr="00A23A58" w:rsidRDefault="00601833" w:rsidP="00601833">
      <w:pP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ЛИСКИНСКОГО МУНИЦИПАЛЬНОГО РАЙОНА</w:t>
      </w:r>
    </w:p>
    <w:p w:rsidR="00601833" w:rsidRPr="00A23A58" w:rsidRDefault="00601833" w:rsidP="00601833">
      <w:pPr>
        <w:pBdr>
          <w:bottom w:val="single" w:sz="12" w:space="1" w:color="auto"/>
        </w:pBdr>
        <w:spacing w:after="0" w:line="240" w:lineRule="auto"/>
        <w:jc w:val="center"/>
        <w:rPr>
          <w:rFonts w:ascii="Times New Roman" w:eastAsia="Calibri" w:hAnsi="Times New Roman" w:cs="Times New Roman"/>
          <w:b/>
          <w:sz w:val="28"/>
          <w:szCs w:val="28"/>
        </w:rPr>
      </w:pPr>
      <w:r w:rsidRPr="00A23A58">
        <w:rPr>
          <w:rFonts w:ascii="Times New Roman" w:eastAsia="Calibri" w:hAnsi="Times New Roman" w:cs="Times New Roman"/>
          <w:b/>
          <w:sz w:val="28"/>
          <w:szCs w:val="28"/>
        </w:rPr>
        <w:t>ВОРОНЕЖСКОЙ ОБЛАСТИ</w:t>
      </w:r>
    </w:p>
    <w:p w:rsidR="00A50998" w:rsidRPr="00A23A58" w:rsidRDefault="00A50998" w:rsidP="00A50998">
      <w:pPr>
        <w:spacing w:after="0" w:line="240" w:lineRule="auto"/>
        <w:jc w:val="center"/>
        <w:rPr>
          <w:rFonts w:ascii="Times New Roman" w:eastAsia="Calibri" w:hAnsi="Times New Roman" w:cs="Times New Roman"/>
          <w:b/>
          <w:sz w:val="28"/>
          <w:szCs w:val="28"/>
        </w:rPr>
      </w:pPr>
    </w:p>
    <w:p w:rsidR="00D07527" w:rsidRPr="00A23A58" w:rsidRDefault="00D07527" w:rsidP="00D07527">
      <w:pPr>
        <w:jc w:val="center"/>
        <w:rPr>
          <w:rFonts w:ascii="Times New Roman" w:eastAsia="Calibri" w:hAnsi="Times New Roman" w:cs="Times New Roman"/>
          <w:b/>
          <w:sz w:val="28"/>
          <w:szCs w:val="28"/>
        </w:rPr>
      </w:pPr>
      <w:proofErr w:type="gramStart"/>
      <w:r w:rsidRPr="00A23A58">
        <w:rPr>
          <w:rFonts w:ascii="Times New Roman" w:eastAsia="Calibri" w:hAnsi="Times New Roman" w:cs="Times New Roman"/>
          <w:b/>
          <w:sz w:val="28"/>
          <w:szCs w:val="28"/>
        </w:rPr>
        <w:t>П</w:t>
      </w:r>
      <w:proofErr w:type="gramEnd"/>
      <w:r w:rsidRPr="00A23A58">
        <w:rPr>
          <w:rFonts w:ascii="Times New Roman" w:eastAsia="Calibri" w:hAnsi="Times New Roman" w:cs="Times New Roman"/>
          <w:b/>
          <w:sz w:val="28"/>
          <w:szCs w:val="28"/>
        </w:rPr>
        <w:t xml:space="preserve"> О С Т А Н О В Л Е Н И Е</w:t>
      </w:r>
    </w:p>
    <w:p w:rsidR="00D07527" w:rsidRPr="00A23A58" w:rsidRDefault="00D07527" w:rsidP="00A23A58">
      <w:pPr>
        <w:spacing w:after="0"/>
        <w:rPr>
          <w:rFonts w:ascii="Times New Roman" w:eastAsia="Calibri" w:hAnsi="Times New Roman" w:cs="Times New Roman"/>
          <w:sz w:val="28"/>
          <w:szCs w:val="28"/>
        </w:rPr>
      </w:pPr>
      <w:r w:rsidRPr="00A23A58">
        <w:rPr>
          <w:rFonts w:ascii="Times New Roman" w:eastAsia="Calibri" w:hAnsi="Times New Roman" w:cs="Times New Roman"/>
          <w:sz w:val="28"/>
          <w:szCs w:val="28"/>
        </w:rPr>
        <w:t>от</w:t>
      </w:r>
      <w:r w:rsidR="00A4279A">
        <w:rPr>
          <w:rFonts w:ascii="Times New Roman" w:eastAsia="Calibri" w:hAnsi="Times New Roman" w:cs="Times New Roman"/>
          <w:sz w:val="28"/>
          <w:szCs w:val="28"/>
        </w:rPr>
        <w:t xml:space="preserve"> 19  февраля</w:t>
      </w:r>
      <w:r w:rsidRPr="00A23A58">
        <w:rPr>
          <w:rFonts w:ascii="Times New Roman" w:eastAsia="Calibri" w:hAnsi="Times New Roman" w:cs="Times New Roman"/>
          <w:sz w:val="28"/>
          <w:szCs w:val="28"/>
        </w:rPr>
        <w:t xml:space="preserve">    20</w:t>
      </w:r>
      <w:r w:rsidR="00DB58B0">
        <w:rPr>
          <w:rFonts w:ascii="Times New Roman" w:eastAsia="Calibri" w:hAnsi="Times New Roman" w:cs="Times New Roman"/>
          <w:sz w:val="28"/>
          <w:szCs w:val="28"/>
        </w:rPr>
        <w:t>20</w:t>
      </w:r>
      <w:r w:rsidRPr="00A23A58">
        <w:rPr>
          <w:rFonts w:ascii="Times New Roman" w:eastAsia="Calibri" w:hAnsi="Times New Roman" w:cs="Times New Roman"/>
          <w:sz w:val="28"/>
          <w:szCs w:val="28"/>
        </w:rPr>
        <w:t xml:space="preserve"> года    </w:t>
      </w:r>
      <w:r w:rsidR="00A4279A">
        <w:rPr>
          <w:rFonts w:ascii="Times New Roman" w:eastAsia="Calibri" w:hAnsi="Times New Roman" w:cs="Times New Roman"/>
          <w:sz w:val="28"/>
          <w:szCs w:val="28"/>
        </w:rPr>
        <w:t xml:space="preserve">     </w:t>
      </w:r>
      <w:r w:rsidRPr="00A23A58">
        <w:rPr>
          <w:rFonts w:ascii="Times New Roman" w:eastAsia="Calibri" w:hAnsi="Times New Roman" w:cs="Times New Roman"/>
          <w:sz w:val="28"/>
          <w:szCs w:val="28"/>
        </w:rPr>
        <w:t xml:space="preserve">№ </w:t>
      </w:r>
      <w:r w:rsidR="00A4279A">
        <w:rPr>
          <w:rFonts w:ascii="Times New Roman" w:eastAsia="Calibri" w:hAnsi="Times New Roman" w:cs="Times New Roman"/>
          <w:sz w:val="28"/>
          <w:szCs w:val="28"/>
        </w:rPr>
        <w:t>10</w:t>
      </w:r>
    </w:p>
    <w:p w:rsidR="00D07527" w:rsidRPr="00A4279A" w:rsidRDefault="00A4279A" w:rsidP="00A23A58">
      <w:pPr>
        <w:spacing w:after="0"/>
        <w:rPr>
          <w:rFonts w:ascii="Times New Roman" w:eastAsia="Calibri" w:hAnsi="Times New Roman" w:cs="Times New Roman"/>
          <w:sz w:val="20"/>
          <w:szCs w:val="20"/>
        </w:rPr>
      </w:pPr>
      <w:r w:rsidRPr="00A4279A">
        <w:rPr>
          <w:rFonts w:ascii="Times New Roman" w:eastAsia="Calibri" w:hAnsi="Times New Roman" w:cs="Times New Roman"/>
          <w:sz w:val="20"/>
          <w:szCs w:val="20"/>
        </w:rPr>
        <w:t xml:space="preserve">     </w:t>
      </w:r>
      <w:r w:rsidR="00D07527" w:rsidRPr="00A4279A">
        <w:rPr>
          <w:rFonts w:ascii="Times New Roman" w:eastAsia="Calibri" w:hAnsi="Times New Roman" w:cs="Times New Roman"/>
          <w:sz w:val="20"/>
          <w:szCs w:val="20"/>
        </w:rPr>
        <w:t>село Коломыцево</w:t>
      </w:r>
    </w:p>
    <w:p w:rsidR="004E0A09" w:rsidRPr="00601833" w:rsidRDefault="004E0A09" w:rsidP="004E0A09">
      <w:pPr>
        <w:spacing w:after="0" w:line="240" w:lineRule="auto"/>
        <w:rPr>
          <w:rFonts w:ascii="Times New Roman" w:eastAsia="Calibri" w:hAnsi="Times New Roman" w:cs="Times New Roman"/>
          <w:sz w:val="28"/>
          <w:szCs w:val="28"/>
        </w:rPr>
      </w:pPr>
    </w:p>
    <w:p w:rsidR="004E0A09" w:rsidRPr="00601833" w:rsidRDefault="004E0A09" w:rsidP="004E0A0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О внесении изменений и дополнений в  постановление</w:t>
      </w:r>
    </w:p>
    <w:p w:rsidR="004E0A09" w:rsidRPr="00601833" w:rsidRDefault="004E0A09" w:rsidP="004E0A0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администрации Коломыцевского сельского поселения</w:t>
      </w:r>
    </w:p>
    <w:p w:rsidR="004E0A09" w:rsidRPr="00601833" w:rsidRDefault="004E0A09" w:rsidP="004E0A0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Лискинского муниципального района Воронежской </w:t>
      </w:r>
    </w:p>
    <w:p w:rsidR="004E0A09" w:rsidRPr="00601833" w:rsidRDefault="004E0A09" w:rsidP="004E0A0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области от 16.12.2013 г. № 96 «Об утверждении </w:t>
      </w:r>
    </w:p>
    <w:p w:rsidR="004E0A09" w:rsidRPr="00601833" w:rsidRDefault="004E0A09" w:rsidP="004E0A09">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601833">
        <w:rPr>
          <w:rFonts w:ascii="Times New Roman" w:eastAsia="Calibri" w:hAnsi="Times New Roman" w:cs="Times New Roman"/>
          <w:sz w:val="28"/>
          <w:szCs w:val="28"/>
          <w:lang w:eastAsia="ru-RU"/>
        </w:rPr>
        <w:t xml:space="preserve">муниципальной программы «Муниципальное управление </w:t>
      </w:r>
    </w:p>
    <w:p w:rsidR="004E0A09" w:rsidRPr="00601833" w:rsidRDefault="004E0A09" w:rsidP="004E0A09">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601833">
        <w:rPr>
          <w:rFonts w:ascii="Times New Roman" w:eastAsia="Calibri" w:hAnsi="Times New Roman" w:cs="Times New Roman"/>
          <w:sz w:val="28"/>
          <w:szCs w:val="28"/>
          <w:lang w:eastAsia="ru-RU"/>
        </w:rPr>
        <w:t>и гражданское общество»».</w:t>
      </w:r>
    </w:p>
    <w:p w:rsidR="004E0A09" w:rsidRPr="00601833" w:rsidRDefault="004E0A09" w:rsidP="004E0A0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E0A09" w:rsidRPr="00601833" w:rsidRDefault="00A23A58" w:rsidP="004E0A09">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4E0A09" w:rsidRPr="00601833">
        <w:rPr>
          <w:rFonts w:ascii="Times New Roman" w:eastAsia="Calibri" w:hAnsi="Times New Roman" w:cs="Times New Roman"/>
          <w:sz w:val="28"/>
          <w:szCs w:val="28"/>
          <w:lang w:eastAsia="ru-RU"/>
        </w:rPr>
        <w:t>В  соответствии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w:t>
      </w:r>
      <w:proofErr w:type="gramEnd"/>
      <w:r w:rsidR="004E0A09" w:rsidRPr="00601833">
        <w:rPr>
          <w:rFonts w:ascii="Times New Roman" w:eastAsia="Calibri" w:hAnsi="Times New Roman" w:cs="Times New Roman"/>
          <w:sz w:val="28"/>
          <w:szCs w:val="28"/>
          <w:lang w:eastAsia="ru-RU"/>
        </w:rPr>
        <w:t xml:space="preserve"> подлежащих разработке и утверждению в установленном порядке»  администрация  Коломыцевского сельского поселения</w:t>
      </w:r>
    </w:p>
    <w:p w:rsidR="004E0A09" w:rsidRPr="00601833" w:rsidRDefault="004E0A09" w:rsidP="004E0A09">
      <w:pPr>
        <w:suppressAutoHyphens/>
        <w:autoSpaceDE w:val="0"/>
        <w:autoSpaceDN w:val="0"/>
        <w:adjustRightInd w:val="0"/>
        <w:spacing w:after="0" w:line="240" w:lineRule="auto"/>
        <w:jc w:val="both"/>
        <w:rPr>
          <w:rFonts w:ascii="Times New Roman" w:eastAsia="SimSun" w:hAnsi="Times New Roman" w:cs="Calibri"/>
          <w:kern w:val="2"/>
          <w:sz w:val="28"/>
          <w:szCs w:val="28"/>
        </w:rPr>
      </w:pPr>
    </w:p>
    <w:p w:rsidR="004E0A09" w:rsidRPr="00601833" w:rsidRDefault="004E0A09" w:rsidP="004E0A09">
      <w:pPr>
        <w:suppressAutoHyphens/>
        <w:spacing w:after="0" w:line="240" w:lineRule="auto"/>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постановляет:</w:t>
      </w:r>
    </w:p>
    <w:p w:rsidR="004E0A09" w:rsidRPr="00601833" w:rsidRDefault="004E0A09" w:rsidP="004E0A09">
      <w:pPr>
        <w:suppressAutoHyphens/>
        <w:spacing w:after="0" w:line="240" w:lineRule="auto"/>
        <w:rPr>
          <w:rFonts w:ascii="Times New Roman" w:eastAsia="SimSun" w:hAnsi="Times New Roman" w:cs="Calibri"/>
          <w:kern w:val="2"/>
          <w:sz w:val="28"/>
          <w:szCs w:val="28"/>
        </w:rPr>
      </w:pPr>
    </w:p>
    <w:p w:rsidR="00A23A58" w:rsidRDefault="00A23A58" w:rsidP="001C402B">
      <w:pPr>
        <w:numPr>
          <w:ilvl w:val="0"/>
          <w:numId w:val="2"/>
        </w:numPr>
        <w:tabs>
          <w:tab w:val="left" w:pos="851"/>
          <w:tab w:val="left" w:pos="993"/>
        </w:tabs>
        <w:suppressAutoHyphens/>
        <w:autoSpaceDE w:val="0"/>
        <w:autoSpaceDN w:val="0"/>
        <w:adjustRightInd w:val="0"/>
        <w:spacing w:after="0" w:line="240" w:lineRule="auto"/>
        <w:ind w:left="0" w:firstLine="993"/>
        <w:jc w:val="both"/>
        <w:rPr>
          <w:rFonts w:ascii="Times New Roman" w:eastAsia="SimSun" w:hAnsi="Times New Roman" w:cs="Calibri"/>
          <w:kern w:val="2"/>
          <w:sz w:val="28"/>
          <w:szCs w:val="28"/>
        </w:rPr>
      </w:pPr>
      <w:proofErr w:type="gramStart"/>
      <w:r w:rsidRPr="00601833">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w:t>
      </w:r>
      <w:r>
        <w:rPr>
          <w:rFonts w:ascii="Times New Roman" w:eastAsia="SimSun" w:hAnsi="Times New Roman" w:cs="Calibri"/>
          <w:kern w:val="2"/>
          <w:sz w:val="28"/>
          <w:szCs w:val="28"/>
        </w:rPr>
        <w:t>2</w:t>
      </w:r>
      <w:r w:rsidRPr="00601833">
        <w:rPr>
          <w:rFonts w:ascii="Times New Roman" w:eastAsia="SimSun" w:hAnsi="Times New Roman" w:cs="Calibri"/>
          <w:kern w:val="2"/>
          <w:sz w:val="28"/>
          <w:szCs w:val="28"/>
        </w:rPr>
        <w:t>.12.2013 года № 96 «Об утверждении муниципальной программы «Муниципальное  управление и гражданское общество»»</w:t>
      </w:r>
      <w:r w:rsidRPr="00601833">
        <w:rPr>
          <w:rFonts w:ascii="Times New Roman" w:eastAsia="Calibri" w:hAnsi="Times New Roman" w:cs="Times New Roman"/>
          <w:sz w:val="28"/>
          <w:szCs w:val="28"/>
          <w:lang w:eastAsia="ru-RU"/>
        </w:rPr>
        <w:t xml:space="preserve"> (в ред. от 17.03.2015г. № 15;  от 08.06.2016  №61</w:t>
      </w:r>
      <w:r>
        <w:rPr>
          <w:rFonts w:ascii="Times New Roman" w:eastAsia="Calibri" w:hAnsi="Times New Roman" w:cs="Times New Roman"/>
          <w:sz w:val="28"/>
          <w:szCs w:val="28"/>
          <w:lang w:eastAsia="ru-RU"/>
        </w:rPr>
        <w:t>от 16.03.2017 г. №13, от 22.03.21.2018г. № 10, от 05.03.2019 №16</w:t>
      </w:r>
      <w:r w:rsidRPr="00601833">
        <w:rPr>
          <w:rFonts w:ascii="Times New Roman" w:eastAsia="Calibri" w:hAnsi="Times New Roman" w:cs="Times New Roman"/>
          <w:sz w:val="28"/>
          <w:szCs w:val="28"/>
          <w:lang w:eastAsia="ru-RU"/>
        </w:rPr>
        <w:t xml:space="preserve">) </w:t>
      </w:r>
      <w:r w:rsidRPr="00601833">
        <w:rPr>
          <w:rFonts w:ascii="Times New Roman" w:eastAsia="SimSun" w:hAnsi="Times New Roman" w:cs="Calibri"/>
          <w:kern w:val="2"/>
          <w:sz w:val="28"/>
          <w:szCs w:val="28"/>
        </w:rPr>
        <w:t xml:space="preserve">  изложив муниципальную программу в новой редакции согласно приложения  к настоящему постановлению.</w:t>
      </w:r>
      <w:proofErr w:type="gramEnd"/>
    </w:p>
    <w:p w:rsidR="004E0A09" w:rsidRPr="00601833" w:rsidRDefault="00A23A58" w:rsidP="001C402B">
      <w:pPr>
        <w:suppressAutoHyphens/>
        <w:spacing w:after="0" w:line="216"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1C402B">
        <w:rPr>
          <w:rFonts w:eastAsia="SimSun" w:cs="Calibri"/>
          <w:kern w:val="2"/>
          <w:sz w:val="28"/>
          <w:szCs w:val="28"/>
        </w:rPr>
        <w:t xml:space="preserve">  2.</w:t>
      </w:r>
      <w:r w:rsidR="001C402B" w:rsidRPr="005128F5">
        <w:rPr>
          <w:rFonts w:eastAsia="SimSun" w:cs="Calibri"/>
          <w:kern w:val="2"/>
          <w:sz w:val="28"/>
          <w:szCs w:val="28"/>
        </w:rPr>
        <w:t xml:space="preserve"> </w:t>
      </w:r>
      <w:r w:rsidR="001C402B" w:rsidRPr="009B1968">
        <w:rPr>
          <w:rFonts w:ascii="Times New Roman" w:eastAsia="SimSun" w:hAnsi="Times New Roman" w:cs="Calibri"/>
          <w:kern w:val="2"/>
          <w:sz w:val="28"/>
          <w:szCs w:val="28"/>
          <w:lang w:eastAsia="ru-RU"/>
        </w:rPr>
        <w:t xml:space="preserve">Постановление </w:t>
      </w:r>
      <w:proofErr w:type="gramStart"/>
      <w:r w:rsidR="001C402B" w:rsidRPr="009B1968">
        <w:rPr>
          <w:rFonts w:ascii="Times New Roman" w:eastAsia="SimSun" w:hAnsi="Times New Roman" w:cs="Calibri"/>
          <w:kern w:val="2"/>
          <w:sz w:val="28"/>
          <w:szCs w:val="28"/>
          <w:lang w:eastAsia="ru-RU"/>
        </w:rPr>
        <w:t>вступает в силу с момента его официального опубликования</w:t>
      </w:r>
      <w:r w:rsidR="001C402B">
        <w:rPr>
          <w:rFonts w:ascii="Times New Roman" w:eastAsia="SimSun" w:hAnsi="Times New Roman" w:cs="Calibri"/>
          <w:kern w:val="2"/>
          <w:sz w:val="28"/>
          <w:szCs w:val="28"/>
          <w:lang w:eastAsia="ru-RU"/>
        </w:rPr>
        <w:t xml:space="preserve"> и </w:t>
      </w:r>
      <w:r w:rsidR="001C402B">
        <w:rPr>
          <w:rFonts w:ascii="Times New Roman" w:eastAsia="SimSun" w:hAnsi="Times New Roman" w:cs="Calibri"/>
          <w:kern w:val="2"/>
          <w:sz w:val="28"/>
          <w:szCs w:val="28"/>
        </w:rPr>
        <w:t>подлежит</w:t>
      </w:r>
      <w:proofErr w:type="gramEnd"/>
      <w:r w:rsidR="001C402B">
        <w:rPr>
          <w:rFonts w:ascii="Times New Roman" w:eastAsia="SimSun" w:hAnsi="Times New Roman" w:cs="Calibri"/>
          <w:kern w:val="2"/>
          <w:sz w:val="28"/>
          <w:szCs w:val="28"/>
        </w:rPr>
        <w:t xml:space="preserve"> </w:t>
      </w:r>
      <w:r w:rsidR="001C402B" w:rsidRPr="00601833">
        <w:rPr>
          <w:rFonts w:ascii="Times New Roman" w:eastAsia="SimSun" w:hAnsi="Times New Roman" w:cs="Calibri"/>
          <w:kern w:val="2"/>
          <w:sz w:val="28"/>
          <w:szCs w:val="28"/>
        </w:rPr>
        <w:t>разме</w:t>
      </w:r>
      <w:r w:rsidR="001C402B">
        <w:rPr>
          <w:rFonts w:ascii="Times New Roman" w:eastAsia="SimSun" w:hAnsi="Times New Roman" w:cs="Calibri"/>
          <w:kern w:val="2"/>
          <w:sz w:val="28"/>
          <w:szCs w:val="28"/>
        </w:rPr>
        <w:t>щению</w:t>
      </w:r>
      <w:r w:rsidR="001C402B" w:rsidRPr="00601833">
        <w:rPr>
          <w:rFonts w:ascii="Times New Roman" w:eastAsia="SimSun" w:hAnsi="Times New Roman" w:cs="Calibri"/>
          <w:kern w:val="2"/>
          <w:sz w:val="28"/>
          <w:szCs w:val="28"/>
        </w:rPr>
        <w:t xml:space="preserve"> на официальном сайте администрации Коломыцевского сельского поселения в сети «Интернет».</w:t>
      </w:r>
    </w:p>
    <w:p w:rsidR="004E0A09" w:rsidRPr="00601833" w:rsidRDefault="00A23A58" w:rsidP="004E0A09">
      <w:pPr>
        <w:suppressAutoHyphens/>
        <w:spacing w:after="0" w:line="216"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4E0A09" w:rsidRPr="00601833">
        <w:rPr>
          <w:rFonts w:ascii="Times New Roman" w:eastAsia="SimSun" w:hAnsi="Times New Roman" w:cs="Calibri"/>
          <w:kern w:val="2"/>
          <w:sz w:val="28"/>
          <w:szCs w:val="28"/>
        </w:rPr>
        <w:t xml:space="preserve">3. </w:t>
      </w:r>
      <w:proofErr w:type="gramStart"/>
      <w:r w:rsidR="004E0A09" w:rsidRPr="00601833">
        <w:rPr>
          <w:rFonts w:ascii="Times New Roman" w:eastAsia="SimSun" w:hAnsi="Times New Roman" w:cs="Calibri"/>
          <w:kern w:val="2"/>
          <w:sz w:val="28"/>
          <w:szCs w:val="28"/>
        </w:rPr>
        <w:t>Контроль за</w:t>
      </w:r>
      <w:proofErr w:type="gramEnd"/>
      <w:r w:rsidR="004E0A09" w:rsidRPr="00601833">
        <w:rPr>
          <w:rFonts w:ascii="Times New Roman" w:eastAsia="SimSun" w:hAnsi="Times New Roman" w:cs="Calibri"/>
          <w:kern w:val="2"/>
          <w:sz w:val="28"/>
          <w:szCs w:val="28"/>
        </w:rPr>
        <w:t xml:space="preserve"> исполнением настоящего решения оставляю за собой.</w:t>
      </w:r>
    </w:p>
    <w:p w:rsidR="004E0A09" w:rsidRPr="00601833" w:rsidRDefault="004E0A09" w:rsidP="004E0A09">
      <w:pPr>
        <w:suppressAutoHyphens/>
        <w:spacing w:after="0" w:line="216" w:lineRule="auto"/>
        <w:jc w:val="both"/>
        <w:rPr>
          <w:rFonts w:ascii="Times New Roman" w:eastAsia="SimSun" w:hAnsi="Times New Roman" w:cs="Calibri"/>
          <w:kern w:val="2"/>
          <w:sz w:val="28"/>
          <w:szCs w:val="28"/>
        </w:rPr>
      </w:pPr>
    </w:p>
    <w:p w:rsidR="004E0A09" w:rsidRDefault="004E0A09" w:rsidP="004E0A09">
      <w:pPr>
        <w:suppressAutoHyphens/>
        <w:spacing w:after="0" w:line="216" w:lineRule="auto"/>
        <w:jc w:val="both"/>
        <w:rPr>
          <w:rFonts w:ascii="Times New Roman" w:eastAsia="SimSun" w:hAnsi="Times New Roman" w:cs="Calibri"/>
          <w:kern w:val="2"/>
          <w:sz w:val="28"/>
          <w:szCs w:val="28"/>
        </w:rPr>
      </w:pPr>
    </w:p>
    <w:p w:rsidR="004E0A09" w:rsidRDefault="004E0A09" w:rsidP="004E0A09">
      <w:pPr>
        <w:suppressAutoHyphens/>
        <w:spacing w:after="0" w:line="216" w:lineRule="auto"/>
        <w:jc w:val="both"/>
        <w:rPr>
          <w:rFonts w:ascii="Times New Roman" w:eastAsia="SimSun" w:hAnsi="Times New Roman" w:cs="Calibri"/>
          <w:kern w:val="2"/>
          <w:sz w:val="28"/>
          <w:szCs w:val="28"/>
        </w:rPr>
      </w:pPr>
    </w:p>
    <w:p w:rsidR="004E0A09" w:rsidRPr="00601833" w:rsidRDefault="004E0A09" w:rsidP="004E0A09">
      <w:pPr>
        <w:suppressAutoHyphens/>
        <w:spacing w:after="0" w:line="216" w:lineRule="auto"/>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Глава Коломыцевского сельского поселения                                </w:t>
      </w:r>
      <w:proofErr w:type="spellStart"/>
      <w:r w:rsidRPr="00601833">
        <w:rPr>
          <w:rFonts w:ascii="Times New Roman" w:eastAsia="SimSun" w:hAnsi="Times New Roman" w:cs="Calibri"/>
          <w:kern w:val="2"/>
          <w:sz w:val="28"/>
          <w:szCs w:val="28"/>
        </w:rPr>
        <w:t>И.В.Жидкова</w:t>
      </w:r>
      <w:proofErr w:type="spellEnd"/>
    </w:p>
    <w:p w:rsidR="004E0A09" w:rsidRPr="00601833" w:rsidRDefault="004E0A09" w:rsidP="004E0A09">
      <w:pPr>
        <w:suppressAutoHyphens/>
        <w:spacing w:after="0" w:line="216" w:lineRule="auto"/>
        <w:jc w:val="both"/>
        <w:rPr>
          <w:rFonts w:ascii="Times New Roman" w:eastAsia="SimSun" w:hAnsi="Times New Roman" w:cs="Calibri"/>
          <w:kern w:val="2"/>
          <w:sz w:val="28"/>
          <w:szCs w:val="28"/>
        </w:rPr>
      </w:pPr>
    </w:p>
    <w:p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sz w:val="24"/>
          <w:szCs w:val="24"/>
          <w:lang w:eastAsia="ru-RU"/>
        </w:rPr>
      </w:pPr>
    </w:p>
    <w:p w:rsidR="00A4279A" w:rsidRDefault="00A4279A" w:rsidP="00AC31AD">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A4279A" w:rsidRDefault="00A4279A" w:rsidP="00AC31AD">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A866D9"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lastRenderedPageBreak/>
        <w:t xml:space="preserve">Приложение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к постановлению администрации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Коломыцевского сельского поселения </w:t>
      </w:r>
    </w:p>
    <w:p w:rsidR="00AC31AD" w:rsidRPr="00AE2731" w:rsidRDefault="00AC31AD" w:rsidP="00AC31AD">
      <w:pPr>
        <w:widowControl w:val="0"/>
        <w:autoSpaceDE w:val="0"/>
        <w:autoSpaceDN w:val="0"/>
        <w:adjustRightInd w:val="0"/>
        <w:spacing w:after="0" w:line="240" w:lineRule="auto"/>
        <w:jc w:val="right"/>
        <w:rPr>
          <w:rFonts w:ascii="Times New Roman" w:eastAsia="Calibri" w:hAnsi="Times New Roman" w:cs="Times New Roman"/>
          <w:bCs/>
        </w:rPr>
      </w:pPr>
      <w:r w:rsidRPr="00AE2731">
        <w:rPr>
          <w:rFonts w:ascii="Times New Roman" w:eastAsia="Calibri" w:hAnsi="Times New Roman" w:cs="Times New Roman"/>
          <w:bCs/>
        </w:rPr>
        <w:t xml:space="preserve">от  </w:t>
      </w:r>
      <w:r w:rsidR="00A4279A" w:rsidRPr="00AE2731">
        <w:rPr>
          <w:rFonts w:ascii="Times New Roman" w:eastAsia="Calibri" w:hAnsi="Times New Roman" w:cs="Times New Roman"/>
          <w:bCs/>
        </w:rPr>
        <w:t>19.02.</w:t>
      </w:r>
      <w:r w:rsidRPr="00AE2731">
        <w:rPr>
          <w:rFonts w:ascii="Times New Roman" w:eastAsia="Calibri" w:hAnsi="Times New Roman" w:cs="Times New Roman"/>
          <w:bCs/>
        </w:rPr>
        <w:t xml:space="preserve"> 20</w:t>
      </w:r>
      <w:r w:rsidR="00536907" w:rsidRPr="00AE2731">
        <w:rPr>
          <w:rFonts w:ascii="Times New Roman" w:eastAsia="Calibri" w:hAnsi="Times New Roman" w:cs="Times New Roman"/>
          <w:bCs/>
        </w:rPr>
        <w:t xml:space="preserve">20   </w:t>
      </w:r>
      <w:r w:rsidRPr="00AE2731">
        <w:rPr>
          <w:rFonts w:ascii="Times New Roman" w:eastAsia="Calibri" w:hAnsi="Times New Roman" w:cs="Times New Roman"/>
          <w:bCs/>
        </w:rPr>
        <w:t>г.  №</w:t>
      </w:r>
      <w:r w:rsidR="00A4279A" w:rsidRPr="00AE2731">
        <w:rPr>
          <w:rFonts w:ascii="Times New Roman" w:eastAsia="Calibri" w:hAnsi="Times New Roman" w:cs="Times New Roman"/>
          <w:bCs/>
        </w:rPr>
        <w:t xml:space="preserve"> 10</w:t>
      </w:r>
    </w:p>
    <w:p w:rsidR="00601833" w:rsidRPr="00601833" w:rsidRDefault="00601833" w:rsidP="0060183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 xml:space="preserve">Муниципальная  программа Коломыцевского сельского поселения </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01833">
        <w:rPr>
          <w:rFonts w:ascii="Times New Roman" w:eastAsia="Times New Roman" w:hAnsi="Times New Roman" w:cs="Times New Roman"/>
          <w:b/>
          <w:bCs/>
          <w:sz w:val="28"/>
          <w:szCs w:val="28"/>
          <w:lang w:eastAsia="ru-RU"/>
        </w:rPr>
        <w:t>Лискинского муниципального района Воронежской области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bCs/>
          <w:sz w:val="28"/>
          <w:szCs w:val="28"/>
          <w:lang w:eastAsia="ru-RU"/>
        </w:rPr>
        <w:t>«Муниципальное управление и гражданское общество»</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Паспорт муниципальной  программы </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Коломыцевского сельского поселения </w:t>
      </w:r>
    </w:p>
    <w:p w:rsidR="00601833" w:rsidRPr="00601833" w:rsidRDefault="00601833" w:rsidP="00601833">
      <w:pPr>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1.Функционирование высшего должностного лица </w:t>
            </w:r>
            <w:proofErr w:type="gramStart"/>
            <w:r w:rsidRPr="00601833">
              <w:rPr>
                <w:rFonts w:ascii="Times New Roman" w:eastAsia="Times New Roman" w:hAnsi="Times New Roman" w:cs="Times New Roman"/>
                <w:sz w:val="24"/>
                <w:szCs w:val="24"/>
                <w:lang w:eastAsia="ru-RU"/>
              </w:rPr>
              <w:t>местной</w:t>
            </w:r>
            <w:proofErr w:type="gramEnd"/>
            <w:r w:rsidRPr="00601833">
              <w:rPr>
                <w:rFonts w:ascii="Times New Roman" w:eastAsia="Times New Roman" w:hAnsi="Times New Roman" w:cs="Times New Roman"/>
                <w:sz w:val="24"/>
                <w:szCs w:val="24"/>
                <w:lang w:eastAsia="ru-RU"/>
              </w:rPr>
              <w:t xml:space="preserve">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Обеспечение реализации муниципальной программы.</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устойчивости бюджета поселения.</w:t>
            </w:r>
          </w:p>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 Финансовое обеспечение муниципальных образований Воронежской области для исполнения переданных полномочий.</w:t>
            </w:r>
          </w:p>
          <w:p w:rsidR="002B7CD2" w:rsidRPr="00601833" w:rsidRDefault="002B7CD2" w:rsidP="0060183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Pr>
                <w:color w:val="000000"/>
                <w:sz w:val="27"/>
                <w:szCs w:val="27"/>
              </w:rPr>
              <w:t xml:space="preserve"> </w:t>
            </w:r>
            <w:r w:rsidRPr="002B7CD2">
              <w:rPr>
                <w:rFonts w:ascii="Times New Roman" w:hAnsi="Times New Roman" w:cs="Times New Roman"/>
                <w:color w:val="000000"/>
                <w:sz w:val="24"/>
                <w:szCs w:val="24"/>
              </w:rPr>
              <w:t xml:space="preserve">Обеспечение условий для развития на территории поселения физической культуры и </w:t>
            </w:r>
            <w:proofErr w:type="gramStart"/>
            <w:r w:rsidRPr="002B7CD2">
              <w:rPr>
                <w:rFonts w:ascii="Times New Roman" w:hAnsi="Times New Roman" w:cs="Times New Roman"/>
                <w:color w:val="000000"/>
                <w:sz w:val="24"/>
                <w:szCs w:val="24"/>
              </w:rPr>
              <w:t>массового</w:t>
            </w:r>
            <w:proofErr w:type="gramEnd"/>
            <w:r w:rsidRPr="002B7CD2">
              <w:rPr>
                <w:rFonts w:ascii="Times New Roman" w:hAnsi="Times New Roman" w:cs="Times New Roman"/>
                <w:color w:val="000000"/>
                <w:sz w:val="24"/>
                <w:szCs w:val="24"/>
              </w:rPr>
              <w:t xml:space="preserve"> спорта</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 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 Совершенствование организации муниципальной службы в </w:t>
            </w:r>
            <w:r w:rsidRPr="00601833">
              <w:rPr>
                <w:rFonts w:ascii="Times New Roman" w:eastAsia="Times New Roman" w:hAnsi="Times New Roman" w:cs="Times New Roman"/>
                <w:color w:val="000000"/>
                <w:sz w:val="24"/>
                <w:szCs w:val="24"/>
                <w:lang w:eastAsia="ru-RU"/>
              </w:rPr>
              <w:t>Коломыцевском</w:t>
            </w:r>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3. Повышение устойчивости бюджета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Повышение качества жизни  отдельных категорий населения  Коломыцевского сельского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4. Защита населения и территории  Коломыцевского сельского поселения от чрезвычайных ситуаций</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 Организация эффективного первичного воинского учета.</w:t>
            </w:r>
          </w:p>
          <w:p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336E6">
              <w:rPr>
                <w:rFonts w:ascii="Times New Roman" w:eastAsia="Times New Roman" w:hAnsi="Times New Roman" w:cs="Times New Roman"/>
                <w:sz w:val="24"/>
                <w:szCs w:val="24"/>
                <w:lang w:eastAsia="ru-RU"/>
              </w:rPr>
              <w:t xml:space="preserve"> Развитие  физкультуры и спорта в населенных пунктах входящих в состав </w:t>
            </w:r>
            <w:r w:rsidR="009D4AB9">
              <w:rPr>
                <w:rFonts w:ascii="Times New Roman" w:eastAsia="Times New Roman" w:hAnsi="Times New Roman" w:cs="Times New Roman"/>
                <w:sz w:val="24"/>
                <w:szCs w:val="24"/>
                <w:lang w:eastAsia="ru-RU"/>
              </w:rPr>
              <w:t>Коломыцевс</w:t>
            </w:r>
            <w:r w:rsidRPr="009336E6">
              <w:rPr>
                <w:rFonts w:ascii="Times New Roman" w:eastAsia="Times New Roman" w:hAnsi="Times New Roman" w:cs="Times New Roman"/>
                <w:sz w:val="24"/>
                <w:szCs w:val="24"/>
                <w:lang w:eastAsia="ru-RU"/>
              </w:rPr>
              <w:t>кого сельского поселения</w:t>
            </w:r>
            <w:r w:rsidR="009D4AB9">
              <w:rPr>
                <w:rFonts w:ascii="Times New Roman" w:eastAsia="Times New Roman" w:hAnsi="Times New Roman" w:cs="Times New Roman"/>
                <w:sz w:val="24"/>
                <w:szCs w:val="24"/>
                <w:lang w:eastAsia="ru-RU"/>
              </w:rPr>
              <w:t>.</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-совершенствование правовых и организационных основ местного самоуправления, </w:t>
            </w:r>
            <w:proofErr w:type="gramStart"/>
            <w:r w:rsidRPr="00601833">
              <w:rPr>
                <w:rFonts w:ascii="Times New Roman" w:eastAsia="Times New Roman" w:hAnsi="Times New Roman" w:cs="Times New Roman"/>
                <w:sz w:val="24"/>
                <w:szCs w:val="24"/>
                <w:lang w:eastAsia="ru-RU"/>
              </w:rPr>
              <w:t>муниципальной</w:t>
            </w:r>
            <w:proofErr w:type="gramEnd"/>
            <w:r w:rsidRPr="00601833">
              <w:rPr>
                <w:rFonts w:ascii="Times New Roman" w:eastAsia="Times New Roman" w:hAnsi="Times New Roman" w:cs="Times New Roman"/>
                <w:sz w:val="24"/>
                <w:szCs w:val="24"/>
                <w:lang w:eastAsia="ru-RU"/>
              </w:rPr>
              <w:t xml:space="preserve"> службы;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tabs>
                <w:tab w:val="left" w:pos="59"/>
              </w:tabs>
              <w:spacing w:after="0"/>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b/>
                <w:sz w:val="24"/>
                <w:szCs w:val="24"/>
                <w:lang w:eastAsia="ru-RU"/>
              </w:rPr>
              <w:t xml:space="preserve">- </w:t>
            </w:r>
            <w:r w:rsidRPr="00601833">
              <w:rPr>
                <w:rFonts w:ascii="Times New Roman" w:eastAsia="Calibri" w:hAnsi="Times New Roman" w:cs="Times New Roman"/>
                <w:sz w:val="24"/>
                <w:szCs w:val="24"/>
                <w:lang w:eastAsia="ru-RU"/>
              </w:rPr>
              <w:t>выход на качественно новый уровень организации охраны общественного порядка, раскрываемости преступлений против личности и общества;</w:t>
            </w:r>
          </w:p>
          <w:p w:rsidR="00601833" w:rsidRPr="00601833" w:rsidRDefault="00601833" w:rsidP="00601833">
            <w:pPr>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2B7CD2" w:rsidRDefault="002B7CD2" w:rsidP="002B7C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создание условий для развития на территории поселения физической культуры и </w:t>
            </w:r>
            <w:proofErr w:type="gramStart"/>
            <w:r>
              <w:rPr>
                <w:rFonts w:ascii="Times New Roman" w:eastAsia="Times New Roman" w:hAnsi="Times New Roman" w:cs="Times New Roman"/>
                <w:sz w:val="24"/>
                <w:szCs w:val="24"/>
                <w:lang w:eastAsia="ru-RU"/>
              </w:rPr>
              <w:t>массового</w:t>
            </w:r>
            <w:proofErr w:type="gramEnd"/>
            <w:r>
              <w:rPr>
                <w:rFonts w:ascii="Times New Roman" w:eastAsia="Times New Roman" w:hAnsi="Times New Roman" w:cs="Times New Roman"/>
                <w:sz w:val="24"/>
                <w:szCs w:val="24"/>
                <w:lang w:eastAsia="ru-RU"/>
              </w:rPr>
              <w:t xml:space="preserve"> спорта;</w:t>
            </w:r>
          </w:p>
          <w:p w:rsidR="002B7CD2" w:rsidRPr="00601833" w:rsidRDefault="002B7CD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работой органов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-эффективность работы подведомственных учреждений;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AC31AD"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2014-2022</w:t>
            </w:r>
            <w:r w:rsidR="00601833" w:rsidRPr="00601833">
              <w:rPr>
                <w:rFonts w:ascii="Times New Roman" w:eastAsia="Times New Roman" w:hAnsi="Times New Roman" w:cs="Times New Roman"/>
                <w:sz w:val="24"/>
                <w:szCs w:val="24"/>
                <w:lang w:eastAsia="ru-RU"/>
              </w:rPr>
              <w:t xml:space="preserve"> 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Объем ассигнований мест</w:t>
            </w:r>
            <w:r w:rsidR="00AD51BC">
              <w:rPr>
                <w:rFonts w:ascii="Times New Roman" w:eastAsia="Times New Roman" w:hAnsi="Times New Roman" w:cs="Times New Roman"/>
                <w:sz w:val="24"/>
                <w:szCs w:val="24"/>
              </w:rPr>
              <w:t>ного бюджета программы 2014-2022</w:t>
            </w:r>
            <w:r w:rsidRPr="00601833">
              <w:rPr>
                <w:rFonts w:ascii="Times New Roman" w:eastAsia="Times New Roman" w:hAnsi="Times New Roman" w:cs="Times New Roman"/>
                <w:sz w:val="24"/>
                <w:szCs w:val="24"/>
              </w:rPr>
              <w:t xml:space="preserve"> годы </w:t>
            </w:r>
            <w:r w:rsidR="003C5D2F">
              <w:rPr>
                <w:rFonts w:ascii="Times New Roman" w:eastAsia="Times New Roman" w:hAnsi="Times New Roman" w:cs="Times New Roman"/>
                <w:sz w:val="24"/>
                <w:szCs w:val="24"/>
              </w:rPr>
              <w:t xml:space="preserve">25557,3 </w:t>
            </w:r>
            <w:r w:rsidRPr="00601833">
              <w:rPr>
                <w:rFonts w:ascii="Times New Roman" w:eastAsia="Times New Roman" w:hAnsi="Times New Roman" w:cs="Times New Roman"/>
                <w:sz w:val="24"/>
                <w:szCs w:val="24"/>
              </w:rPr>
              <w:t xml:space="preserve">тыс. рублей, в том числе: </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2014 год – 1718,6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год – 2035,7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2016 год – 2341,1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lastRenderedPageBreak/>
              <w:t xml:space="preserve">2017 год – </w:t>
            </w:r>
            <w:r w:rsidR="006958B4">
              <w:rPr>
                <w:rFonts w:ascii="Times New Roman" w:eastAsia="Calibri" w:hAnsi="Times New Roman" w:cs="Times New Roman"/>
                <w:sz w:val="24"/>
                <w:szCs w:val="24"/>
              </w:rPr>
              <w:t>2557,0</w:t>
            </w:r>
            <w:r w:rsidRPr="00601833">
              <w:rPr>
                <w:rFonts w:ascii="Times New Roman" w:eastAsia="Calibri" w:hAnsi="Times New Roman" w:cs="Times New Roman"/>
                <w:sz w:val="24"/>
                <w:szCs w:val="24"/>
              </w:rPr>
              <w:t xml:space="preserve">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2018 год – </w:t>
            </w:r>
            <w:r w:rsidR="009D4AB9">
              <w:rPr>
                <w:rFonts w:ascii="Times New Roman" w:eastAsia="Calibri" w:hAnsi="Times New Roman" w:cs="Times New Roman"/>
                <w:sz w:val="24"/>
                <w:szCs w:val="24"/>
              </w:rPr>
              <w:t>2741,0</w:t>
            </w:r>
            <w:r w:rsidRPr="00601833">
              <w:rPr>
                <w:rFonts w:ascii="Times New Roman" w:eastAsia="Calibri" w:hAnsi="Times New Roman" w:cs="Times New Roman"/>
                <w:sz w:val="24"/>
                <w:szCs w:val="24"/>
              </w:rPr>
              <w:t xml:space="preserve"> тыс. рублей;</w:t>
            </w:r>
          </w:p>
          <w:p w:rsidR="00601833" w:rsidRPr="00601833" w:rsidRDefault="00A50998" w:rsidP="0060183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152246">
              <w:rPr>
                <w:rFonts w:ascii="Times New Roman" w:eastAsia="Calibri" w:hAnsi="Times New Roman" w:cs="Times New Roman"/>
                <w:sz w:val="24"/>
                <w:szCs w:val="24"/>
              </w:rPr>
              <w:t>3740,7</w:t>
            </w:r>
            <w:r w:rsidR="00601833" w:rsidRPr="00601833">
              <w:rPr>
                <w:rFonts w:ascii="Times New Roman" w:eastAsia="Calibri" w:hAnsi="Times New Roman" w:cs="Times New Roman"/>
                <w:sz w:val="24"/>
                <w:szCs w:val="24"/>
              </w:rPr>
              <w:t xml:space="preserve"> тыс. рублей;</w:t>
            </w:r>
          </w:p>
          <w:p w:rsidR="00601833" w:rsidRDefault="003C5D2F" w:rsidP="00601833">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2020 год – 3446,1</w:t>
            </w:r>
            <w:r w:rsidR="00601833" w:rsidRPr="00601833">
              <w:rPr>
                <w:rFonts w:ascii="Times New Roman" w:eastAsia="Calibri" w:hAnsi="Times New Roman" w:cs="Times New Roman"/>
                <w:sz w:val="24"/>
                <w:szCs w:val="24"/>
              </w:rPr>
              <w:t xml:space="preserve"> тыс. рублей.</w:t>
            </w:r>
          </w:p>
          <w:p w:rsidR="00A50998" w:rsidRDefault="003C5D2F" w:rsidP="00A50998">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2021 год – 3458,3</w:t>
            </w:r>
            <w:r w:rsidR="00A50998" w:rsidRPr="00601833">
              <w:rPr>
                <w:rFonts w:ascii="Times New Roman" w:eastAsia="Calibri" w:hAnsi="Times New Roman" w:cs="Times New Roman"/>
                <w:sz w:val="24"/>
                <w:szCs w:val="24"/>
              </w:rPr>
              <w:t xml:space="preserve"> тыс. рублей.</w:t>
            </w:r>
          </w:p>
          <w:p w:rsidR="00601833" w:rsidRPr="00601833" w:rsidRDefault="003C5D2F" w:rsidP="00536907">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2022 год – 3518,8</w:t>
            </w:r>
            <w:r w:rsidR="00AC31AD" w:rsidRPr="00601833">
              <w:rPr>
                <w:rFonts w:ascii="Times New Roman" w:eastAsia="Calibri" w:hAnsi="Times New Roman" w:cs="Times New Roman"/>
                <w:sz w:val="24"/>
                <w:szCs w:val="24"/>
              </w:rPr>
              <w:t xml:space="preserve"> тыс. рублей.</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доверия населения к власти;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высокая  результативность деятельности  администрации  Коломыцевского сельского поселения;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достижение устойчивости бюджета;</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tc>
      </w:tr>
    </w:tbl>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муниципальной программы  </w:t>
      </w:r>
    </w:p>
    <w:p w:rsidR="00601833" w:rsidRPr="00601833" w:rsidRDefault="00601833" w:rsidP="00601833">
      <w:pPr>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601833" w:rsidRPr="00601833" w:rsidRDefault="00601833" w:rsidP="00601833">
      <w:pPr>
        <w:suppressAutoHyphens/>
        <w:spacing w:after="0" w:line="240" w:lineRule="auto"/>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601833">
        <w:rPr>
          <w:rFonts w:ascii="Times New Roman" w:eastAsia="SimSun" w:hAnsi="Times New Roman" w:cs="Calibri"/>
          <w:kern w:val="2"/>
          <w:sz w:val="24"/>
          <w:szCs w:val="24"/>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601833" w:rsidRPr="00601833" w:rsidRDefault="00601833" w:rsidP="00601833">
      <w:pPr>
        <w:suppressAutoHyphens/>
        <w:spacing w:after="0" w:line="240" w:lineRule="auto"/>
        <w:rPr>
          <w:rFonts w:ascii="Times New Roman" w:eastAsia="SimSun" w:hAnsi="Times New Roman" w:cs="Calibri"/>
          <w:kern w:val="2"/>
          <w:sz w:val="24"/>
          <w:szCs w:val="24"/>
        </w:rPr>
      </w:pPr>
      <w:proofErr w:type="gramStart"/>
      <w:r w:rsidRPr="00601833">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Воронежской области </w:t>
      </w:r>
      <w:r w:rsidRPr="00601833">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sidRPr="00601833">
        <w:rPr>
          <w:rFonts w:ascii="Times New Roman" w:eastAsia="SimSun" w:hAnsi="Times New Roman" w:cs="Calibri"/>
          <w:kern w:val="2"/>
          <w:sz w:val="24"/>
          <w:szCs w:val="24"/>
        </w:rPr>
        <w:t xml:space="preserve"> Российской Федерации от 28.04.2008 № 607 «Об оценке </w:t>
      </w:r>
      <w:proofErr w:type="gramStart"/>
      <w:r w:rsidRPr="00601833">
        <w:rPr>
          <w:rFonts w:ascii="Times New Roman" w:eastAsia="SimSun" w:hAnsi="Times New Roman" w:cs="Calibri"/>
          <w:kern w:val="2"/>
          <w:sz w:val="24"/>
          <w:szCs w:val="24"/>
        </w:rPr>
        <w:t>эффективности деятельности органов местного самоуправления городских округов</w:t>
      </w:r>
      <w:proofErr w:type="gramEnd"/>
      <w:r w:rsidRPr="00601833">
        <w:rPr>
          <w:rFonts w:ascii="Times New Roman" w:eastAsia="SimSun" w:hAnsi="Times New Roman" w:cs="Calibri"/>
          <w:kern w:val="2"/>
          <w:sz w:val="24"/>
          <w:szCs w:val="24"/>
        </w:rPr>
        <w:t xml:space="preserve"> и </w:t>
      </w:r>
      <w:r w:rsidRPr="00601833">
        <w:rPr>
          <w:rFonts w:ascii="Times New Roman" w:eastAsia="SimSun" w:hAnsi="Times New Roman" w:cs="Calibri"/>
          <w:kern w:val="2"/>
          <w:sz w:val="24"/>
          <w:szCs w:val="24"/>
        </w:rPr>
        <w:lastRenderedPageBreak/>
        <w:t>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Данная система </w:t>
      </w:r>
      <w:proofErr w:type="gramStart"/>
      <w:r w:rsidRPr="00601833">
        <w:rPr>
          <w:rFonts w:ascii="Times New Roman" w:eastAsia="SimSun" w:hAnsi="Times New Roman" w:cs="Calibri"/>
          <w:kern w:val="2"/>
          <w:sz w:val="24"/>
          <w:szCs w:val="24"/>
        </w:rPr>
        <w:t>является важным инструментом для оценки качества муниципального управления и складывается</w:t>
      </w:r>
      <w:proofErr w:type="gramEnd"/>
      <w:r w:rsidRPr="00601833">
        <w:rPr>
          <w:rFonts w:ascii="Times New Roman" w:eastAsia="SimSun" w:hAnsi="Times New Roman" w:cs="Calibri"/>
          <w:kern w:val="2"/>
          <w:sz w:val="24"/>
          <w:szCs w:val="24"/>
        </w:rPr>
        <w:t xml:space="preserve"> из двух компонентов: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целом</w:t>
      </w:r>
      <w:proofErr w:type="gramEnd"/>
      <w:r w:rsidRPr="00601833">
        <w:rPr>
          <w:rFonts w:ascii="Times New Roman" w:eastAsia="SimSun" w:hAnsi="Times New Roman" w:cs="Calibri"/>
          <w:kern w:val="2"/>
          <w:sz w:val="24"/>
          <w:szCs w:val="24"/>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w:t>
      </w:r>
      <w:proofErr w:type="gramStart"/>
      <w:r w:rsidRPr="00601833">
        <w:rPr>
          <w:rFonts w:ascii="Times New Roman" w:eastAsia="SimSun" w:hAnsi="Times New Roman" w:cs="Calibri"/>
          <w:kern w:val="2"/>
          <w:sz w:val="24"/>
          <w:szCs w:val="24"/>
        </w:rPr>
        <w:t>регионального</w:t>
      </w:r>
      <w:proofErr w:type="gramEnd"/>
      <w:r w:rsidRPr="00601833">
        <w:rPr>
          <w:rFonts w:ascii="Times New Roman" w:eastAsia="SimSun" w:hAnsi="Times New Roman" w:cs="Calibri"/>
          <w:kern w:val="2"/>
          <w:sz w:val="24"/>
          <w:szCs w:val="24"/>
        </w:rPr>
        <w:t xml:space="preserve">.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roofErr w:type="gramEnd"/>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Повысится результативность муниципального управления при организации </w:t>
      </w:r>
      <w:proofErr w:type="gramStart"/>
      <w:r w:rsidRPr="00601833">
        <w:rPr>
          <w:rFonts w:ascii="Times New Roman" w:eastAsia="SimSun" w:hAnsi="Times New Roman" w:cs="Calibri"/>
          <w:kern w:val="2"/>
          <w:sz w:val="24"/>
          <w:szCs w:val="24"/>
        </w:rPr>
        <w:t>оценки эффективности  деятельности органов  местного самоуправления</w:t>
      </w:r>
      <w:proofErr w:type="gramEnd"/>
      <w:r w:rsidRPr="00601833">
        <w:rPr>
          <w:rFonts w:ascii="Times New Roman" w:eastAsia="SimSun" w:hAnsi="Times New Roman" w:cs="Calibri"/>
          <w:kern w:val="2"/>
          <w:sz w:val="24"/>
          <w:szCs w:val="24"/>
        </w:rPr>
        <w:t>.</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Эффективность </w:t>
      </w:r>
      <w:proofErr w:type="gramStart"/>
      <w:r w:rsidRPr="00601833">
        <w:rPr>
          <w:rFonts w:ascii="Times New Roman" w:eastAsia="SimSun" w:hAnsi="Times New Roman" w:cs="Calibri"/>
          <w:kern w:val="2"/>
          <w:sz w:val="24"/>
          <w:szCs w:val="24"/>
        </w:rPr>
        <w:t>осуществления оценки  деятельности  органов местного самоуправления</w:t>
      </w:r>
      <w:proofErr w:type="gramEnd"/>
      <w:r w:rsidRPr="00601833">
        <w:rPr>
          <w:rFonts w:ascii="Times New Roman" w:eastAsia="SimSun" w:hAnsi="Times New Roman" w:cs="Calibri"/>
          <w:kern w:val="2"/>
          <w:sz w:val="24"/>
          <w:szCs w:val="24"/>
        </w:rPr>
        <w:t xml:space="preserve"> напрямую зависит от изучения системы муниципального управления на местах.</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rsidR="00601833" w:rsidRPr="00601833" w:rsidRDefault="00601833" w:rsidP="00601833">
      <w:pPr>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  Коломыцевском сельском поселении являются: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наличие коррупционных факторов;</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нестабильные социально-экономические процессы в  Коломыцевском сельском поселении.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Оценка данных рисков – риски низкие.</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w:t>
      </w:r>
      <w:proofErr w:type="gramStart"/>
      <w:r w:rsidRPr="00601833">
        <w:rPr>
          <w:rFonts w:ascii="Times New Roman" w:eastAsia="SimSun" w:hAnsi="Times New Roman" w:cs="Calibri"/>
          <w:kern w:val="2"/>
          <w:sz w:val="24"/>
          <w:szCs w:val="24"/>
        </w:rPr>
        <w:t>обязана</w:t>
      </w:r>
      <w:proofErr w:type="gramEnd"/>
      <w:r w:rsidRPr="00601833">
        <w:rPr>
          <w:rFonts w:ascii="Times New Roman" w:eastAsia="SimSun" w:hAnsi="Times New Roman" w:cs="Calibri"/>
          <w:kern w:val="2"/>
          <w:sz w:val="24"/>
          <w:szCs w:val="24"/>
        </w:rPr>
        <w:t xml:space="preserve"> обеспечить защиту населения и территории поселения от факторов чрезвычайного характера. </w:t>
      </w: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601833">
        <w:rPr>
          <w:rFonts w:ascii="Times New Roman" w:eastAsia="Times New Roman" w:hAnsi="Times New Roman" w:cs="Times New Roman"/>
          <w:sz w:val="24"/>
          <w:szCs w:val="24"/>
        </w:rPr>
        <w:br/>
      </w:r>
      <w:proofErr w:type="spellStart"/>
      <w:r w:rsidRPr="00601833">
        <w:rPr>
          <w:rFonts w:ascii="Times New Roman" w:eastAsia="Times New Roman" w:hAnsi="Times New Roman" w:cs="Times New Roman"/>
          <w:sz w:val="24"/>
          <w:szCs w:val="24"/>
        </w:rPr>
        <w:t>Нововоронежская</w:t>
      </w:r>
      <w:proofErr w:type="spellEnd"/>
      <w:r w:rsidRPr="00601833">
        <w:rPr>
          <w:rFonts w:ascii="Times New Roman" w:eastAsia="Times New Roman" w:hAnsi="Times New Roman" w:cs="Times New Roman"/>
          <w:sz w:val="24"/>
          <w:szCs w:val="24"/>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w:t>
      </w:r>
      <w:proofErr w:type="gramStart"/>
      <w:r w:rsidRPr="00601833">
        <w:rPr>
          <w:rFonts w:ascii="Times New Roman" w:eastAsia="Times New Roman" w:hAnsi="Times New Roman" w:cs="Times New Roman"/>
          <w:sz w:val="24"/>
          <w:szCs w:val="24"/>
        </w:rPr>
        <w:t>спасти и организовать</w:t>
      </w:r>
      <w:proofErr w:type="gramEnd"/>
      <w:r w:rsidRPr="00601833">
        <w:rPr>
          <w:rFonts w:ascii="Times New Roman" w:eastAsia="Times New Roman" w:hAnsi="Times New Roman" w:cs="Times New Roman"/>
          <w:sz w:val="24"/>
          <w:szCs w:val="24"/>
        </w:rPr>
        <w:t xml:space="preserve">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sidRPr="00601833">
        <w:rPr>
          <w:rFonts w:ascii="Times New Roman" w:eastAsia="Times New Roman" w:hAnsi="Times New Roman" w:cs="Times New Roman"/>
          <w:sz w:val="24"/>
          <w:szCs w:val="24"/>
        </w:rPr>
        <w:t>результате</w:t>
      </w:r>
      <w:proofErr w:type="gramEnd"/>
      <w:r w:rsidRPr="00601833">
        <w:rPr>
          <w:rFonts w:ascii="Times New Roman" w:eastAsia="Times New Roman" w:hAnsi="Times New Roman" w:cs="Times New Roman"/>
          <w:sz w:val="24"/>
          <w:szCs w:val="24"/>
        </w:rPr>
        <w:t xml:space="preserve">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6"/>
          <w:sz w:val="24"/>
          <w:szCs w:val="24"/>
        </w:rPr>
        <w:t>Для решения проблем жизнеобеспечения пострадавших в крупномасштабных</w:t>
      </w:r>
      <w:r w:rsidRPr="00601833">
        <w:rPr>
          <w:rFonts w:ascii="Times New Roman" w:eastAsia="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в повседневном режиме – для социально полезных целей;</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pacing w:val="-4"/>
          <w:sz w:val="24"/>
          <w:szCs w:val="24"/>
        </w:rPr>
        <w:t>в режиме чрезвычайной ситуации – для первоочередного жизнеобеспечения</w:t>
      </w:r>
      <w:r w:rsidRPr="00601833">
        <w:rPr>
          <w:rFonts w:ascii="Times New Roman" w:eastAsia="Times New Roman" w:hAnsi="Times New Roman" w:cs="Times New Roman"/>
          <w:sz w:val="24"/>
          <w:szCs w:val="24"/>
        </w:rPr>
        <w:t xml:space="preserve"> пострадавших. </w:t>
      </w:r>
    </w:p>
    <w:p w:rsidR="00601833" w:rsidRPr="00601833" w:rsidRDefault="00601833" w:rsidP="00601833">
      <w:pPr>
        <w:spacing w:after="0" w:line="240" w:lineRule="auto"/>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sidRPr="00601833">
        <w:rPr>
          <w:rFonts w:ascii="Times New Roman" w:eastAsia="Times New Roman" w:hAnsi="Times New Roman" w:cs="Times New Roman"/>
          <w:sz w:val="24"/>
          <w:szCs w:val="24"/>
        </w:rPr>
        <w:t>муниципальном</w:t>
      </w:r>
      <w:proofErr w:type="gramEnd"/>
      <w:r w:rsidRPr="00601833">
        <w:rPr>
          <w:rFonts w:ascii="Times New Roman" w:eastAsia="Times New Roman" w:hAnsi="Times New Roman" w:cs="Times New Roman"/>
          <w:sz w:val="24"/>
          <w:szCs w:val="24"/>
        </w:rPr>
        <w:t>, так и на региональном уровнях.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601833">
        <w:rPr>
          <w:rFonts w:ascii="Times New Roman" w:eastAsia="SimSun" w:hAnsi="Times New Roman" w:cs="Calibri"/>
          <w:kern w:val="2"/>
          <w:sz w:val="24"/>
          <w:szCs w:val="24"/>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Основными целями  программы являются: </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lastRenderedPageBreak/>
        <w:t xml:space="preserve">-  совершенствование организации муниципальной службы в </w:t>
      </w:r>
      <w:r w:rsidRPr="00601833">
        <w:rPr>
          <w:rFonts w:ascii="Times New Roman" w:eastAsia="Times New Roman" w:hAnsi="Times New Roman" w:cs="Times New Roman"/>
          <w:color w:val="000000"/>
          <w:sz w:val="24"/>
          <w:szCs w:val="24"/>
          <w:lang w:eastAsia="ru-RU"/>
        </w:rPr>
        <w:t>Коломыцевском</w:t>
      </w:r>
      <w:r w:rsidRPr="0060183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качества жизни отдельных категорий населения  Коломыцевского сельского поселения;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защита населения и территории  Коломыцевского сельского поселения от чрезвычайных ситуаций;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организация эффективного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Основными задачами программы являются: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-совершенствование правовых и организационных основ местного самоуправления, </w:t>
      </w:r>
      <w:proofErr w:type="gramStart"/>
      <w:r w:rsidRPr="00601833">
        <w:rPr>
          <w:rFonts w:ascii="Times New Roman" w:eastAsia="Times New Roman" w:hAnsi="Times New Roman" w:cs="Times New Roman"/>
          <w:sz w:val="24"/>
          <w:szCs w:val="24"/>
          <w:lang w:eastAsia="ru-RU"/>
        </w:rPr>
        <w:t>муниципальной</w:t>
      </w:r>
      <w:proofErr w:type="gramEnd"/>
      <w:r w:rsidRPr="00601833">
        <w:rPr>
          <w:rFonts w:ascii="Times New Roman" w:eastAsia="Times New Roman" w:hAnsi="Times New Roman" w:cs="Times New Roman"/>
          <w:sz w:val="24"/>
          <w:szCs w:val="24"/>
          <w:lang w:eastAsia="ru-RU"/>
        </w:rPr>
        <w:t xml:space="preserve"> службы;</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эффективности деятельности  администрации  Коломыцевского сельского поселения и муниципального управления;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-оптимизация штатной численности муниципальных служащих;</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осуществление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основных мероприятий программы позволит:</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эффективность деятельности органов местного самоуправления, повышение доверия к власти;</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-выявить зоны, </w:t>
      </w:r>
      <w:proofErr w:type="gramStart"/>
      <w:r w:rsidRPr="00601833">
        <w:rPr>
          <w:rFonts w:ascii="Times New Roman" w:eastAsia="Times New Roman" w:hAnsi="Times New Roman" w:cs="Times New Roman"/>
          <w:sz w:val="24"/>
          <w:szCs w:val="24"/>
          <w:lang w:eastAsia="ru-RU"/>
        </w:rPr>
        <w:t>требующих</w:t>
      </w:r>
      <w:proofErr w:type="gramEnd"/>
      <w:r w:rsidRPr="00601833">
        <w:rPr>
          <w:rFonts w:ascii="Times New Roman" w:eastAsia="Times New Roman" w:hAnsi="Times New Roman" w:cs="Times New Roman"/>
          <w:sz w:val="24"/>
          <w:szCs w:val="24"/>
          <w:lang w:eastAsia="ru-RU"/>
        </w:rPr>
        <w:t xml:space="preserve"> приоритетного внимания  администрации  Коломыцевского сельского поселения; </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сформировать комплекс мероприятий по повышению результативности деятельности  администрации  Коломыцевского сельского поселения;</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уменьшить количество пожаров, снизить риски возникновения и смягчить последствий чрезвычайных ситуаций;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снизить число травмированных и погибших на пожарах;</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создать необходимые условия для обеспечения пожарной безопасности, защиты жизни и здоровья граждан;</w:t>
      </w:r>
    </w:p>
    <w:p w:rsidR="00601833" w:rsidRPr="00601833" w:rsidRDefault="00601833" w:rsidP="00601833">
      <w:pPr>
        <w:tabs>
          <w:tab w:val="left" w:pos="59"/>
        </w:tabs>
        <w:spacing w:after="0" w:line="240" w:lineRule="auto"/>
        <w:ind w:right="-2"/>
        <w:jc w:val="both"/>
        <w:rPr>
          <w:rFonts w:ascii="Times New Roman" w:eastAsia="Calibri" w:hAnsi="Times New Roman" w:cs="Times New Roman"/>
          <w:b/>
          <w:sz w:val="24"/>
          <w:szCs w:val="24"/>
          <w:lang w:eastAsia="ru-RU"/>
        </w:rPr>
      </w:pPr>
      <w:r w:rsidRPr="00601833">
        <w:rPr>
          <w:rFonts w:ascii="Times New Roman" w:eastAsia="Calibri" w:hAnsi="Times New Roman" w:cs="Times New Roman"/>
          <w:sz w:val="24"/>
          <w:szCs w:val="24"/>
          <w:lang w:eastAsia="ru-RU"/>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Times New Roman" w:hAnsi="Times New Roman" w:cs="Calibri"/>
          <w:kern w:val="2"/>
          <w:sz w:val="24"/>
          <w:szCs w:val="24"/>
        </w:rPr>
      </w:pPr>
      <w:r w:rsidRPr="00601833">
        <w:rPr>
          <w:rFonts w:ascii="Times New Roman" w:eastAsia="Times New Roman" w:hAnsi="Times New Roman" w:cs="Calibri"/>
          <w:kern w:val="2"/>
          <w:sz w:val="24"/>
          <w:szCs w:val="24"/>
        </w:rPr>
        <w:t xml:space="preserve">Общий срок </w:t>
      </w:r>
      <w:r w:rsidR="00AD51BC">
        <w:rPr>
          <w:rFonts w:ascii="Times New Roman" w:eastAsia="Times New Roman" w:hAnsi="Times New Roman" w:cs="Calibri"/>
          <w:kern w:val="2"/>
          <w:sz w:val="24"/>
          <w:szCs w:val="24"/>
        </w:rPr>
        <w:t>реализации программы – 2014-2022</w:t>
      </w:r>
      <w:r w:rsidRPr="00601833">
        <w:rPr>
          <w:rFonts w:ascii="Times New Roman" w:eastAsia="Times New Roman" w:hAnsi="Times New Roman" w:cs="Calibri"/>
          <w:kern w:val="2"/>
          <w:sz w:val="24"/>
          <w:szCs w:val="24"/>
        </w:rPr>
        <w:t xml:space="preserve"> годы. Этапы не выделяются.</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муниципальной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AE2731" w:rsidP="00601833">
      <w:pPr>
        <w:widowControl w:val="0"/>
        <w:suppressAutoHyphens/>
        <w:spacing w:after="0" w:line="240" w:lineRule="auto"/>
        <w:jc w:val="both"/>
        <w:rPr>
          <w:rFonts w:ascii="Times New Roman" w:eastAsia="SimSun" w:hAnsi="Times New Roman" w:cs="Calibri"/>
          <w:kern w:val="2"/>
          <w:sz w:val="24"/>
          <w:szCs w:val="24"/>
        </w:rPr>
      </w:pPr>
      <w:r>
        <w:rPr>
          <w:rFonts w:ascii="Times New Roman" w:eastAsia="SimSun" w:hAnsi="Times New Roman" w:cs="Calibri"/>
          <w:kern w:val="2"/>
          <w:sz w:val="24"/>
          <w:szCs w:val="24"/>
        </w:rPr>
        <w:t xml:space="preserve">        </w:t>
      </w:r>
      <w:r w:rsidR="00601833" w:rsidRPr="00601833">
        <w:rPr>
          <w:rFonts w:ascii="Times New Roman" w:eastAsia="SimSun" w:hAnsi="Times New Roman" w:cs="Calibri"/>
          <w:kern w:val="2"/>
          <w:sz w:val="24"/>
          <w:szCs w:val="24"/>
        </w:rPr>
        <w:t xml:space="preserve">В </w:t>
      </w:r>
      <w:proofErr w:type="gramStart"/>
      <w:r w:rsidR="00601833" w:rsidRPr="00601833">
        <w:rPr>
          <w:rFonts w:ascii="Times New Roman" w:eastAsia="SimSun" w:hAnsi="Times New Roman" w:cs="Calibri"/>
          <w:kern w:val="2"/>
          <w:sz w:val="24"/>
          <w:szCs w:val="24"/>
        </w:rPr>
        <w:t>рамках</w:t>
      </w:r>
      <w:proofErr w:type="gramEnd"/>
      <w:r w:rsidR="00601833"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3. Оптимизация штатной численности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601833">
        <w:rPr>
          <w:rFonts w:ascii="Times New Roman" w:eastAsia="SimSun" w:hAnsi="Times New Roman" w:cs="Calibri"/>
          <w:kern w:val="2"/>
          <w:sz w:val="24"/>
          <w:szCs w:val="24"/>
        </w:rPr>
        <w:t>итоге</w:t>
      </w:r>
      <w:proofErr w:type="gramEnd"/>
      <w:r w:rsidRPr="00601833">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4. Повышение престижа </w:t>
      </w:r>
      <w:proofErr w:type="gramStart"/>
      <w:r w:rsidRPr="00601833">
        <w:rPr>
          <w:rFonts w:ascii="Times New Roman" w:eastAsia="SimSun" w:hAnsi="Times New Roman" w:cs="Calibri"/>
          <w:kern w:val="2"/>
          <w:sz w:val="24"/>
          <w:szCs w:val="24"/>
        </w:rPr>
        <w:t>муниципальной</w:t>
      </w:r>
      <w:proofErr w:type="gramEnd"/>
      <w:r w:rsidRPr="00601833">
        <w:rPr>
          <w:rFonts w:ascii="Times New Roman" w:eastAsia="SimSun" w:hAnsi="Times New Roman" w:cs="Calibri"/>
          <w:kern w:val="2"/>
          <w:sz w:val="24"/>
          <w:szCs w:val="24"/>
        </w:rPr>
        <w:t xml:space="preserve"> службы, укрепление кадрового потенциала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5.Обеспечение функций высших исполнительных органов администрации.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6. Обеспечение функций органов администрации.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7. Обеспечение деятельности подведомственных учреждений.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8. Выполнение расходных обязательств администрации.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11. Доплата к пенсиям муниципальных служащих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12.Осуществление первичного воинского учета.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муниципальной 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Объем ассигнований местного бюджета про</w:t>
      </w:r>
      <w:r w:rsidR="00AD51BC">
        <w:rPr>
          <w:rFonts w:ascii="Times New Roman" w:eastAsia="SimSun" w:hAnsi="Times New Roman" w:cs="Calibri"/>
          <w:kern w:val="2"/>
          <w:sz w:val="24"/>
          <w:szCs w:val="24"/>
        </w:rPr>
        <w:t>граммы 2014-2022</w:t>
      </w:r>
      <w:r w:rsidRPr="00601833">
        <w:rPr>
          <w:rFonts w:ascii="Times New Roman" w:eastAsia="SimSun" w:hAnsi="Times New Roman" w:cs="Calibri"/>
          <w:kern w:val="2"/>
          <w:sz w:val="24"/>
          <w:szCs w:val="24"/>
        </w:rPr>
        <w:t xml:space="preserve">  годы  </w:t>
      </w:r>
      <w:r w:rsidR="003C5D2F">
        <w:rPr>
          <w:rFonts w:ascii="Times New Roman" w:eastAsia="SimSun" w:hAnsi="Times New Roman" w:cs="Calibri"/>
          <w:kern w:val="2"/>
          <w:sz w:val="24"/>
          <w:szCs w:val="24"/>
        </w:rPr>
        <w:t>25557,3</w:t>
      </w:r>
      <w:r w:rsidRPr="00601833">
        <w:rPr>
          <w:rFonts w:ascii="Times New Roman" w:eastAsia="SimSun" w:hAnsi="Times New Roman" w:cs="Calibri"/>
          <w:kern w:val="2"/>
          <w:sz w:val="24"/>
          <w:szCs w:val="24"/>
        </w:rPr>
        <w:t xml:space="preserve">  тыс. рублей, в том числе: </w:t>
      </w:r>
    </w:p>
    <w:p w:rsidR="003C5D2F" w:rsidRPr="00601833" w:rsidRDefault="003C5D2F" w:rsidP="003C5D2F">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2014 год – 1718,6 тыс. рублей;</w:t>
      </w:r>
    </w:p>
    <w:p w:rsidR="003C5D2F" w:rsidRPr="00601833" w:rsidRDefault="003C5D2F" w:rsidP="003C5D2F">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год – 2035,7  тыс. рублей;</w:t>
      </w:r>
    </w:p>
    <w:p w:rsidR="003C5D2F" w:rsidRPr="00601833" w:rsidRDefault="003C5D2F" w:rsidP="003C5D2F">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2016 год – 2341,1 тыс. рублей;</w:t>
      </w:r>
    </w:p>
    <w:p w:rsidR="003C5D2F" w:rsidRPr="00601833" w:rsidRDefault="003C5D2F" w:rsidP="003C5D2F">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2017 год – </w:t>
      </w:r>
      <w:r>
        <w:rPr>
          <w:rFonts w:ascii="Times New Roman" w:eastAsia="Calibri" w:hAnsi="Times New Roman" w:cs="Times New Roman"/>
          <w:sz w:val="24"/>
          <w:szCs w:val="24"/>
        </w:rPr>
        <w:t>2557,0</w:t>
      </w:r>
      <w:r w:rsidRPr="00601833">
        <w:rPr>
          <w:rFonts w:ascii="Times New Roman" w:eastAsia="Calibri" w:hAnsi="Times New Roman" w:cs="Times New Roman"/>
          <w:sz w:val="24"/>
          <w:szCs w:val="24"/>
        </w:rPr>
        <w:t xml:space="preserve"> тыс. рублей;</w:t>
      </w:r>
    </w:p>
    <w:p w:rsidR="003C5D2F" w:rsidRPr="00601833" w:rsidRDefault="003C5D2F" w:rsidP="003C5D2F">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2018 год – </w:t>
      </w:r>
      <w:r>
        <w:rPr>
          <w:rFonts w:ascii="Times New Roman" w:eastAsia="Calibri" w:hAnsi="Times New Roman" w:cs="Times New Roman"/>
          <w:sz w:val="24"/>
          <w:szCs w:val="24"/>
        </w:rPr>
        <w:t>2741,0</w:t>
      </w:r>
      <w:r w:rsidRPr="00601833">
        <w:rPr>
          <w:rFonts w:ascii="Times New Roman" w:eastAsia="Calibri" w:hAnsi="Times New Roman" w:cs="Times New Roman"/>
          <w:sz w:val="24"/>
          <w:szCs w:val="24"/>
        </w:rPr>
        <w:t xml:space="preserve"> тыс. рублей;</w:t>
      </w:r>
    </w:p>
    <w:p w:rsidR="003C5D2F" w:rsidRPr="00601833" w:rsidRDefault="003C5D2F" w:rsidP="003C5D2F">
      <w:pPr>
        <w:spacing w:after="0"/>
        <w:rPr>
          <w:rFonts w:ascii="Times New Roman" w:eastAsia="Calibri" w:hAnsi="Times New Roman" w:cs="Times New Roman"/>
          <w:sz w:val="24"/>
          <w:szCs w:val="24"/>
        </w:rPr>
      </w:pPr>
      <w:r>
        <w:rPr>
          <w:rFonts w:ascii="Times New Roman" w:eastAsia="Calibri" w:hAnsi="Times New Roman" w:cs="Times New Roman"/>
          <w:sz w:val="24"/>
          <w:szCs w:val="24"/>
        </w:rPr>
        <w:t>2019 год – 3740,7</w:t>
      </w:r>
      <w:r w:rsidRPr="00601833">
        <w:rPr>
          <w:rFonts w:ascii="Times New Roman" w:eastAsia="Calibri" w:hAnsi="Times New Roman" w:cs="Times New Roman"/>
          <w:sz w:val="24"/>
          <w:szCs w:val="24"/>
        </w:rPr>
        <w:t xml:space="preserve"> тыс. рублей;</w:t>
      </w:r>
    </w:p>
    <w:p w:rsidR="003C5D2F" w:rsidRDefault="003C5D2F" w:rsidP="003C5D2F">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2020 год – 3446,1</w:t>
      </w:r>
      <w:r w:rsidRPr="00601833">
        <w:rPr>
          <w:rFonts w:ascii="Times New Roman" w:eastAsia="Calibri" w:hAnsi="Times New Roman" w:cs="Times New Roman"/>
          <w:sz w:val="24"/>
          <w:szCs w:val="24"/>
        </w:rPr>
        <w:t xml:space="preserve"> тыс. рублей.</w:t>
      </w:r>
    </w:p>
    <w:p w:rsidR="003C5D2F" w:rsidRDefault="003C5D2F" w:rsidP="003C5D2F">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2021 год – 3458,3</w:t>
      </w:r>
      <w:r w:rsidRPr="00601833">
        <w:rPr>
          <w:rFonts w:ascii="Times New Roman" w:eastAsia="Calibri" w:hAnsi="Times New Roman" w:cs="Times New Roman"/>
          <w:sz w:val="24"/>
          <w:szCs w:val="24"/>
        </w:rPr>
        <w:t xml:space="preserve"> тыс. рублей.</w:t>
      </w:r>
    </w:p>
    <w:p w:rsidR="003C5D2F" w:rsidRDefault="003C5D2F" w:rsidP="003C5D2F">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2022 год – 3518,8</w:t>
      </w:r>
      <w:r w:rsidRPr="00601833">
        <w:rPr>
          <w:rFonts w:ascii="Times New Roman" w:eastAsia="Calibri" w:hAnsi="Times New Roman" w:cs="Times New Roman"/>
          <w:sz w:val="24"/>
          <w:szCs w:val="24"/>
        </w:rPr>
        <w:t xml:space="preserve"> тыс. рублей.</w:t>
      </w:r>
    </w:p>
    <w:p w:rsidR="00A50998" w:rsidRPr="00601833" w:rsidRDefault="00A50998" w:rsidP="00601833">
      <w:pPr>
        <w:spacing w:after="0" w:line="240" w:lineRule="auto"/>
        <w:rPr>
          <w:rFonts w:ascii="Times New Roman" w:eastAsia="SimSun" w:hAnsi="Times New Roman" w:cs="Calibri"/>
          <w:kern w:val="2"/>
          <w:sz w:val="24"/>
          <w:szCs w:val="24"/>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36907" w:rsidRDefault="00536907"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 xml:space="preserve">«Функционирование высшего должностного лица </w:t>
      </w:r>
      <w:proofErr w:type="gramStart"/>
      <w:r w:rsidRPr="00601833">
        <w:rPr>
          <w:rFonts w:ascii="Times New Roman" w:eastAsia="Times New Roman" w:hAnsi="Times New Roman" w:cs="Times New Roman"/>
          <w:b/>
          <w:sz w:val="24"/>
          <w:szCs w:val="24"/>
          <w:lang w:eastAsia="ru-RU"/>
        </w:rPr>
        <w:t>местной</w:t>
      </w:r>
      <w:proofErr w:type="gramEnd"/>
      <w:r w:rsidRPr="00601833">
        <w:rPr>
          <w:rFonts w:ascii="Times New Roman" w:eastAsia="Times New Roman" w:hAnsi="Times New Roman" w:cs="Times New Roman"/>
          <w:b/>
          <w:sz w:val="24"/>
          <w:szCs w:val="24"/>
          <w:lang w:eastAsia="ru-RU"/>
        </w:rPr>
        <w:t xml:space="preserve"> администрации»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«Функционирование высшего должностного лица местной администрации»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Ответственный исполнитель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color w:val="000000"/>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Программно-целевые инструменты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Отсутствуют </w:t>
            </w:r>
          </w:p>
        </w:tc>
      </w:tr>
      <w:tr w:rsidR="00601833" w:rsidRPr="00601833" w:rsidTr="00601833">
        <w:trPr>
          <w:trHeight w:val="62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Цели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601833" w:rsidRPr="00601833" w:rsidRDefault="00601833" w:rsidP="00AE273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sz w:val="24"/>
                <w:szCs w:val="24"/>
                <w:lang w:eastAsia="ru-RU"/>
              </w:rPr>
              <w:t>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замещающих выборные муниципальные должности;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bCs/>
                <w:sz w:val="24"/>
                <w:szCs w:val="24"/>
                <w:lang w:eastAsia="ru-RU"/>
              </w:rPr>
            </w:pPr>
            <w:r w:rsidRPr="00601833">
              <w:rPr>
                <w:rFonts w:ascii="Times New Roman" w:eastAsia="Times New Roman" w:hAnsi="Times New Roman" w:cs="Times New Roman"/>
                <w:b/>
                <w:bCs/>
                <w:sz w:val="24"/>
                <w:szCs w:val="24"/>
                <w:lang w:eastAsia="ru-RU"/>
              </w:rPr>
              <w:t>Этапы и 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154C3E"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2014-2022</w:t>
            </w:r>
            <w:r w:rsidR="00601833" w:rsidRPr="00601833">
              <w:rPr>
                <w:rFonts w:ascii="Times New Roman" w:eastAsia="Times New Roman" w:hAnsi="Times New Roman" w:cs="Times New Roman"/>
                <w:sz w:val="24"/>
                <w:szCs w:val="24"/>
                <w:lang w:eastAsia="ru-RU"/>
              </w:rPr>
              <w:t xml:space="preserve"> годы.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Этапы не выделяются.</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Ресурсное обеспечение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Объем ассигнований местного бюджета подпр</w:t>
            </w:r>
            <w:r w:rsidR="00154C3E">
              <w:rPr>
                <w:rFonts w:ascii="Times New Roman" w:eastAsia="Times New Roman" w:hAnsi="Times New Roman" w:cs="Times New Roman"/>
                <w:sz w:val="24"/>
                <w:szCs w:val="24"/>
              </w:rPr>
              <w:t>ограммы составляет в 2014 – 2022</w:t>
            </w:r>
            <w:r w:rsidRPr="00601833">
              <w:rPr>
                <w:rFonts w:ascii="Times New Roman" w:eastAsia="Times New Roman" w:hAnsi="Times New Roman" w:cs="Times New Roman"/>
                <w:sz w:val="24"/>
                <w:szCs w:val="24"/>
              </w:rPr>
              <w:t xml:space="preserve"> годах –  </w:t>
            </w:r>
            <w:r w:rsidR="003C5D2F">
              <w:rPr>
                <w:rFonts w:ascii="Times New Roman" w:eastAsia="Times New Roman" w:hAnsi="Times New Roman" w:cs="Times New Roman"/>
                <w:sz w:val="24"/>
                <w:szCs w:val="24"/>
              </w:rPr>
              <w:t>6962,4</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2014 –  467,0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  670,0 тыс. рублей;</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2016 –  773,6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2017  - </w:t>
            </w:r>
            <w:r w:rsidR="006958B4">
              <w:rPr>
                <w:rFonts w:ascii="Times New Roman" w:eastAsia="Calibri" w:hAnsi="Times New Roman" w:cs="Times New Roman"/>
                <w:sz w:val="24"/>
                <w:szCs w:val="24"/>
              </w:rPr>
              <w:t xml:space="preserve"> 807,4</w:t>
            </w:r>
            <w:r w:rsidRPr="00601833">
              <w:rPr>
                <w:rFonts w:ascii="Times New Roman" w:eastAsia="Calibri" w:hAnsi="Times New Roman" w:cs="Times New Roman"/>
                <w:sz w:val="24"/>
                <w:szCs w:val="24"/>
              </w:rPr>
              <w:t xml:space="preserve"> тыс. рублей;</w:t>
            </w:r>
          </w:p>
          <w:p w:rsidR="00601833" w:rsidRPr="00601833" w:rsidRDefault="00601833" w:rsidP="00601833">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2018 -  </w:t>
            </w:r>
            <w:r w:rsidR="00D21B64">
              <w:rPr>
                <w:rFonts w:ascii="Times New Roman" w:eastAsia="Calibri" w:hAnsi="Times New Roman" w:cs="Times New Roman"/>
                <w:sz w:val="24"/>
                <w:szCs w:val="24"/>
              </w:rPr>
              <w:t xml:space="preserve"> 828,0</w:t>
            </w:r>
            <w:r w:rsidRPr="00601833">
              <w:rPr>
                <w:rFonts w:ascii="Times New Roman" w:eastAsia="Calibri" w:hAnsi="Times New Roman" w:cs="Times New Roman"/>
                <w:sz w:val="24"/>
                <w:szCs w:val="24"/>
              </w:rPr>
              <w:t xml:space="preserve"> тыс. рублей;</w:t>
            </w:r>
          </w:p>
          <w:p w:rsidR="00601833" w:rsidRPr="00601833" w:rsidRDefault="003C5D2F" w:rsidP="00601833">
            <w:pPr>
              <w:spacing w:after="0"/>
              <w:rPr>
                <w:rFonts w:ascii="Times New Roman" w:eastAsia="Calibri" w:hAnsi="Times New Roman" w:cs="Times New Roman"/>
                <w:sz w:val="24"/>
                <w:szCs w:val="24"/>
              </w:rPr>
            </w:pPr>
            <w:r>
              <w:rPr>
                <w:rFonts w:ascii="Times New Roman" w:eastAsia="Calibri" w:hAnsi="Times New Roman" w:cs="Times New Roman"/>
                <w:sz w:val="24"/>
                <w:szCs w:val="24"/>
              </w:rPr>
              <w:t>2019 -  811,4</w:t>
            </w:r>
            <w:r w:rsidR="00601833" w:rsidRPr="00601833">
              <w:rPr>
                <w:rFonts w:ascii="Times New Roman" w:eastAsia="Calibri" w:hAnsi="Times New Roman" w:cs="Times New Roman"/>
                <w:sz w:val="24"/>
                <w:szCs w:val="24"/>
              </w:rPr>
              <w:t xml:space="preserve"> тыс. рублей;</w:t>
            </w:r>
          </w:p>
          <w:p w:rsidR="00601833" w:rsidRDefault="003C5D2F" w:rsidP="00601833">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2020 -  840</w:t>
            </w:r>
            <w:r w:rsidR="00601833" w:rsidRPr="00601833">
              <w:rPr>
                <w:rFonts w:ascii="Times New Roman" w:eastAsia="Calibri" w:hAnsi="Times New Roman" w:cs="Times New Roman"/>
                <w:sz w:val="24"/>
                <w:szCs w:val="24"/>
              </w:rPr>
              <w:t>,0 тыс. рублей.</w:t>
            </w:r>
          </w:p>
          <w:p w:rsidR="00A50998" w:rsidRDefault="00154C3E" w:rsidP="00A50998">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2021 -  867</w:t>
            </w:r>
            <w:r w:rsidR="00A50998" w:rsidRPr="00601833">
              <w:rPr>
                <w:rFonts w:ascii="Times New Roman" w:eastAsia="Calibri" w:hAnsi="Times New Roman" w:cs="Times New Roman"/>
                <w:sz w:val="24"/>
                <w:szCs w:val="24"/>
              </w:rPr>
              <w:t>,0 тыс. рублей.</w:t>
            </w:r>
          </w:p>
          <w:p w:rsidR="00A50998" w:rsidRPr="00601833" w:rsidRDefault="00154C3E" w:rsidP="00536907">
            <w:pPr>
              <w:spacing w:after="0"/>
              <w:rPr>
                <w:rFonts w:ascii="Times New Roman" w:eastAsia="Times New Roman" w:hAnsi="Times New Roman" w:cs="Times New Roman"/>
                <w:sz w:val="24"/>
                <w:szCs w:val="24"/>
              </w:rPr>
            </w:pPr>
            <w:r>
              <w:rPr>
                <w:rFonts w:ascii="Times New Roman" w:eastAsia="Calibri" w:hAnsi="Times New Roman" w:cs="Times New Roman"/>
                <w:sz w:val="24"/>
                <w:szCs w:val="24"/>
              </w:rPr>
              <w:t>2022 – 898,0 тыс. рублей.</w:t>
            </w:r>
          </w:p>
        </w:tc>
      </w:tr>
      <w:tr w:rsidR="00601833" w:rsidRPr="00601833" w:rsidTr="00601833">
        <w:trPr>
          <w:trHeight w:val="630"/>
        </w:trPr>
        <w:tc>
          <w:tcPr>
            <w:tcW w:w="3544"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эффективности деятельности органов местного самоуправления;</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-повышение  доверия населения к власти.</w:t>
            </w:r>
          </w:p>
        </w:tc>
      </w:tr>
    </w:tbl>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"Функционирование высшего должностного лица местной администрации"</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«Функционирование высшего должностного лица местной администрации» </w:t>
      </w:r>
      <w:r w:rsidRPr="00601833">
        <w:rPr>
          <w:rFonts w:ascii="Times New Roman" w:eastAsia="Times New Roman" w:hAnsi="Times New Roman" w:cs="Times New Roman"/>
          <w:sz w:val="24"/>
          <w:szCs w:val="24"/>
        </w:rPr>
        <w:lastRenderedPageBreak/>
        <w:t>(далее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autoSpaceDE w:val="0"/>
        <w:autoSpaceDN w:val="0"/>
        <w:adjustRightInd w:val="0"/>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4D5F">
        <w:rPr>
          <w:rFonts w:ascii="Times New Roman" w:eastAsia="Times New Roman" w:hAnsi="Times New Roman" w:cs="Times New Roman"/>
          <w:sz w:val="24"/>
          <w:szCs w:val="24"/>
        </w:rPr>
        <w:t>ривается реализовать в 2014-2022</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3. Обеспечение функций высших исполнительных органов власти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 xml:space="preserve">ограммы составляет в </w:t>
      </w:r>
      <w:r w:rsidR="00614D5F">
        <w:rPr>
          <w:rFonts w:ascii="Times New Roman" w:eastAsia="Times New Roman" w:hAnsi="Times New Roman" w:cs="Times New Roman"/>
          <w:sz w:val="24"/>
          <w:szCs w:val="24"/>
        </w:rPr>
        <w:t>2014 – 2022</w:t>
      </w:r>
      <w:r w:rsidR="00AE2731">
        <w:rPr>
          <w:rFonts w:ascii="Times New Roman" w:eastAsia="Times New Roman" w:hAnsi="Times New Roman" w:cs="Times New Roman"/>
          <w:sz w:val="24"/>
          <w:szCs w:val="24"/>
        </w:rPr>
        <w:t xml:space="preserve"> </w:t>
      </w:r>
      <w:r w:rsidRPr="00601833">
        <w:rPr>
          <w:rFonts w:ascii="Times New Roman" w:eastAsia="Times New Roman" w:hAnsi="Times New Roman" w:cs="Times New Roman"/>
          <w:sz w:val="24"/>
          <w:szCs w:val="24"/>
        </w:rPr>
        <w:t xml:space="preserve">годах –  </w:t>
      </w:r>
      <w:r w:rsidR="000A3936">
        <w:rPr>
          <w:rFonts w:ascii="Times New Roman" w:eastAsia="Times New Roman" w:hAnsi="Times New Roman" w:cs="Times New Roman"/>
          <w:sz w:val="24"/>
          <w:szCs w:val="24"/>
        </w:rPr>
        <w:t>6962,4</w:t>
      </w:r>
      <w:r w:rsidRPr="00601833">
        <w:rPr>
          <w:rFonts w:ascii="Times New Roman" w:eastAsia="Times New Roman" w:hAnsi="Times New Roman" w:cs="Times New Roman"/>
          <w:sz w:val="24"/>
          <w:szCs w:val="24"/>
        </w:rPr>
        <w:t xml:space="preserve"> тыс. рублей, в том числе по годам:</w:t>
      </w:r>
    </w:p>
    <w:p w:rsidR="000A3936" w:rsidRPr="00601833" w:rsidRDefault="000A3936" w:rsidP="000A3936">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lastRenderedPageBreak/>
        <w:t>2014 –  467,0 тыс. рублей;</w:t>
      </w:r>
    </w:p>
    <w:p w:rsidR="000A3936" w:rsidRPr="00601833" w:rsidRDefault="000A3936" w:rsidP="000A3936">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2015 –  670,0 тыс. рублей;</w:t>
      </w:r>
    </w:p>
    <w:p w:rsidR="000A3936" w:rsidRPr="00601833" w:rsidRDefault="000A3936" w:rsidP="000A3936">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2016 –  773,6  тыс. рублей;</w:t>
      </w:r>
    </w:p>
    <w:p w:rsidR="000A3936" w:rsidRPr="00601833" w:rsidRDefault="000A3936" w:rsidP="000A3936">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2017  - </w:t>
      </w:r>
      <w:r>
        <w:rPr>
          <w:rFonts w:ascii="Times New Roman" w:eastAsia="Calibri" w:hAnsi="Times New Roman" w:cs="Times New Roman"/>
          <w:sz w:val="24"/>
          <w:szCs w:val="24"/>
        </w:rPr>
        <w:t xml:space="preserve"> 807,4</w:t>
      </w:r>
      <w:r w:rsidRPr="00601833">
        <w:rPr>
          <w:rFonts w:ascii="Times New Roman" w:eastAsia="Calibri" w:hAnsi="Times New Roman" w:cs="Times New Roman"/>
          <w:sz w:val="24"/>
          <w:szCs w:val="24"/>
        </w:rPr>
        <w:t xml:space="preserve"> тыс. рублей;</w:t>
      </w:r>
    </w:p>
    <w:p w:rsidR="000A3936" w:rsidRPr="00601833" w:rsidRDefault="000A3936" w:rsidP="000A3936">
      <w:pPr>
        <w:spacing w:after="0"/>
        <w:rPr>
          <w:rFonts w:ascii="Times New Roman" w:eastAsia="Calibri" w:hAnsi="Times New Roman" w:cs="Times New Roman"/>
          <w:sz w:val="24"/>
          <w:szCs w:val="24"/>
        </w:rPr>
      </w:pPr>
      <w:r w:rsidRPr="00601833">
        <w:rPr>
          <w:rFonts w:ascii="Times New Roman" w:eastAsia="Calibri" w:hAnsi="Times New Roman" w:cs="Times New Roman"/>
          <w:sz w:val="24"/>
          <w:szCs w:val="24"/>
        </w:rPr>
        <w:t xml:space="preserve">2018 -  </w:t>
      </w:r>
      <w:r>
        <w:rPr>
          <w:rFonts w:ascii="Times New Roman" w:eastAsia="Calibri" w:hAnsi="Times New Roman" w:cs="Times New Roman"/>
          <w:sz w:val="24"/>
          <w:szCs w:val="24"/>
        </w:rPr>
        <w:t xml:space="preserve"> 828,0</w:t>
      </w:r>
      <w:r w:rsidRPr="00601833">
        <w:rPr>
          <w:rFonts w:ascii="Times New Roman" w:eastAsia="Calibri" w:hAnsi="Times New Roman" w:cs="Times New Roman"/>
          <w:sz w:val="24"/>
          <w:szCs w:val="24"/>
        </w:rPr>
        <w:t xml:space="preserve"> тыс. рублей;</w:t>
      </w:r>
    </w:p>
    <w:p w:rsidR="000A3936" w:rsidRPr="00601833" w:rsidRDefault="000A3936" w:rsidP="000A3936">
      <w:pPr>
        <w:spacing w:after="0"/>
        <w:rPr>
          <w:rFonts w:ascii="Times New Roman" w:eastAsia="Calibri" w:hAnsi="Times New Roman" w:cs="Times New Roman"/>
          <w:sz w:val="24"/>
          <w:szCs w:val="24"/>
        </w:rPr>
      </w:pPr>
      <w:r>
        <w:rPr>
          <w:rFonts w:ascii="Times New Roman" w:eastAsia="Calibri" w:hAnsi="Times New Roman" w:cs="Times New Roman"/>
          <w:sz w:val="24"/>
          <w:szCs w:val="24"/>
        </w:rPr>
        <w:t>2019 -  811,4</w:t>
      </w:r>
      <w:r w:rsidRPr="00601833">
        <w:rPr>
          <w:rFonts w:ascii="Times New Roman" w:eastAsia="Calibri" w:hAnsi="Times New Roman" w:cs="Times New Roman"/>
          <w:sz w:val="24"/>
          <w:szCs w:val="24"/>
        </w:rPr>
        <w:t xml:space="preserve"> тыс. рублей;</w:t>
      </w:r>
    </w:p>
    <w:p w:rsidR="000A3936" w:rsidRDefault="000A3936" w:rsidP="000A3936">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2020 -  840</w:t>
      </w:r>
      <w:r w:rsidRPr="00601833">
        <w:rPr>
          <w:rFonts w:ascii="Times New Roman" w:eastAsia="Calibri" w:hAnsi="Times New Roman" w:cs="Times New Roman"/>
          <w:sz w:val="24"/>
          <w:szCs w:val="24"/>
        </w:rPr>
        <w:t>,0 тыс. рублей.</w:t>
      </w:r>
    </w:p>
    <w:p w:rsidR="000A3936" w:rsidRDefault="000A3936" w:rsidP="000A3936">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2021 -  867</w:t>
      </w:r>
      <w:r w:rsidRPr="00601833">
        <w:rPr>
          <w:rFonts w:ascii="Times New Roman" w:eastAsia="Calibri" w:hAnsi="Times New Roman" w:cs="Times New Roman"/>
          <w:sz w:val="24"/>
          <w:szCs w:val="24"/>
        </w:rPr>
        <w:t>,0 тыс. рублей.</w:t>
      </w:r>
    </w:p>
    <w:p w:rsidR="000A3936" w:rsidRDefault="000A3936" w:rsidP="000A3936">
      <w:pPr>
        <w:spacing w:after="0"/>
        <w:rPr>
          <w:rFonts w:ascii="Times New Roman" w:eastAsia="Calibri" w:hAnsi="Times New Roman" w:cs="Times New Roman"/>
          <w:sz w:val="24"/>
          <w:szCs w:val="24"/>
        </w:rPr>
      </w:pPr>
      <w:r>
        <w:rPr>
          <w:rFonts w:ascii="Times New Roman" w:eastAsia="Calibri" w:hAnsi="Times New Roman" w:cs="Times New Roman"/>
          <w:sz w:val="24"/>
          <w:szCs w:val="24"/>
        </w:rPr>
        <w:t>2022 – 898,0 тыс. рублей.</w:t>
      </w:r>
    </w:p>
    <w:p w:rsidR="00614D5F" w:rsidRPr="00601833" w:rsidRDefault="00614D5F" w:rsidP="00601833">
      <w:pPr>
        <w:spacing w:after="0" w:line="240" w:lineRule="auto"/>
        <w:rPr>
          <w:rFonts w:ascii="Times New Roman" w:eastAsia="SimSun" w:hAnsi="Times New Roman" w:cs="Calibri"/>
          <w:kern w:val="2"/>
          <w:sz w:val="24"/>
          <w:szCs w:val="24"/>
        </w:rPr>
      </w:pPr>
    </w:p>
    <w:p w:rsidR="00601833" w:rsidRPr="00601833" w:rsidRDefault="00601833" w:rsidP="00601833">
      <w:pPr>
        <w:suppressAutoHyphens/>
        <w:autoSpaceDE w:val="0"/>
        <w:autoSpaceDN w:val="0"/>
        <w:adjustRightInd w:val="0"/>
        <w:spacing w:after="0" w:line="216" w:lineRule="auto"/>
        <w:jc w:val="both"/>
        <w:rPr>
          <w:rFonts w:ascii="Times New Roman" w:eastAsia="Times New Roman" w:hAnsi="Times New Roman" w:cs="Times New Roman"/>
          <w:sz w:val="24"/>
          <w:szCs w:val="24"/>
        </w:rPr>
      </w:pPr>
    </w:p>
    <w:p w:rsidR="00601833" w:rsidRPr="00601833" w:rsidRDefault="00601833" w:rsidP="00601833">
      <w:pPr>
        <w:spacing w:after="0" w:line="240" w:lineRule="auto"/>
        <w:rPr>
          <w:rFonts w:ascii="Times New Roman" w:eastAsia="SimSun" w:hAnsi="Times New Roman" w:cs="Calibri"/>
          <w:kern w:val="2"/>
          <w:sz w:val="24"/>
          <w:szCs w:val="24"/>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Pr="00601833"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«Управление в сфере функций органов местной администрации»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«Управление в сфере функций органов местной администрации»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дополнительного профессионального муниципальных служащих;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xml:space="preserve">- развитие системы подготовки кадров для муниципальной службы, </w:t>
            </w:r>
            <w:proofErr w:type="gramStart"/>
            <w:r w:rsidRPr="00601833">
              <w:rPr>
                <w:rFonts w:ascii="Times New Roman" w:eastAsia="Times New Roman" w:hAnsi="Times New Roman" w:cs="Times New Roman"/>
                <w:bCs/>
                <w:sz w:val="24"/>
                <w:szCs w:val="24"/>
                <w:lang w:eastAsia="ru-RU"/>
              </w:rPr>
              <w:t>дополнительного</w:t>
            </w:r>
            <w:proofErr w:type="gramEnd"/>
            <w:r w:rsidRPr="00601833">
              <w:rPr>
                <w:rFonts w:ascii="Times New Roman" w:eastAsia="Times New Roman" w:hAnsi="Times New Roman" w:cs="Times New Roman"/>
                <w:bCs/>
                <w:sz w:val="24"/>
                <w:szCs w:val="24"/>
                <w:lang w:eastAsia="ru-RU"/>
              </w:rPr>
              <w:t xml:space="preserve"> профессионального образования муниципальных служащих;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6135DF">
              <w:rPr>
                <w:rFonts w:ascii="Times New Roman" w:eastAsia="Times New Roman" w:hAnsi="Times New Roman" w:cs="Times New Roman"/>
                <w:sz w:val="24"/>
                <w:szCs w:val="24"/>
              </w:rPr>
              <w:t xml:space="preserve">ма </w:t>
            </w:r>
            <w:r w:rsidR="00DB0715">
              <w:rPr>
                <w:rFonts w:ascii="Times New Roman" w:eastAsia="Times New Roman" w:hAnsi="Times New Roman" w:cs="Times New Roman"/>
                <w:sz w:val="24"/>
                <w:szCs w:val="24"/>
              </w:rPr>
              <w:t>будет реализована в 2014-2022</w:t>
            </w:r>
            <w:r w:rsidRPr="00601833">
              <w:rPr>
                <w:rFonts w:ascii="Times New Roman" w:eastAsia="Times New Roman" w:hAnsi="Times New Roman" w:cs="Times New Roman"/>
                <w:sz w:val="24"/>
                <w:szCs w:val="24"/>
              </w:rPr>
              <w:t xml:space="preserve">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DB0715">
              <w:rPr>
                <w:rFonts w:ascii="Times New Roman" w:eastAsia="Times New Roman" w:hAnsi="Times New Roman" w:cs="Times New Roman"/>
                <w:sz w:val="24"/>
                <w:szCs w:val="24"/>
                <w:lang w:eastAsia="ru-RU"/>
              </w:rPr>
              <w:t>о бюджета подпрограммы 2014-2022</w:t>
            </w:r>
            <w:r w:rsidRPr="00601833">
              <w:rPr>
                <w:rFonts w:ascii="Times New Roman" w:eastAsia="Times New Roman" w:hAnsi="Times New Roman" w:cs="Times New Roman"/>
                <w:sz w:val="24"/>
                <w:szCs w:val="24"/>
                <w:lang w:eastAsia="ru-RU"/>
              </w:rPr>
              <w:t xml:space="preserve"> годы  </w:t>
            </w:r>
            <w:r w:rsidR="00C92347">
              <w:rPr>
                <w:rFonts w:ascii="Times New Roman" w:eastAsia="Times New Roman" w:hAnsi="Times New Roman" w:cs="Times New Roman"/>
                <w:sz w:val="24"/>
                <w:szCs w:val="24"/>
                <w:lang w:eastAsia="ru-RU"/>
              </w:rPr>
              <w:t>9195,4</w:t>
            </w:r>
            <w:r w:rsidRPr="00601833">
              <w:rPr>
                <w:rFonts w:ascii="Times New Roman" w:eastAsia="Times New Roman" w:hAnsi="Times New Roman" w:cs="Times New Roman"/>
                <w:sz w:val="24"/>
                <w:szCs w:val="24"/>
                <w:lang w:eastAsia="ru-RU"/>
              </w:rPr>
              <w:t xml:space="preserve">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749,0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862,0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1345,3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 xml:space="preserve"> 1427,9</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w:t>
            </w:r>
            <w:r w:rsidR="00D21B64">
              <w:rPr>
                <w:rFonts w:ascii="Times New Roman" w:eastAsia="Times New Roman" w:hAnsi="Times New Roman" w:cs="Times New Roman"/>
                <w:sz w:val="24"/>
                <w:szCs w:val="24"/>
                <w:lang w:eastAsia="ru-RU"/>
              </w:rPr>
              <w:t>- 1585</w:t>
            </w:r>
            <w:r w:rsidR="006958B4">
              <w:rPr>
                <w:rFonts w:ascii="Times New Roman" w:eastAsia="Times New Roman" w:hAnsi="Times New Roman" w:cs="Times New Roman"/>
                <w:sz w:val="24"/>
                <w:szCs w:val="24"/>
                <w:lang w:eastAsia="ru-RU"/>
              </w:rPr>
              <w:t>,0</w:t>
            </w:r>
            <w:r w:rsidRPr="00601833">
              <w:rPr>
                <w:rFonts w:ascii="Times New Roman" w:eastAsia="Times New Roman" w:hAnsi="Times New Roman" w:cs="Times New Roman"/>
                <w:sz w:val="24"/>
                <w:szCs w:val="24"/>
                <w:lang w:eastAsia="ru-RU"/>
              </w:rPr>
              <w:t xml:space="preserve"> тыс. рублей;</w:t>
            </w:r>
          </w:p>
          <w:p w:rsidR="00601833" w:rsidRPr="00601833" w:rsidRDefault="00C92347"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1177,1</w:t>
            </w:r>
            <w:r w:rsidR="00601833" w:rsidRPr="00601833">
              <w:rPr>
                <w:rFonts w:ascii="Times New Roman" w:eastAsia="Times New Roman" w:hAnsi="Times New Roman" w:cs="Times New Roman"/>
                <w:sz w:val="24"/>
                <w:szCs w:val="24"/>
                <w:lang w:eastAsia="ru-RU"/>
              </w:rPr>
              <w:t xml:space="preserve"> тыс. рублей;</w:t>
            </w:r>
          </w:p>
          <w:p w:rsidR="00601833" w:rsidRDefault="00C92347"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- 690,3</w:t>
            </w:r>
            <w:r w:rsidR="00601833" w:rsidRPr="00601833">
              <w:rPr>
                <w:rFonts w:ascii="Times New Roman" w:eastAsia="Times New Roman" w:hAnsi="Times New Roman" w:cs="Times New Roman"/>
                <w:sz w:val="24"/>
                <w:szCs w:val="24"/>
                <w:lang w:eastAsia="ru-RU"/>
              </w:rPr>
              <w:t xml:space="preserve"> тыс. рублей.</w:t>
            </w:r>
          </w:p>
          <w:p w:rsidR="006135DF" w:rsidRDefault="0012628D"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w:t>
            </w:r>
            <w:r w:rsidR="00C92347">
              <w:rPr>
                <w:rFonts w:ascii="Times New Roman" w:eastAsia="Times New Roman" w:hAnsi="Times New Roman" w:cs="Times New Roman"/>
                <w:sz w:val="24"/>
                <w:szCs w:val="24"/>
                <w:lang w:eastAsia="ru-RU"/>
              </w:rPr>
              <w:t xml:space="preserve"> 669</w:t>
            </w:r>
            <w:r w:rsidR="006135DF" w:rsidRPr="00601833">
              <w:rPr>
                <w:rFonts w:ascii="Times New Roman" w:eastAsia="Times New Roman" w:hAnsi="Times New Roman" w:cs="Times New Roman"/>
                <w:sz w:val="24"/>
                <w:szCs w:val="24"/>
                <w:lang w:eastAsia="ru-RU"/>
              </w:rPr>
              <w:t>,0 тыс. рублей.</w:t>
            </w:r>
          </w:p>
          <w:p w:rsidR="006135DF" w:rsidRPr="00601833" w:rsidRDefault="00DB0715" w:rsidP="00536907">
            <w:pPr>
              <w:spacing w:after="0" w:line="240" w:lineRule="auto"/>
              <w:rPr>
                <w:rFonts w:ascii="Times New Roman" w:eastAsia="Times New Roman" w:hAnsi="Times New Roman" w:cs="Times New Roman"/>
                <w:sz w:val="24"/>
                <w:szCs w:val="24"/>
                <w:highlight w:val="yellow"/>
                <w:lang w:eastAsia="ru-RU"/>
              </w:rPr>
            </w:pPr>
            <w:r>
              <w:rPr>
                <w:rFonts w:ascii="Times New Roman" w:eastAsia="SimSun" w:hAnsi="Times New Roman" w:cs="Calibri"/>
                <w:kern w:val="2"/>
                <w:sz w:val="24"/>
                <w:szCs w:val="24"/>
              </w:rPr>
              <w:t xml:space="preserve">2022 год -  </w:t>
            </w:r>
            <w:r w:rsidR="00C92347">
              <w:rPr>
                <w:rFonts w:ascii="Times New Roman" w:eastAsia="SimSun" w:hAnsi="Times New Roman" w:cs="Calibri"/>
                <w:kern w:val="2"/>
                <w:sz w:val="24"/>
                <w:szCs w:val="24"/>
              </w:rPr>
              <w:t>689,8</w:t>
            </w:r>
            <w:r w:rsidRPr="00601833">
              <w:rPr>
                <w:rFonts w:ascii="Times New Roman" w:eastAsia="SimSun" w:hAnsi="Times New Roman" w:cs="Calibri"/>
                <w:kern w:val="2"/>
                <w:sz w:val="24"/>
                <w:szCs w:val="24"/>
              </w:rPr>
              <w:t xml:space="preserve">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повышение доверия к власти;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высокая результативность деятельности администрации Коломыцевского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"Управление в сфере функций органов местной администрации"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35DF">
        <w:rPr>
          <w:rFonts w:ascii="Times New Roman" w:eastAsia="Times New Roman" w:hAnsi="Times New Roman" w:cs="Times New Roman"/>
          <w:sz w:val="24"/>
          <w:szCs w:val="24"/>
        </w:rPr>
        <w:t xml:space="preserve">ривается реализовать </w:t>
      </w:r>
      <w:r w:rsidR="0012628D">
        <w:rPr>
          <w:rFonts w:ascii="Times New Roman" w:eastAsia="Times New Roman" w:hAnsi="Times New Roman" w:cs="Times New Roman"/>
          <w:sz w:val="24"/>
          <w:szCs w:val="24"/>
        </w:rPr>
        <w:t>в 2014-2022</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Обеспечение дополнительного профессионального образования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3. Оптимизация штатной численности муниципальных служащих.</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результате</w:t>
      </w:r>
      <w:proofErr w:type="gramEnd"/>
      <w:r w:rsidRPr="00601833">
        <w:rPr>
          <w:rFonts w:ascii="Times New Roman" w:eastAsia="SimSun" w:hAnsi="Times New Roman" w:cs="Calibri"/>
          <w:kern w:val="2"/>
          <w:sz w:val="24"/>
          <w:szCs w:val="24"/>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601833">
        <w:rPr>
          <w:rFonts w:ascii="Times New Roman" w:eastAsia="SimSun" w:hAnsi="Times New Roman" w:cs="Calibri"/>
          <w:kern w:val="2"/>
          <w:sz w:val="24"/>
          <w:szCs w:val="24"/>
        </w:rPr>
        <w:t>итоге</w:t>
      </w:r>
      <w:proofErr w:type="gramEnd"/>
      <w:r w:rsidRPr="00601833">
        <w:rPr>
          <w:rFonts w:ascii="Times New Roman" w:eastAsia="SimSun" w:hAnsi="Times New Roman" w:cs="Calibri"/>
          <w:kern w:val="2"/>
          <w:sz w:val="24"/>
          <w:szCs w:val="24"/>
        </w:rPr>
        <w:t xml:space="preserve"> предполагается стабилизировать численности муниципальных служащих в установленных рамках, не допустить ее рост.</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4. Повышение престижа </w:t>
      </w:r>
      <w:proofErr w:type="gramStart"/>
      <w:r w:rsidRPr="00601833">
        <w:rPr>
          <w:rFonts w:ascii="Times New Roman" w:eastAsia="SimSun" w:hAnsi="Times New Roman" w:cs="Calibri"/>
          <w:kern w:val="2"/>
          <w:sz w:val="24"/>
          <w:szCs w:val="24"/>
        </w:rPr>
        <w:t>муниципальной</w:t>
      </w:r>
      <w:proofErr w:type="gramEnd"/>
      <w:r w:rsidRPr="00601833">
        <w:rPr>
          <w:rFonts w:ascii="Times New Roman" w:eastAsia="SimSun" w:hAnsi="Times New Roman" w:cs="Calibri"/>
          <w:kern w:val="2"/>
          <w:sz w:val="24"/>
          <w:szCs w:val="24"/>
        </w:rPr>
        <w:t xml:space="preserve"> службы, укрепление кадрового потенциала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lastRenderedPageBreak/>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601833" w:rsidRPr="00601833" w:rsidRDefault="00601833" w:rsidP="00601833">
      <w:pPr>
        <w:widowControl w:val="0"/>
        <w:suppressAutoHyphens/>
        <w:spacing w:after="0" w:line="240" w:lineRule="auto"/>
        <w:rPr>
          <w:rFonts w:ascii="Times New Roman" w:eastAsia="SimSun" w:hAnsi="Times New Roman" w:cs="Calibri"/>
          <w:kern w:val="2"/>
          <w:sz w:val="24"/>
          <w:szCs w:val="24"/>
        </w:rPr>
      </w:pPr>
      <w:r w:rsidRPr="00601833">
        <w:rPr>
          <w:rFonts w:ascii="Times New Roman" w:eastAsia="SimSun" w:hAnsi="Times New Roman" w:cs="Calibri"/>
          <w:kern w:val="2"/>
          <w:sz w:val="24"/>
          <w:szCs w:val="24"/>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5. Обеспечение функций органов администрации.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ограммы сос</w:t>
      </w:r>
      <w:r w:rsidR="0012628D">
        <w:rPr>
          <w:rFonts w:ascii="Times New Roman" w:eastAsia="Times New Roman" w:hAnsi="Times New Roman" w:cs="Times New Roman"/>
          <w:sz w:val="24"/>
          <w:szCs w:val="24"/>
        </w:rPr>
        <w:t>тавляет в 2014 – 2022</w:t>
      </w:r>
      <w:r w:rsidRPr="00601833">
        <w:rPr>
          <w:rFonts w:ascii="Times New Roman" w:eastAsia="Times New Roman" w:hAnsi="Times New Roman" w:cs="Times New Roman"/>
          <w:sz w:val="24"/>
          <w:szCs w:val="24"/>
        </w:rPr>
        <w:t xml:space="preserve"> годах –  </w:t>
      </w:r>
      <w:r w:rsidR="00C92347">
        <w:rPr>
          <w:rFonts w:ascii="Times New Roman" w:eastAsia="Times New Roman" w:hAnsi="Times New Roman" w:cs="Times New Roman"/>
          <w:sz w:val="24"/>
          <w:szCs w:val="24"/>
          <w:lang w:eastAsia="ru-RU"/>
        </w:rPr>
        <w:t>9195,4</w:t>
      </w:r>
      <w:r w:rsidR="00C529FB"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тыс. рублей, в том числе по годам:</w:t>
      </w:r>
    </w:p>
    <w:p w:rsidR="00C92347" w:rsidRPr="00601833"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749,0 тыс. рублей;</w:t>
      </w:r>
    </w:p>
    <w:p w:rsidR="00C92347" w:rsidRPr="00601833"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862,0  тыс. рублей;</w:t>
      </w:r>
    </w:p>
    <w:p w:rsidR="00C92347" w:rsidRPr="00601833"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1345,3  тыс. рублей;</w:t>
      </w:r>
    </w:p>
    <w:p w:rsidR="00C92347" w:rsidRPr="00601833"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Pr>
          <w:rFonts w:ascii="Times New Roman" w:eastAsia="Times New Roman" w:hAnsi="Times New Roman" w:cs="Times New Roman"/>
          <w:sz w:val="24"/>
          <w:szCs w:val="24"/>
          <w:lang w:eastAsia="ru-RU"/>
        </w:rPr>
        <w:t xml:space="preserve"> 1427,9</w:t>
      </w:r>
      <w:r w:rsidRPr="00601833">
        <w:rPr>
          <w:rFonts w:ascii="Times New Roman" w:eastAsia="Times New Roman" w:hAnsi="Times New Roman" w:cs="Times New Roman"/>
          <w:sz w:val="24"/>
          <w:szCs w:val="24"/>
          <w:lang w:eastAsia="ru-RU"/>
        </w:rPr>
        <w:t xml:space="preserve"> тыс. рублей;</w:t>
      </w:r>
    </w:p>
    <w:p w:rsidR="00C92347" w:rsidRPr="00601833"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w:t>
      </w:r>
      <w:r>
        <w:rPr>
          <w:rFonts w:ascii="Times New Roman" w:eastAsia="Times New Roman" w:hAnsi="Times New Roman" w:cs="Times New Roman"/>
          <w:sz w:val="24"/>
          <w:szCs w:val="24"/>
          <w:lang w:eastAsia="ru-RU"/>
        </w:rPr>
        <w:t>- 1585,0</w:t>
      </w:r>
      <w:r w:rsidRPr="00601833">
        <w:rPr>
          <w:rFonts w:ascii="Times New Roman" w:eastAsia="Times New Roman" w:hAnsi="Times New Roman" w:cs="Times New Roman"/>
          <w:sz w:val="24"/>
          <w:szCs w:val="24"/>
          <w:lang w:eastAsia="ru-RU"/>
        </w:rPr>
        <w:t xml:space="preserve"> тыс. рублей;</w:t>
      </w:r>
    </w:p>
    <w:p w:rsidR="00C92347" w:rsidRPr="00601833"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1177,1</w:t>
      </w:r>
      <w:r w:rsidRPr="00601833">
        <w:rPr>
          <w:rFonts w:ascii="Times New Roman" w:eastAsia="Times New Roman" w:hAnsi="Times New Roman" w:cs="Times New Roman"/>
          <w:sz w:val="24"/>
          <w:szCs w:val="24"/>
          <w:lang w:eastAsia="ru-RU"/>
        </w:rPr>
        <w:t xml:space="preserve"> тыс. рублей;</w:t>
      </w:r>
    </w:p>
    <w:p w:rsidR="00C92347"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- 690,3</w:t>
      </w:r>
      <w:r w:rsidRPr="00601833">
        <w:rPr>
          <w:rFonts w:ascii="Times New Roman" w:eastAsia="Times New Roman" w:hAnsi="Times New Roman" w:cs="Times New Roman"/>
          <w:sz w:val="24"/>
          <w:szCs w:val="24"/>
          <w:lang w:eastAsia="ru-RU"/>
        </w:rPr>
        <w:t xml:space="preserve"> тыс. рублей.</w:t>
      </w:r>
    </w:p>
    <w:p w:rsidR="00C92347" w:rsidRDefault="00C92347" w:rsidP="00C9234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- 669</w:t>
      </w:r>
      <w:r w:rsidRPr="00601833">
        <w:rPr>
          <w:rFonts w:ascii="Times New Roman" w:eastAsia="Times New Roman" w:hAnsi="Times New Roman" w:cs="Times New Roman"/>
          <w:sz w:val="24"/>
          <w:szCs w:val="24"/>
          <w:lang w:eastAsia="ru-RU"/>
        </w:rPr>
        <w:t>,0 тыс. рублей.</w:t>
      </w:r>
    </w:p>
    <w:p w:rsidR="00C92347" w:rsidRDefault="00C92347" w:rsidP="00C92347">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2022 год -  689,8</w:t>
      </w:r>
      <w:r w:rsidRPr="00601833">
        <w:rPr>
          <w:rFonts w:ascii="Times New Roman" w:eastAsia="SimSun" w:hAnsi="Times New Roman" w:cs="Calibri"/>
          <w:kern w:val="2"/>
          <w:sz w:val="24"/>
          <w:szCs w:val="24"/>
        </w:rPr>
        <w:t xml:space="preserve"> тыс. рублей.</w:t>
      </w:r>
    </w:p>
    <w:p w:rsidR="006135DF" w:rsidRPr="00601833" w:rsidRDefault="00C529FB" w:rsidP="00C529FB">
      <w:pPr>
        <w:tabs>
          <w:tab w:val="left" w:pos="130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E2731" w:rsidRPr="00601833" w:rsidRDefault="00AE2731"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«Обеспечение реализации муниципальной программы»</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«Обеспечение реализации муниципальной программы»</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выполнение расходных обязательств.</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эффективность работы подведомственных учреждений;</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2014-2022</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rPr>
          <w:trHeight w:val="1453"/>
        </w:trPr>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местного бюджета подпрограммы 20</w:t>
            </w:r>
            <w:r w:rsidR="0035415A">
              <w:rPr>
                <w:rFonts w:ascii="Times New Roman" w:eastAsia="Times New Roman" w:hAnsi="Times New Roman" w:cs="Times New Roman"/>
                <w:sz w:val="24"/>
                <w:szCs w:val="24"/>
                <w:lang w:eastAsia="ru-RU"/>
              </w:rPr>
              <w:t>14-2022</w:t>
            </w:r>
            <w:r w:rsidRPr="00601833">
              <w:rPr>
                <w:rFonts w:ascii="Times New Roman" w:eastAsia="Times New Roman" w:hAnsi="Times New Roman" w:cs="Times New Roman"/>
                <w:sz w:val="24"/>
                <w:szCs w:val="24"/>
                <w:lang w:eastAsia="ru-RU"/>
              </w:rPr>
              <w:t xml:space="preserve">  </w:t>
            </w:r>
            <w:r w:rsidRPr="00263E83">
              <w:rPr>
                <w:rFonts w:ascii="Times New Roman" w:eastAsia="Times New Roman" w:hAnsi="Times New Roman" w:cs="Times New Roman"/>
                <w:sz w:val="24"/>
                <w:szCs w:val="24"/>
                <w:lang w:eastAsia="ru-RU"/>
              </w:rPr>
              <w:t xml:space="preserve">годы  </w:t>
            </w:r>
            <w:r w:rsidR="00D522BE" w:rsidRPr="00263E83">
              <w:rPr>
                <w:rFonts w:ascii="Times New Roman" w:eastAsia="Times New Roman" w:hAnsi="Times New Roman" w:cs="Times New Roman"/>
                <w:sz w:val="24"/>
                <w:szCs w:val="24"/>
                <w:lang w:eastAsia="ru-RU"/>
              </w:rPr>
              <w:t>6235</w:t>
            </w:r>
            <w:r w:rsidR="00D522BE">
              <w:rPr>
                <w:rFonts w:ascii="Times New Roman" w:eastAsia="Times New Roman" w:hAnsi="Times New Roman" w:cs="Times New Roman"/>
                <w:sz w:val="24"/>
                <w:szCs w:val="24"/>
                <w:lang w:eastAsia="ru-RU"/>
              </w:rPr>
              <w:t>,4</w:t>
            </w:r>
            <w:r w:rsidRPr="00601833">
              <w:rPr>
                <w:rFonts w:ascii="Times New Roman" w:eastAsia="Times New Roman" w:hAnsi="Times New Roman" w:cs="Times New Roman"/>
                <w:sz w:val="24"/>
                <w:szCs w:val="24"/>
                <w:lang w:eastAsia="ru-RU"/>
              </w:rPr>
              <w:t xml:space="preserve">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312,0тыс.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287,0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3,3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2,4</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D21B64">
              <w:rPr>
                <w:rFonts w:ascii="Times New Roman" w:eastAsia="Times New Roman" w:hAnsi="Times New Roman" w:cs="Times New Roman"/>
                <w:sz w:val="24"/>
                <w:szCs w:val="24"/>
                <w:lang w:eastAsia="ru-RU"/>
              </w:rPr>
              <w:t>1,7</w:t>
            </w:r>
            <w:r w:rsidRPr="00601833">
              <w:rPr>
                <w:rFonts w:ascii="Times New Roman" w:eastAsia="Times New Roman" w:hAnsi="Times New Roman" w:cs="Times New Roman"/>
                <w:sz w:val="24"/>
                <w:szCs w:val="24"/>
                <w:lang w:eastAsia="ru-RU"/>
              </w:rPr>
              <w:t xml:space="preserve"> тыс. рублей;</w:t>
            </w:r>
          </w:p>
          <w:p w:rsidR="00601833" w:rsidRPr="00601833" w:rsidRDefault="00E00982"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1376</w:t>
            </w:r>
            <w:r w:rsidR="00601833" w:rsidRPr="00601833">
              <w:rPr>
                <w:rFonts w:ascii="Times New Roman" w:eastAsia="Times New Roman" w:hAnsi="Times New Roman" w:cs="Times New Roman"/>
                <w:sz w:val="24"/>
                <w:szCs w:val="24"/>
                <w:lang w:eastAsia="ru-RU"/>
              </w:rPr>
              <w:t>,0 тыс. рублей;</w:t>
            </w:r>
          </w:p>
          <w:p w:rsidR="00601833" w:rsidRDefault="00D21B64"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E00982">
              <w:rPr>
                <w:rFonts w:ascii="Times New Roman" w:eastAsia="Times New Roman" w:hAnsi="Times New Roman" w:cs="Times New Roman"/>
                <w:sz w:val="24"/>
                <w:szCs w:val="24"/>
                <w:lang w:eastAsia="ru-RU"/>
              </w:rPr>
              <w:t>1414</w:t>
            </w:r>
            <w:r w:rsidR="00601833" w:rsidRPr="00601833">
              <w:rPr>
                <w:rFonts w:ascii="Times New Roman" w:eastAsia="Times New Roman" w:hAnsi="Times New Roman" w:cs="Times New Roman"/>
                <w:sz w:val="24"/>
                <w:szCs w:val="24"/>
                <w:lang w:eastAsia="ru-RU"/>
              </w:rPr>
              <w:t>,0 тыс. рублей.</w:t>
            </w:r>
          </w:p>
          <w:p w:rsidR="006135DF" w:rsidRDefault="0035415A"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w:t>
            </w:r>
            <w:r w:rsidR="00E00982">
              <w:rPr>
                <w:rFonts w:ascii="Times New Roman" w:eastAsia="Times New Roman" w:hAnsi="Times New Roman" w:cs="Times New Roman"/>
                <w:sz w:val="24"/>
                <w:szCs w:val="24"/>
                <w:lang w:eastAsia="ru-RU"/>
              </w:rPr>
              <w:t>год -  1418</w:t>
            </w:r>
            <w:r w:rsidR="006135DF" w:rsidRPr="00601833">
              <w:rPr>
                <w:rFonts w:ascii="Times New Roman" w:eastAsia="Times New Roman" w:hAnsi="Times New Roman" w:cs="Times New Roman"/>
                <w:sz w:val="24"/>
                <w:szCs w:val="24"/>
                <w:lang w:eastAsia="ru-RU"/>
              </w:rPr>
              <w:t>,0 тыс. рублей.</w:t>
            </w:r>
          </w:p>
          <w:p w:rsidR="006135DF" w:rsidRPr="00601833" w:rsidRDefault="0035415A" w:rsidP="00536907">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2022 год -  </w:t>
            </w:r>
            <w:r w:rsidRPr="00263E83">
              <w:rPr>
                <w:rFonts w:ascii="Times New Roman" w:eastAsia="Times New Roman" w:hAnsi="Times New Roman" w:cs="Times New Roman"/>
                <w:sz w:val="24"/>
                <w:szCs w:val="24"/>
                <w:lang w:eastAsia="ru-RU"/>
              </w:rPr>
              <w:t>1</w:t>
            </w:r>
            <w:r w:rsidR="00E00982" w:rsidRPr="00263E83">
              <w:rPr>
                <w:rFonts w:ascii="Times New Roman" w:eastAsia="Times New Roman" w:hAnsi="Times New Roman" w:cs="Times New Roman"/>
                <w:sz w:val="24"/>
                <w:szCs w:val="24"/>
                <w:lang w:eastAsia="ru-RU"/>
              </w:rPr>
              <w:t>421</w:t>
            </w:r>
            <w:r w:rsidRPr="00263E83">
              <w:rPr>
                <w:rFonts w:ascii="Times New Roman" w:eastAsia="Times New Roman" w:hAnsi="Times New Roman" w:cs="Times New Roman"/>
                <w:sz w:val="24"/>
                <w:szCs w:val="24"/>
                <w:lang w:eastAsia="ru-RU"/>
              </w:rPr>
              <w:t>,0</w:t>
            </w:r>
            <w:r w:rsidRPr="00601833">
              <w:rPr>
                <w:rFonts w:ascii="Times New Roman" w:eastAsia="Times New Roman" w:hAnsi="Times New Roman" w:cs="Times New Roman"/>
                <w:sz w:val="24"/>
                <w:szCs w:val="24"/>
                <w:lang w:eastAsia="ru-RU"/>
              </w:rPr>
              <w:t xml:space="preserve">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01833">
              <w:rPr>
                <w:rFonts w:ascii="Times New Roman" w:eastAsia="Times New Roman" w:hAnsi="Times New Roman" w:cs="Times New Roman"/>
                <w:sz w:val="28"/>
                <w:szCs w:val="28"/>
                <w:lang w:eastAsia="ru-RU"/>
              </w:rPr>
              <w:t xml:space="preserve"> - </w:t>
            </w:r>
            <w:r w:rsidRPr="00601833">
              <w:rPr>
                <w:rFonts w:ascii="Times New Roman" w:eastAsia="Times New Roman" w:hAnsi="Times New Roman" w:cs="Times New Roman"/>
                <w:sz w:val="24"/>
                <w:szCs w:val="24"/>
                <w:lang w:eastAsia="ru-RU"/>
              </w:rPr>
              <w:t>высокая результативность деятельности администрации Коломыцевского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"Обеспечение реализации муниципальной программы"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w:t>
      </w:r>
      <w:r w:rsidRPr="00601833">
        <w:rPr>
          <w:rFonts w:ascii="Times New Roman" w:eastAsia="Times New Roman" w:hAnsi="Times New Roman" w:cs="Times New Roman"/>
          <w:sz w:val="24"/>
          <w:szCs w:val="24"/>
        </w:rPr>
        <w:lastRenderedPageBreak/>
        <w:t>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35415A">
        <w:rPr>
          <w:rFonts w:ascii="Times New Roman" w:eastAsia="Times New Roman" w:hAnsi="Times New Roman" w:cs="Times New Roman"/>
          <w:sz w:val="24"/>
          <w:szCs w:val="24"/>
        </w:rPr>
        <w:t>ривается реализовать в 2014-2022</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Расходы на обеспечение деятельности подведомственных учреждений.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Выполнение расходных обязательств.</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35415A">
        <w:rPr>
          <w:rFonts w:ascii="Times New Roman" w:eastAsia="Times New Roman" w:hAnsi="Times New Roman" w:cs="Times New Roman"/>
          <w:sz w:val="24"/>
          <w:szCs w:val="24"/>
        </w:rPr>
        <w:t>ограммы составляет в 2014 – 2022</w:t>
      </w:r>
      <w:r w:rsidRPr="00601833">
        <w:rPr>
          <w:rFonts w:ascii="Times New Roman" w:eastAsia="Times New Roman" w:hAnsi="Times New Roman" w:cs="Times New Roman"/>
          <w:sz w:val="24"/>
          <w:szCs w:val="24"/>
        </w:rPr>
        <w:t xml:space="preserve"> годах </w:t>
      </w:r>
      <w:r w:rsidR="00263E83">
        <w:rPr>
          <w:rFonts w:ascii="Times New Roman" w:eastAsia="Times New Roman" w:hAnsi="Times New Roman" w:cs="Times New Roman"/>
          <w:sz w:val="24"/>
          <w:szCs w:val="24"/>
          <w:lang w:eastAsia="ru-RU"/>
        </w:rPr>
        <w:t>6235,4</w:t>
      </w:r>
      <w:r w:rsidR="0035415A"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312,0тыс.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287,0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3,3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2017 год – </w:t>
      </w:r>
      <w:r w:rsidR="006958B4">
        <w:rPr>
          <w:rFonts w:ascii="Times New Roman" w:eastAsia="Times New Roman" w:hAnsi="Times New Roman" w:cs="Times New Roman"/>
          <w:sz w:val="24"/>
          <w:szCs w:val="24"/>
          <w:lang w:eastAsia="ru-RU"/>
        </w:rPr>
        <w:t>2,4</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D21B64">
        <w:rPr>
          <w:rFonts w:ascii="Times New Roman" w:eastAsia="Times New Roman" w:hAnsi="Times New Roman" w:cs="Times New Roman"/>
          <w:sz w:val="24"/>
          <w:szCs w:val="24"/>
          <w:lang w:eastAsia="ru-RU"/>
        </w:rPr>
        <w:t>1,7</w:t>
      </w:r>
      <w:r w:rsidRPr="00601833">
        <w:rPr>
          <w:rFonts w:ascii="Times New Roman" w:eastAsia="Times New Roman" w:hAnsi="Times New Roman" w:cs="Times New Roman"/>
          <w:sz w:val="24"/>
          <w:szCs w:val="24"/>
          <w:lang w:eastAsia="ru-RU"/>
        </w:rPr>
        <w:t xml:space="preserve"> тыс. рублей;</w:t>
      </w:r>
    </w:p>
    <w:p w:rsidR="00263E83" w:rsidRPr="00601833" w:rsidRDefault="00263E83" w:rsidP="00263E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1376</w:t>
      </w:r>
      <w:r w:rsidRPr="00601833">
        <w:rPr>
          <w:rFonts w:ascii="Times New Roman" w:eastAsia="Times New Roman" w:hAnsi="Times New Roman" w:cs="Times New Roman"/>
          <w:sz w:val="24"/>
          <w:szCs w:val="24"/>
          <w:lang w:eastAsia="ru-RU"/>
        </w:rPr>
        <w:t>,0 тыс. рублей;</w:t>
      </w:r>
    </w:p>
    <w:p w:rsidR="00263E83" w:rsidRDefault="00263E83" w:rsidP="00263E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1414</w:t>
      </w:r>
      <w:r w:rsidRPr="00601833">
        <w:rPr>
          <w:rFonts w:ascii="Times New Roman" w:eastAsia="Times New Roman" w:hAnsi="Times New Roman" w:cs="Times New Roman"/>
          <w:sz w:val="24"/>
          <w:szCs w:val="24"/>
          <w:lang w:eastAsia="ru-RU"/>
        </w:rPr>
        <w:t>,0 тыс. рублей.</w:t>
      </w:r>
    </w:p>
    <w:p w:rsidR="00263E83" w:rsidRDefault="00263E83" w:rsidP="00263E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1418</w:t>
      </w:r>
      <w:r w:rsidRPr="00601833">
        <w:rPr>
          <w:rFonts w:ascii="Times New Roman" w:eastAsia="Times New Roman" w:hAnsi="Times New Roman" w:cs="Times New Roman"/>
          <w:sz w:val="24"/>
          <w:szCs w:val="24"/>
          <w:lang w:eastAsia="ru-RU"/>
        </w:rPr>
        <w:t>,0 тыс. рублей.</w:t>
      </w:r>
    </w:p>
    <w:p w:rsidR="00263E83" w:rsidRDefault="00263E83" w:rsidP="00263E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  </w:t>
      </w:r>
      <w:r w:rsidRPr="00263E83">
        <w:rPr>
          <w:rFonts w:ascii="Times New Roman" w:eastAsia="Times New Roman" w:hAnsi="Times New Roman" w:cs="Times New Roman"/>
          <w:sz w:val="24"/>
          <w:szCs w:val="24"/>
          <w:lang w:eastAsia="ru-RU"/>
        </w:rPr>
        <w:t>1421,0</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spacing w:after="0" w:line="240" w:lineRule="auto"/>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«Повышение устойчивости бюджета поселения»</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«Повышение устойчивости бюджета поселения»</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Повысить устойчивость бюджета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исполнение бюджета на конец года по соответствующей статье;</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2014-2022</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местного бюдже</w:t>
            </w:r>
            <w:r w:rsidR="0035415A">
              <w:rPr>
                <w:rFonts w:ascii="Times New Roman" w:eastAsia="Times New Roman" w:hAnsi="Times New Roman" w:cs="Times New Roman"/>
                <w:sz w:val="24"/>
                <w:szCs w:val="24"/>
                <w:lang w:eastAsia="ru-RU"/>
              </w:rPr>
              <w:t>та</w:t>
            </w:r>
            <w:r w:rsidR="00C73FF1">
              <w:rPr>
                <w:rFonts w:ascii="Times New Roman" w:eastAsia="Times New Roman" w:hAnsi="Times New Roman" w:cs="Times New Roman"/>
                <w:sz w:val="24"/>
                <w:szCs w:val="24"/>
                <w:lang w:eastAsia="ru-RU"/>
              </w:rPr>
              <w:t xml:space="preserve"> подпрограммы 2014-2022 годы 667</w:t>
            </w:r>
            <w:r w:rsidRPr="00601833">
              <w:rPr>
                <w:rFonts w:ascii="Times New Roman" w:eastAsia="Times New Roman" w:hAnsi="Times New Roman" w:cs="Times New Roman"/>
                <w:sz w:val="24"/>
                <w:szCs w:val="24"/>
                <w:lang w:eastAsia="ru-RU"/>
              </w:rPr>
              <w:t xml:space="preserve">,0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- 10</w:t>
            </w:r>
            <w:r w:rsidR="006958B4">
              <w:rPr>
                <w:rFonts w:ascii="Times New Roman" w:eastAsia="Times New Roman" w:hAnsi="Times New Roman" w:cs="Times New Roman"/>
                <w:sz w:val="24"/>
                <w:szCs w:val="24"/>
                <w:lang w:eastAsia="ru-RU"/>
              </w:rPr>
              <w:t>1</w:t>
            </w:r>
            <w:r w:rsidRPr="00601833">
              <w:rPr>
                <w:rFonts w:ascii="Times New Roman" w:eastAsia="Times New Roman" w:hAnsi="Times New Roman" w:cs="Times New Roman"/>
                <w:sz w:val="24"/>
                <w:szCs w:val="24"/>
                <w:lang w:eastAsia="ru-RU"/>
              </w:rPr>
              <w:t>,0 тыс. рублей;</w:t>
            </w:r>
          </w:p>
          <w:p w:rsidR="00601833" w:rsidRPr="00601833" w:rsidRDefault="00D21B64"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-101</w:t>
            </w:r>
            <w:r w:rsidR="00601833" w:rsidRPr="00601833">
              <w:rPr>
                <w:rFonts w:ascii="Times New Roman" w:eastAsia="Times New Roman" w:hAnsi="Times New Roman" w:cs="Times New Roman"/>
                <w:sz w:val="24"/>
                <w:szCs w:val="24"/>
                <w:lang w:eastAsia="ru-RU"/>
              </w:rPr>
              <w:t>,0 тыс. рублей;</w:t>
            </w:r>
          </w:p>
          <w:p w:rsidR="00601833" w:rsidRPr="00601833" w:rsidRDefault="00C73FF1"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- 101</w:t>
            </w:r>
            <w:r w:rsidR="00601833" w:rsidRPr="00601833">
              <w:rPr>
                <w:rFonts w:ascii="Times New Roman" w:eastAsia="Times New Roman" w:hAnsi="Times New Roman" w:cs="Times New Roman"/>
                <w:sz w:val="24"/>
                <w:szCs w:val="24"/>
                <w:lang w:eastAsia="ru-RU"/>
              </w:rPr>
              <w:t>,0 тыс. рублей;</w:t>
            </w:r>
          </w:p>
          <w:p w:rsidR="00601833" w:rsidRDefault="00207830"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119</w:t>
            </w:r>
            <w:r w:rsidR="00601833" w:rsidRPr="00601833">
              <w:rPr>
                <w:rFonts w:ascii="Times New Roman" w:eastAsia="Times New Roman" w:hAnsi="Times New Roman" w:cs="Times New Roman"/>
                <w:sz w:val="24"/>
                <w:szCs w:val="24"/>
                <w:lang w:eastAsia="ru-RU"/>
              </w:rPr>
              <w:t>,0 тыс. рублей.</w:t>
            </w:r>
          </w:p>
          <w:p w:rsidR="006135DF" w:rsidRDefault="006135DF" w:rsidP="006135D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07830">
              <w:rPr>
                <w:rFonts w:ascii="Times New Roman" w:eastAsia="Times New Roman" w:hAnsi="Times New Roman" w:cs="Times New Roman"/>
                <w:sz w:val="24"/>
                <w:szCs w:val="24"/>
                <w:lang w:eastAsia="ru-RU"/>
              </w:rPr>
              <w:t xml:space="preserve"> год -  121</w:t>
            </w:r>
            <w:r w:rsidRPr="00601833">
              <w:rPr>
                <w:rFonts w:ascii="Times New Roman" w:eastAsia="Times New Roman" w:hAnsi="Times New Roman" w:cs="Times New Roman"/>
                <w:sz w:val="24"/>
                <w:szCs w:val="24"/>
                <w:lang w:eastAsia="ru-RU"/>
              </w:rPr>
              <w:t>,0 тыс. рублей.</w:t>
            </w:r>
          </w:p>
          <w:p w:rsidR="006135DF" w:rsidRPr="00601833"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207830">
              <w:rPr>
                <w:rFonts w:ascii="Times New Roman" w:eastAsia="Times New Roman" w:hAnsi="Times New Roman" w:cs="Times New Roman"/>
                <w:sz w:val="24"/>
                <w:szCs w:val="24"/>
                <w:lang w:eastAsia="ru-RU"/>
              </w:rPr>
              <w:t xml:space="preserve"> год -  124</w:t>
            </w:r>
            <w:r w:rsidRPr="00601833">
              <w:rPr>
                <w:rFonts w:ascii="Times New Roman" w:eastAsia="Times New Roman" w:hAnsi="Times New Roman" w:cs="Times New Roman"/>
                <w:sz w:val="24"/>
                <w:szCs w:val="24"/>
                <w:lang w:eastAsia="ru-RU"/>
              </w:rPr>
              <w:t>,0 тыс. рублей</w:t>
            </w:r>
            <w:r w:rsidR="00536907">
              <w:rPr>
                <w:rFonts w:ascii="Times New Roman" w:eastAsia="Times New Roman" w:hAnsi="Times New Roman" w:cs="Times New Roman"/>
                <w:sz w:val="24"/>
                <w:szCs w:val="24"/>
                <w:lang w:eastAsia="ru-RU"/>
              </w:rPr>
              <w:t>.</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Достижение устойчивости бюджета поселения</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1. Характеристика сферы реализации подпрограммы "Обеспечение реализации муниципальной программы"</w:t>
      </w:r>
    </w:p>
    <w:p w:rsidR="00601833" w:rsidRPr="00601833" w:rsidRDefault="00601833" w:rsidP="00601833">
      <w:pPr>
        <w:suppressAutoHyphens/>
        <w:spacing w:after="0" w:line="240" w:lineRule="auto"/>
        <w:jc w:val="center"/>
        <w:rPr>
          <w:rFonts w:ascii="Times New Roman" w:eastAsia="SimSun" w:hAnsi="Times New Roman" w:cs="Calibri"/>
          <w:b/>
          <w:kern w:val="2"/>
          <w:sz w:val="28"/>
          <w:szCs w:val="28"/>
        </w:rPr>
      </w:pPr>
    </w:p>
    <w:p w:rsidR="00601833" w:rsidRPr="00601833" w:rsidRDefault="00601833" w:rsidP="00601833">
      <w:pPr>
        <w:widowControl w:val="0"/>
        <w:autoSpaceDE w:val="0"/>
        <w:autoSpaceDN w:val="0"/>
        <w:adjustRightInd w:val="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6135DF">
        <w:rPr>
          <w:rFonts w:ascii="Times New Roman" w:eastAsia="Times New Roman" w:hAnsi="Times New Roman" w:cs="Times New Roman"/>
          <w:sz w:val="24"/>
          <w:szCs w:val="24"/>
        </w:rPr>
        <w:t xml:space="preserve">ривается </w:t>
      </w:r>
      <w:r w:rsidR="0035415A">
        <w:rPr>
          <w:rFonts w:ascii="Times New Roman" w:eastAsia="Times New Roman" w:hAnsi="Times New Roman" w:cs="Times New Roman"/>
          <w:sz w:val="24"/>
          <w:szCs w:val="24"/>
        </w:rPr>
        <w:t>реализовать в 2014-2022</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01833" w:rsidRPr="00601833" w:rsidRDefault="00601833" w:rsidP="006018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6135DF">
        <w:rPr>
          <w:rFonts w:ascii="Times New Roman" w:eastAsia="Times New Roman" w:hAnsi="Times New Roman" w:cs="Times New Roman"/>
          <w:sz w:val="24"/>
          <w:szCs w:val="24"/>
        </w:rPr>
        <w:t>ограммы сос</w:t>
      </w:r>
      <w:r w:rsidR="00C73FF1">
        <w:rPr>
          <w:rFonts w:ascii="Times New Roman" w:eastAsia="Times New Roman" w:hAnsi="Times New Roman" w:cs="Times New Roman"/>
          <w:sz w:val="24"/>
          <w:szCs w:val="24"/>
        </w:rPr>
        <w:t>тавляет в 2014 – 2022 годах -667</w:t>
      </w:r>
      <w:r w:rsidRPr="00601833">
        <w:rPr>
          <w:rFonts w:ascii="Times New Roman" w:eastAsia="Times New Roman" w:hAnsi="Times New Roman" w:cs="Times New Roman"/>
          <w:sz w:val="24"/>
          <w:szCs w:val="24"/>
        </w:rPr>
        <w:t>,0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SimSun" w:hAnsi="Times New Roman" w:cs="Calibri"/>
          <w:kern w:val="2"/>
          <w:sz w:val="28"/>
          <w:szCs w:val="28"/>
        </w:rPr>
      </w:pPr>
      <w:r w:rsidRPr="00601833">
        <w:rPr>
          <w:rFonts w:ascii="Times New Roman" w:eastAsia="Times New Roman" w:hAnsi="Times New Roman" w:cs="Times New Roman"/>
          <w:sz w:val="24"/>
          <w:szCs w:val="24"/>
          <w:lang w:eastAsia="ru-RU"/>
        </w:rPr>
        <w:t>2016 год - 0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–10</w:t>
      </w:r>
      <w:r w:rsidR="006958B4">
        <w:rPr>
          <w:rFonts w:ascii="Times New Roman" w:eastAsia="Times New Roman" w:hAnsi="Times New Roman" w:cs="Times New Roman"/>
          <w:sz w:val="24"/>
          <w:szCs w:val="24"/>
          <w:lang w:eastAsia="ru-RU"/>
        </w:rPr>
        <w:t>1</w:t>
      </w:r>
      <w:r w:rsidRPr="00601833">
        <w:rPr>
          <w:rFonts w:ascii="Times New Roman" w:eastAsia="Times New Roman" w:hAnsi="Times New Roman" w:cs="Times New Roman"/>
          <w:sz w:val="24"/>
          <w:szCs w:val="24"/>
          <w:lang w:eastAsia="ru-RU"/>
        </w:rPr>
        <w:t>,0 тыс. рублей;</w:t>
      </w:r>
    </w:p>
    <w:p w:rsidR="00601833" w:rsidRPr="00601833" w:rsidRDefault="00D21B64"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- 101</w:t>
      </w:r>
      <w:r w:rsidR="00601833" w:rsidRPr="00601833">
        <w:rPr>
          <w:rFonts w:ascii="Times New Roman" w:eastAsia="Times New Roman" w:hAnsi="Times New Roman" w:cs="Times New Roman"/>
          <w:sz w:val="24"/>
          <w:szCs w:val="24"/>
          <w:lang w:eastAsia="ru-RU"/>
        </w:rPr>
        <w:t>,0 тыс. рублей;</w:t>
      </w:r>
    </w:p>
    <w:p w:rsidR="00420C4F" w:rsidRPr="00601833" w:rsidRDefault="00C73FF1" w:rsidP="00420C4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- 101</w:t>
      </w:r>
      <w:r w:rsidR="00420C4F" w:rsidRPr="00601833">
        <w:rPr>
          <w:rFonts w:ascii="Times New Roman" w:eastAsia="Times New Roman" w:hAnsi="Times New Roman" w:cs="Times New Roman"/>
          <w:sz w:val="24"/>
          <w:szCs w:val="24"/>
          <w:lang w:eastAsia="ru-RU"/>
        </w:rPr>
        <w:t>,0 тыс. рублей;</w:t>
      </w:r>
    </w:p>
    <w:p w:rsidR="00420C4F" w:rsidRDefault="00207830" w:rsidP="00420C4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119</w:t>
      </w:r>
      <w:r w:rsidR="00420C4F" w:rsidRPr="00601833">
        <w:rPr>
          <w:rFonts w:ascii="Times New Roman" w:eastAsia="Times New Roman" w:hAnsi="Times New Roman" w:cs="Times New Roman"/>
          <w:sz w:val="24"/>
          <w:szCs w:val="24"/>
          <w:lang w:eastAsia="ru-RU"/>
        </w:rPr>
        <w:t>,0 тыс. рублей.</w:t>
      </w:r>
    </w:p>
    <w:p w:rsidR="00420C4F" w:rsidRDefault="00420C4F" w:rsidP="00420C4F">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207830">
        <w:rPr>
          <w:rFonts w:ascii="Times New Roman" w:eastAsia="Times New Roman" w:hAnsi="Times New Roman" w:cs="Times New Roman"/>
          <w:sz w:val="24"/>
          <w:szCs w:val="24"/>
          <w:lang w:eastAsia="ru-RU"/>
        </w:rPr>
        <w:t xml:space="preserve"> год -  121</w:t>
      </w:r>
      <w:r w:rsidRPr="00601833">
        <w:rPr>
          <w:rFonts w:ascii="Times New Roman" w:eastAsia="Times New Roman" w:hAnsi="Times New Roman" w:cs="Times New Roman"/>
          <w:sz w:val="24"/>
          <w:szCs w:val="24"/>
          <w:lang w:eastAsia="ru-RU"/>
        </w:rPr>
        <w:t>,0 тыс. рублей.</w:t>
      </w:r>
    </w:p>
    <w:p w:rsidR="0035415A" w:rsidRPr="00601833" w:rsidRDefault="00420C4F" w:rsidP="00420C4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2022</w:t>
      </w:r>
      <w:r w:rsidR="00207830">
        <w:rPr>
          <w:rFonts w:ascii="Times New Roman" w:eastAsia="Times New Roman" w:hAnsi="Times New Roman" w:cs="Times New Roman"/>
          <w:sz w:val="24"/>
          <w:szCs w:val="24"/>
          <w:lang w:eastAsia="ru-RU"/>
        </w:rPr>
        <w:t xml:space="preserve"> год -  124</w:t>
      </w:r>
      <w:r w:rsidRPr="00601833">
        <w:rPr>
          <w:rFonts w:ascii="Times New Roman" w:eastAsia="Times New Roman" w:hAnsi="Times New Roman" w:cs="Times New Roman"/>
          <w:sz w:val="24"/>
          <w:szCs w:val="24"/>
          <w:lang w:eastAsia="ru-RU"/>
        </w:rPr>
        <w:t>,0 тыс. рублей</w:t>
      </w: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«Защита населения и территории поселения от чрезвычайных ситуаций и обеспечение первичных мер пожарной безопасности»</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Защита населения и территории   Коломыцевского сельского поселения от чрезвычайных ситуаций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w:t>
            </w:r>
            <w:r w:rsidR="0035415A">
              <w:rPr>
                <w:rFonts w:ascii="Times New Roman" w:eastAsia="Times New Roman" w:hAnsi="Times New Roman" w:cs="Times New Roman"/>
                <w:sz w:val="24"/>
                <w:szCs w:val="24"/>
              </w:rPr>
              <w:t>ма будет реализована в 2014-2022</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35415A">
              <w:rPr>
                <w:rFonts w:ascii="Times New Roman" w:eastAsia="Times New Roman" w:hAnsi="Times New Roman" w:cs="Times New Roman"/>
                <w:sz w:val="24"/>
                <w:szCs w:val="24"/>
                <w:lang w:eastAsia="ru-RU"/>
              </w:rPr>
              <w:t>о бюджета п</w:t>
            </w:r>
            <w:r w:rsidR="00C73FF1">
              <w:rPr>
                <w:rFonts w:ascii="Times New Roman" w:eastAsia="Times New Roman" w:hAnsi="Times New Roman" w:cs="Times New Roman"/>
                <w:sz w:val="24"/>
                <w:szCs w:val="24"/>
                <w:lang w:eastAsia="ru-RU"/>
              </w:rPr>
              <w:t>одпрограммы 2014-2022 годы  1338</w:t>
            </w:r>
            <w:r w:rsidRPr="00601833">
              <w:rPr>
                <w:rFonts w:ascii="Times New Roman" w:eastAsia="Times New Roman" w:hAnsi="Times New Roman" w:cs="Times New Roman"/>
                <w:sz w:val="24"/>
                <w:szCs w:val="24"/>
                <w:lang w:eastAsia="ru-RU"/>
              </w:rPr>
              <w:t xml:space="preserve">,0 тыс. рублей, в том числе: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–132,0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150,0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150,0 тыс. рублей;</w:t>
            </w:r>
          </w:p>
          <w:p w:rsidR="00601833" w:rsidRPr="00601833" w:rsidRDefault="00EE13A0"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- 150</w:t>
            </w:r>
            <w:r w:rsidR="00601833" w:rsidRPr="00601833">
              <w:rPr>
                <w:rFonts w:ascii="Times New Roman" w:eastAsia="Times New Roman" w:hAnsi="Times New Roman" w:cs="Times New Roman"/>
                <w:sz w:val="24"/>
                <w:szCs w:val="24"/>
                <w:lang w:eastAsia="ru-RU"/>
              </w:rPr>
              <w:t>,0 тыс. рублей;</w:t>
            </w:r>
          </w:p>
          <w:p w:rsidR="00601833" w:rsidRPr="00601833" w:rsidRDefault="00D21B64"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- 150</w:t>
            </w:r>
            <w:r w:rsidR="00601833" w:rsidRPr="00601833">
              <w:rPr>
                <w:rFonts w:ascii="Times New Roman" w:eastAsia="Times New Roman" w:hAnsi="Times New Roman" w:cs="Times New Roman"/>
                <w:sz w:val="24"/>
                <w:szCs w:val="24"/>
                <w:lang w:eastAsia="ru-RU"/>
              </w:rPr>
              <w:t>,0 тыс. рублей;</w:t>
            </w:r>
          </w:p>
          <w:p w:rsidR="00601833" w:rsidRPr="00601833" w:rsidRDefault="00C73FF1"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- 150</w:t>
            </w:r>
            <w:r w:rsidR="00601833" w:rsidRPr="00601833">
              <w:rPr>
                <w:rFonts w:ascii="Times New Roman" w:eastAsia="Times New Roman" w:hAnsi="Times New Roman" w:cs="Times New Roman"/>
                <w:sz w:val="24"/>
                <w:szCs w:val="24"/>
                <w:lang w:eastAsia="ru-RU"/>
              </w:rPr>
              <w:t>,0 тыс. рублей;</w:t>
            </w:r>
          </w:p>
          <w:p w:rsid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2020 год -  152,0 тыс. рублей.</w:t>
            </w:r>
          </w:p>
          <w:p w:rsidR="00EA4423"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601833">
              <w:rPr>
                <w:rFonts w:ascii="Times New Roman" w:eastAsia="Times New Roman" w:hAnsi="Times New Roman" w:cs="Times New Roman"/>
                <w:sz w:val="24"/>
                <w:szCs w:val="24"/>
                <w:lang w:eastAsia="ru-RU"/>
              </w:rPr>
              <w:t xml:space="preserve"> год -  152,0 тыс. рублей.</w:t>
            </w:r>
          </w:p>
          <w:p w:rsidR="00EA4423" w:rsidRPr="00601833" w:rsidRDefault="0035415A" w:rsidP="00536907">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2022</w:t>
            </w:r>
            <w:r w:rsidRPr="00601833">
              <w:rPr>
                <w:rFonts w:ascii="Times New Roman" w:eastAsia="Times New Roman" w:hAnsi="Times New Roman" w:cs="Times New Roman"/>
                <w:sz w:val="24"/>
                <w:szCs w:val="24"/>
                <w:lang w:eastAsia="ru-RU"/>
              </w:rPr>
              <w:t xml:space="preserve"> год -  152,0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 уменьшение количества пожаров, снижение рисков возникновения и смягчение последствий чрезвычайных ситуаций;</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снижение числа травмированных и погибших на пожарах;</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w:t>
            </w:r>
            <w:r w:rsidRPr="00601833">
              <w:rPr>
                <w:rFonts w:ascii="Times New Roman" w:eastAsia="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autoSpaceDE w:val="0"/>
        <w:autoSpaceDN w:val="0"/>
        <w:adjustRightInd w:val="0"/>
        <w:spacing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35415A">
        <w:rPr>
          <w:rFonts w:ascii="Times New Roman" w:eastAsia="Times New Roman" w:hAnsi="Times New Roman" w:cs="Times New Roman"/>
          <w:sz w:val="24"/>
          <w:szCs w:val="24"/>
        </w:rPr>
        <w:t>ривается реализовать в 2014-2022</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autoSpaceDE w:val="0"/>
        <w:autoSpaceDN w:val="0"/>
        <w:adjustRightInd w:val="0"/>
        <w:spacing w:after="0"/>
        <w:rPr>
          <w:rFonts w:ascii="Times New Roman" w:eastAsia="Times New Roman" w:hAnsi="Times New Roman" w:cs="Times New Roman"/>
          <w:sz w:val="28"/>
          <w:szCs w:val="28"/>
          <w:lang w:eastAsia="ru-RU"/>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Уточнение планов действий (взаимодействий) на случай возникновения крупномасштабных чрезвычайных ситуаций</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2. Приобретение и содержание инструментов первой необходимости.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lastRenderedPageBreak/>
        <w:t>4. Информация по ресурсному обеспечению  подпрограммы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Общий </w:t>
      </w:r>
      <w:r w:rsidRPr="00601833">
        <w:rPr>
          <w:rFonts w:ascii="Times New Roman" w:eastAsia="Times New Roman" w:hAnsi="Times New Roman" w:cs="Times New Roman"/>
          <w:sz w:val="24"/>
          <w:szCs w:val="24"/>
        </w:rPr>
        <w:t>объем ассигнований местного бюджета подпр</w:t>
      </w:r>
      <w:r w:rsidR="0035415A">
        <w:rPr>
          <w:rFonts w:ascii="Times New Roman" w:eastAsia="Times New Roman" w:hAnsi="Times New Roman" w:cs="Times New Roman"/>
          <w:sz w:val="24"/>
          <w:szCs w:val="24"/>
        </w:rPr>
        <w:t>ограммы составляет в 2014 – 2022</w:t>
      </w:r>
      <w:r w:rsidRPr="00601833">
        <w:rPr>
          <w:rFonts w:ascii="Times New Roman" w:eastAsia="Times New Roman" w:hAnsi="Times New Roman" w:cs="Times New Roman"/>
          <w:sz w:val="24"/>
          <w:szCs w:val="24"/>
        </w:rPr>
        <w:t xml:space="preserve"> годах 1</w:t>
      </w:r>
      <w:r w:rsidR="00C73FF1">
        <w:rPr>
          <w:rFonts w:ascii="Times New Roman" w:eastAsia="Times New Roman" w:hAnsi="Times New Roman" w:cs="Times New Roman"/>
          <w:sz w:val="24"/>
          <w:szCs w:val="24"/>
        </w:rPr>
        <w:t>338</w:t>
      </w:r>
      <w:r w:rsidRPr="00601833">
        <w:rPr>
          <w:rFonts w:ascii="Times New Roman" w:eastAsia="Times New Roman" w:hAnsi="Times New Roman" w:cs="Times New Roman"/>
          <w:sz w:val="24"/>
          <w:szCs w:val="24"/>
        </w:rPr>
        <w:t>,0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132,0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150,0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150,0 тыс. рублей;</w:t>
      </w:r>
    </w:p>
    <w:p w:rsidR="00601833" w:rsidRPr="00601833" w:rsidRDefault="00EE13A0"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- 150</w:t>
      </w:r>
      <w:r w:rsidR="00601833" w:rsidRPr="00601833">
        <w:rPr>
          <w:rFonts w:ascii="Times New Roman" w:eastAsia="Times New Roman" w:hAnsi="Times New Roman" w:cs="Times New Roman"/>
          <w:sz w:val="24"/>
          <w:szCs w:val="24"/>
          <w:lang w:eastAsia="ru-RU"/>
        </w:rPr>
        <w:t>,0 тыс. рублей;</w:t>
      </w:r>
    </w:p>
    <w:p w:rsidR="00601833" w:rsidRPr="00601833" w:rsidRDefault="00EE13A0"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- 150</w:t>
      </w:r>
      <w:r w:rsidR="00601833" w:rsidRPr="00601833">
        <w:rPr>
          <w:rFonts w:ascii="Times New Roman" w:eastAsia="Times New Roman" w:hAnsi="Times New Roman" w:cs="Times New Roman"/>
          <w:sz w:val="24"/>
          <w:szCs w:val="24"/>
          <w:lang w:eastAsia="ru-RU"/>
        </w:rPr>
        <w:t>,0 тыс. рублей;</w:t>
      </w:r>
    </w:p>
    <w:p w:rsidR="00601833" w:rsidRPr="00601833" w:rsidRDefault="00C73FF1"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- 150</w:t>
      </w:r>
      <w:r w:rsidR="00601833" w:rsidRPr="00601833">
        <w:rPr>
          <w:rFonts w:ascii="Times New Roman" w:eastAsia="Times New Roman" w:hAnsi="Times New Roman" w:cs="Times New Roman"/>
          <w:sz w:val="24"/>
          <w:szCs w:val="24"/>
          <w:lang w:eastAsia="ru-RU"/>
        </w:rPr>
        <w:t>,0 тыс. рублей;</w:t>
      </w:r>
    </w:p>
    <w:p w:rsid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2020 год-  152,0 тыс. рублей.</w:t>
      </w:r>
    </w:p>
    <w:p w:rsidR="00EA4423" w:rsidRDefault="00EA4423" w:rsidP="00EA4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Pr="00601833">
        <w:rPr>
          <w:rFonts w:ascii="Times New Roman" w:eastAsia="Times New Roman" w:hAnsi="Times New Roman" w:cs="Times New Roman"/>
          <w:sz w:val="24"/>
          <w:szCs w:val="24"/>
          <w:lang w:eastAsia="ru-RU"/>
        </w:rPr>
        <w:t xml:space="preserve"> год-  152,0 тыс. рублей.</w:t>
      </w:r>
    </w:p>
    <w:p w:rsidR="0035415A" w:rsidRDefault="0035415A" w:rsidP="003541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Pr="00601833">
        <w:rPr>
          <w:rFonts w:ascii="Times New Roman" w:eastAsia="Times New Roman" w:hAnsi="Times New Roman" w:cs="Times New Roman"/>
          <w:sz w:val="24"/>
          <w:szCs w:val="24"/>
          <w:lang w:eastAsia="ru-RU"/>
        </w:rPr>
        <w:t xml:space="preserve"> год-  152,0 тыс. рублей.</w:t>
      </w:r>
    </w:p>
    <w:p w:rsidR="0035415A" w:rsidRDefault="0035415A" w:rsidP="00EA44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4423" w:rsidRPr="00601833" w:rsidRDefault="00EA442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36907" w:rsidRPr="00601833" w:rsidRDefault="00536907"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01833" w:rsidRPr="00601833" w:rsidRDefault="00601833" w:rsidP="00601833">
      <w:pPr>
        <w:widowControl w:val="0"/>
        <w:tabs>
          <w:tab w:val="left" w:pos="3800"/>
          <w:tab w:val="left" w:pos="3840"/>
          <w:tab w:val="center" w:pos="531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lastRenderedPageBreak/>
        <w:t>Подпрограмма</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01833" w:rsidRPr="00601833" w:rsidRDefault="00601833" w:rsidP="0060183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601833" w:rsidRPr="00601833" w:rsidRDefault="00601833" w:rsidP="00601833">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bCs/>
          <w:sz w:val="24"/>
          <w:szCs w:val="24"/>
          <w:lang w:eastAsia="ru-RU"/>
        </w:rPr>
        <w:t>«Муниципальное управление и гражданское общество»</w:t>
      </w:r>
    </w:p>
    <w:p w:rsidR="00601833" w:rsidRPr="00601833" w:rsidRDefault="00601833" w:rsidP="0060183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ПАСПОРТ</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 «Финансовое обеспечение муниципальных образований Воронежской области для исполнения переданных полномочий»</w:t>
      </w: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01833" w:rsidRPr="00601833" w:rsidRDefault="00601833" w:rsidP="0060183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6966"/>
      </w:tblGrid>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Ответственный исполнитель</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Администрация Коломыцевского сельского поселения</w:t>
            </w:r>
          </w:p>
        </w:tc>
      </w:tr>
      <w:tr w:rsidR="00601833" w:rsidRPr="00601833" w:rsidTr="00601833">
        <w:trPr>
          <w:trHeight w:val="995"/>
        </w:trPr>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Программно-целевые инструменты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отсутствуют</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Организация эффективного воинского учета.</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Задачи 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r w:rsidRPr="00601833">
              <w:rPr>
                <w:rFonts w:ascii="Times New Roman" w:eastAsia="Times New Roman" w:hAnsi="Times New Roman" w:cs="Times New Roman"/>
                <w:bCs/>
                <w:sz w:val="24"/>
                <w:szCs w:val="24"/>
                <w:lang w:eastAsia="ru-RU"/>
              </w:rPr>
              <w:t>- осуществление первичного воинского учета.</w:t>
            </w:r>
          </w:p>
          <w:p w:rsidR="00601833" w:rsidRPr="00601833" w:rsidRDefault="00601833" w:rsidP="00601833">
            <w:pPr>
              <w:autoSpaceDE w:val="0"/>
              <w:autoSpaceDN w:val="0"/>
              <w:adjustRightInd w:val="0"/>
              <w:spacing w:after="0"/>
              <w:jc w:val="both"/>
              <w:rPr>
                <w:rFonts w:ascii="Times New Roman" w:eastAsia="Times New Roman" w:hAnsi="Times New Roman" w:cs="Times New Roman"/>
                <w:bCs/>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Целевые индикаторы и показатели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Этапы и сроки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Подпрограмма будет реализо</w:t>
            </w:r>
            <w:r w:rsidR="0035415A">
              <w:rPr>
                <w:rFonts w:ascii="Times New Roman" w:eastAsia="Times New Roman" w:hAnsi="Times New Roman" w:cs="Times New Roman"/>
                <w:sz w:val="24"/>
                <w:szCs w:val="24"/>
              </w:rPr>
              <w:t>вана в 2014-2022</w:t>
            </w:r>
            <w:r w:rsidRPr="00601833">
              <w:rPr>
                <w:rFonts w:ascii="Times New Roman" w:eastAsia="Times New Roman" w:hAnsi="Times New Roman" w:cs="Times New Roman"/>
                <w:sz w:val="24"/>
                <w:szCs w:val="24"/>
              </w:rPr>
              <w:t xml:space="preserve"> годы </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Объемы бюджетных ассигнований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Объем ассигнований местног</w:t>
            </w:r>
            <w:r w:rsidR="0035415A">
              <w:rPr>
                <w:rFonts w:ascii="Times New Roman" w:eastAsia="Times New Roman" w:hAnsi="Times New Roman" w:cs="Times New Roman"/>
                <w:sz w:val="24"/>
                <w:szCs w:val="24"/>
                <w:lang w:eastAsia="ru-RU"/>
              </w:rPr>
              <w:t>о бюджета подпрограммы 2014-2022</w:t>
            </w:r>
            <w:r w:rsidRPr="00601833">
              <w:rPr>
                <w:rFonts w:ascii="Times New Roman" w:eastAsia="Times New Roman" w:hAnsi="Times New Roman" w:cs="Times New Roman"/>
                <w:sz w:val="24"/>
                <w:szCs w:val="24"/>
                <w:lang w:eastAsia="ru-RU"/>
              </w:rPr>
              <w:t xml:space="preserve"> годы – </w:t>
            </w:r>
            <w:r w:rsidR="0035415A">
              <w:rPr>
                <w:rFonts w:ascii="Times New Roman" w:eastAsia="Times New Roman" w:hAnsi="Times New Roman" w:cs="Times New Roman"/>
                <w:sz w:val="24"/>
                <w:szCs w:val="24"/>
                <w:lang w:eastAsia="ru-RU"/>
              </w:rPr>
              <w:t>662,7</w:t>
            </w:r>
            <w:r w:rsidRPr="00601833">
              <w:rPr>
                <w:rFonts w:ascii="Times New Roman" w:eastAsia="Times New Roman" w:hAnsi="Times New Roman" w:cs="Times New Roman"/>
                <w:sz w:val="24"/>
                <w:szCs w:val="24"/>
                <w:lang w:eastAsia="ru-RU"/>
              </w:rPr>
              <w:t xml:space="preserve">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58,6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66,7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2016 год -  68,9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68,3 тыс. рублей;</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EA4423">
              <w:rPr>
                <w:rFonts w:ascii="Times New Roman" w:eastAsia="Times New Roman" w:hAnsi="Times New Roman" w:cs="Times New Roman"/>
                <w:sz w:val="24"/>
                <w:szCs w:val="24"/>
                <w:lang w:eastAsia="ru-RU"/>
              </w:rPr>
              <w:t>75,3</w:t>
            </w:r>
            <w:r w:rsidRPr="00601833">
              <w:rPr>
                <w:rFonts w:ascii="Times New Roman" w:eastAsia="Times New Roman" w:hAnsi="Times New Roman" w:cs="Times New Roman"/>
                <w:sz w:val="24"/>
                <w:szCs w:val="24"/>
                <w:lang w:eastAsia="ru-RU"/>
              </w:rPr>
              <w:t xml:space="preserve"> тыс. рублей;</w:t>
            </w:r>
          </w:p>
          <w:p w:rsidR="00601833" w:rsidRPr="00601833" w:rsidRDefault="00EA442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78,8</w:t>
            </w:r>
            <w:r w:rsidR="00601833" w:rsidRPr="00601833">
              <w:rPr>
                <w:rFonts w:ascii="Times New Roman" w:eastAsia="Times New Roman" w:hAnsi="Times New Roman" w:cs="Times New Roman"/>
                <w:sz w:val="24"/>
                <w:szCs w:val="24"/>
                <w:lang w:eastAsia="ru-RU"/>
              </w:rPr>
              <w:t xml:space="preserve"> тыс. рублей;</w:t>
            </w:r>
          </w:p>
          <w:p w:rsidR="00601833" w:rsidRDefault="0035415A"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80,8</w:t>
            </w:r>
            <w:r w:rsidR="00601833" w:rsidRPr="00601833">
              <w:rPr>
                <w:rFonts w:ascii="Times New Roman" w:eastAsia="Times New Roman" w:hAnsi="Times New Roman" w:cs="Times New Roman"/>
                <w:sz w:val="24"/>
                <w:szCs w:val="24"/>
                <w:lang w:eastAsia="ru-RU"/>
              </w:rPr>
              <w:t xml:space="preserve"> тыс. рублей.</w:t>
            </w:r>
          </w:p>
          <w:p w:rsidR="00EA4423"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81,3</w:t>
            </w:r>
            <w:r w:rsidRPr="00601833">
              <w:rPr>
                <w:rFonts w:ascii="Times New Roman" w:eastAsia="Times New Roman" w:hAnsi="Times New Roman" w:cs="Times New Roman"/>
                <w:sz w:val="24"/>
                <w:szCs w:val="24"/>
                <w:lang w:eastAsia="ru-RU"/>
              </w:rPr>
              <w:t xml:space="preserve"> тыс. рублей.</w:t>
            </w:r>
          </w:p>
          <w:p w:rsidR="00EA4423" w:rsidRPr="00601833" w:rsidRDefault="0035415A" w:rsidP="00536907">
            <w:pPr>
              <w:widowControl w:val="0"/>
              <w:autoSpaceDE w:val="0"/>
              <w:autoSpaceDN w:val="0"/>
              <w:adjustRightInd w:val="0"/>
              <w:spacing w:after="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2022 год -  84,0</w:t>
            </w:r>
            <w:r w:rsidRPr="00601833">
              <w:rPr>
                <w:rFonts w:ascii="Times New Roman" w:eastAsia="Times New Roman" w:hAnsi="Times New Roman" w:cs="Times New Roman"/>
                <w:sz w:val="24"/>
                <w:szCs w:val="24"/>
                <w:lang w:eastAsia="ru-RU"/>
              </w:rPr>
              <w:t xml:space="preserve"> тыс. рублей.</w:t>
            </w:r>
          </w:p>
        </w:tc>
      </w:tr>
      <w:tr w:rsidR="00601833" w:rsidRPr="00601833" w:rsidTr="00601833">
        <w:tc>
          <w:tcPr>
            <w:tcW w:w="3171"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Ожидаемые результаты реализации</w:t>
            </w:r>
          </w:p>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b/>
                <w:sz w:val="24"/>
                <w:szCs w:val="24"/>
                <w:lang w:eastAsia="ru-RU"/>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601833" w:rsidRPr="00601833" w:rsidRDefault="00601833" w:rsidP="0060183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601833" w:rsidRPr="00601833" w:rsidRDefault="00601833" w:rsidP="00601833">
      <w:pPr>
        <w:suppressAutoHyphens/>
        <w:spacing w:after="0" w:line="240" w:lineRule="auto"/>
        <w:jc w:val="center"/>
        <w:rPr>
          <w:rFonts w:ascii="Times New Roman" w:eastAsia="SimSun" w:hAnsi="Times New Roman" w:cs="Calibri"/>
          <w:b/>
          <w:kern w:val="2"/>
          <w:sz w:val="24"/>
          <w:szCs w:val="24"/>
        </w:rPr>
      </w:pP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Подпрограмма «Обеспечение реализации муниципальной программы» (далее – подпрограмма) </w:t>
      </w:r>
      <w:r w:rsidRPr="00601833">
        <w:rPr>
          <w:rFonts w:ascii="Times New Roman" w:eastAsia="Times New Roman" w:hAnsi="Times New Roman" w:cs="Times New Roman"/>
          <w:sz w:val="24"/>
          <w:szCs w:val="24"/>
        </w:rPr>
        <w:lastRenderedPageBreak/>
        <w:t>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01833" w:rsidRPr="00601833" w:rsidRDefault="00601833" w:rsidP="00601833">
      <w:pPr>
        <w:spacing w:after="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01833" w:rsidRPr="00601833" w:rsidRDefault="00601833" w:rsidP="00601833">
      <w:pPr>
        <w:widowControl w:val="0"/>
        <w:autoSpaceDE w:val="0"/>
        <w:autoSpaceDN w:val="0"/>
        <w:adjustRightInd w:val="0"/>
        <w:rPr>
          <w:rFonts w:ascii="Times New Roman" w:eastAsia="Times New Roman" w:hAnsi="Times New Roman" w:cs="Times New Roman"/>
          <w:sz w:val="24"/>
          <w:szCs w:val="24"/>
        </w:rPr>
      </w:pPr>
      <w:r w:rsidRPr="00601833">
        <w:rPr>
          <w:rFonts w:ascii="Times New Roman" w:eastAsia="Times New Roman" w:hAnsi="Times New Roman" w:cs="Times New Roman"/>
          <w:sz w:val="24"/>
          <w:szCs w:val="24"/>
        </w:rPr>
        <w:t>Подпрограмму предусмат</w:t>
      </w:r>
      <w:r w:rsidR="00EA4423">
        <w:rPr>
          <w:rFonts w:ascii="Times New Roman" w:eastAsia="Times New Roman" w:hAnsi="Times New Roman" w:cs="Times New Roman"/>
          <w:sz w:val="24"/>
          <w:szCs w:val="24"/>
        </w:rPr>
        <w:t>ривается реализ</w:t>
      </w:r>
      <w:r w:rsidR="0004356C">
        <w:rPr>
          <w:rFonts w:ascii="Times New Roman" w:eastAsia="Times New Roman" w:hAnsi="Times New Roman" w:cs="Times New Roman"/>
          <w:sz w:val="24"/>
          <w:szCs w:val="24"/>
        </w:rPr>
        <w:t>овать в 2014-2022</w:t>
      </w:r>
      <w:r w:rsidRPr="00601833">
        <w:rPr>
          <w:rFonts w:ascii="Times New Roman" w:eastAsia="Times New Roman" w:hAnsi="Times New Roman" w:cs="Times New Roman"/>
          <w:sz w:val="24"/>
          <w:szCs w:val="24"/>
        </w:rPr>
        <w:t xml:space="preserve"> годах в один этап.</w:t>
      </w: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3. Характеристика основных мероприятий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 </w:t>
      </w:r>
      <w:proofErr w:type="gramStart"/>
      <w:r w:rsidRPr="00601833">
        <w:rPr>
          <w:rFonts w:ascii="Times New Roman" w:eastAsia="SimSun" w:hAnsi="Times New Roman" w:cs="Calibri"/>
          <w:kern w:val="2"/>
          <w:sz w:val="24"/>
          <w:szCs w:val="24"/>
        </w:rPr>
        <w:t>рамках</w:t>
      </w:r>
      <w:proofErr w:type="gramEnd"/>
      <w:r w:rsidRPr="00601833">
        <w:rPr>
          <w:rFonts w:ascii="Times New Roman" w:eastAsia="SimSun" w:hAnsi="Times New Roman" w:cs="Calibri"/>
          <w:kern w:val="2"/>
          <w:sz w:val="24"/>
          <w:szCs w:val="24"/>
        </w:rPr>
        <w:t xml:space="preserve">  программы планируется осуществление следующих основных мероприятий (таблица 1):</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1. Материально- техническое обеспечение военно-учетного стола.</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2. Организация первичного воинского учета. </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Вышеуказанные основные мероприятия настоящей программы </w:t>
      </w:r>
      <w:proofErr w:type="gramStart"/>
      <w:r w:rsidRPr="00601833">
        <w:rPr>
          <w:rFonts w:ascii="Times New Roman" w:eastAsia="SimSun" w:hAnsi="Times New Roman" w:cs="Calibri"/>
          <w:kern w:val="2"/>
          <w:sz w:val="24"/>
          <w:szCs w:val="24"/>
        </w:rPr>
        <w:t>направлены на решение всех задач  и взаимосвязаны</w:t>
      </w:r>
      <w:proofErr w:type="gramEnd"/>
      <w:r w:rsidRPr="00601833">
        <w:rPr>
          <w:rFonts w:ascii="Times New Roman" w:eastAsia="SimSun" w:hAnsi="Times New Roman" w:cs="Calibri"/>
          <w:kern w:val="2"/>
          <w:sz w:val="24"/>
          <w:szCs w:val="24"/>
        </w:rPr>
        <w:t xml:space="preserve"> со всеми показателями (индикаторами).</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roofErr w:type="gramStart"/>
      <w:r w:rsidRPr="00601833">
        <w:rPr>
          <w:rFonts w:ascii="Times New Roman" w:eastAsia="SimSun" w:hAnsi="Times New Roman" w:cs="Calibri"/>
          <w:kern w:val="2"/>
          <w:sz w:val="24"/>
          <w:szCs w:val="24"/>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8"/>
          <w:szCs w:val="28"/>
        </w:r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4. Информация по ресурсному обеспечению  подпрограммы</w:t>
      </w:r>
    </w:p>
    <w:p w:rsidR="00601833" w:rsidRPr="00601833" w:rsidRDefault="00601833" w:rsidP="00601833">
      <w:pPr>
        <w:widowControl w:val="0"/>
        <w:suppressAutoHyphens/>
        <w:spacing w:after="0" w:line="240" w:lineRule="auto"/>
        <w:jc w:val="both"/>
        <w:rPr>
          <w:rFonts w:ascii="Times New Roman" w:eastAsia="SimSun" w:hAnsi="Times New Roman" w:cs="Calibri"/>
          <w:kern w:val="2"/>
          <w:sz w:val="24"/>
          <w:szCs w:val="24"/>
        </w:rPr>
      </w:pPr>
    </w:p>
    <w:p w:rsidR="00601833" w:rsidRPr="00601833" w:rsidRDefault="00601833" w:rsidP="00601833">
      <w:pPr>
        <w:spacing w:after="0" w:line="240" w:lineRule="auto"/>
        <w:rPr>
          <w:rFonts w:ascii="Times New Roman" w:eastAsia="Times New Roman" w:hAnsi="Times New Roman" w:cs="Times New Roman"/>
          <w:sz w:val="24"/>
          <w:szCs w:val="24"/>
        </w:rPr>
      </w:pPr>
      <w:r w:rsidRPr="00601833">
        <w:rPr>
          <w:rFonts w:ascii="Times New Roman" w:eastAsia="SimSun" w:hAnsi="Times New Roman" w:cs="Calibri"/>
          <w:kern w:val="2"/>
          <w:sz w:val="24"/>
          <w:szCs w:val="24"/>
        </w:rPr>
        <w:t xml:space="preserve">     Общий </w:t>
      </w:r>
      <w:r w:rsidRPr="00601833">
        <w:rPr>
          <w:rFonts w:ascii="Times New Roman" w:eastAsia="Times New Roman" w:hAnsi="Times New Roman" w:cs="Times New Roman"/>
          <w:sz w:val="24"/>
          <w:szCs w:val="24"/>
        </w:rPr>
        <w:t>объем ассигнований местного бюджета подпр</w:t>
      </w:r>
      <w:r w:rsidR="00EA4423">
        <w:rPr>
          <w:rFonts w:ascii="Times New Roman" w:eastAsia="Times New Roman" w:hAnsi="Times New Roman" w:cs="Times New Roman"/>
          <w:sz w:val="24"/>
          <w:szCs w:val="24"/>
        </w:rPr>
        <w:t>ограммы составляет в 2014</w:t>
      </w:r>
      <w:r w:rsidR="0004356C">
        <w:rPr>
          <w:rFonts w:ascii="Times New Roman" w:eastAsia="Times New Roman" w:hAnsi="Times New Roman" w:cs="Times New Roman"/>
          <w:sz w:val="24"/>
          <w:szCs w:val="24"/>
        </w:rPr>
        <w:t xml:space="preserve"> – 2022</w:t>
      </w:r>
      <w:r w:rsidRPr="00601833">
        <w:rPr>
          <w:rFonts w:ascii="Times New Roman" w:eastAsia="Times New Roman" w:hAnsi="Times New Roman" w:cs="Times New Roman"/>
          <w:sz w:val="24"/>
          <w:szCs w:val="24"/>
        </w:rPr>
        <w:t xml:space="preserve"> годах –   </w:t>
      </w:r>
      <w:r w:rsidR="0004356C">
        <w:rPr>
          <w:rFonts w:ascii="Times New Roman" w:eastAsia="Times New Roman" w:hAnsi="Times New Roman" w:cs="Times New Roman"/>
          <w:sz w:val="24"/>
          <w:szCs w:val="24"/>
        </w:rPr>
        <w:t xml:space="preserve">662,7 </w:t>
      </w:r>
      <w:r w:rsidRPr="00601833">
        <w:rPr>
          <w:rFonts w:ascii="Times New Roman" w:eastAsia="Times New Roman" w:hAnsi="Times New Roman" w:cs="Times New Roman"/>
          <w:sz w:val="24"/>
          <w:szCs w:val="24"/>
        </w:rPr>
        <w:t xml:space="preserve"> тыс. рублей, в том числе по годам:</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2014 год –  58.6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2015 год –  66,7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01833">
        <w:rPr>
          <w:rFonts w:ascii="Times New Roman" w:eastAsia="Times New Roman" w:hAnsi="Times New Roman" w:cs="Times New Roman"/>
          <w:sz w:val="24"/>
          <w:szCs w:val="24"/>
          <w:lang w:eastAsia="ru-RU"/>
        </w:rPr>
        <w:t>2016 год –  68,9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2017 год -  68,3 тыс. рублей;</w:t>
      </w:r>
    </w:p>
    <w:p w:rsidR="00601833" w:rsidRPr="00601833" w:rsidRDefault="0060183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 xml:space="preserve">2018 год – </w:t>
      </w:r>
      <w:r w:rsidR="00EA4423">
        <w:rPr>
          <w:rFonts w:ascii="Times New Roman" w:eastAsia="Times New Roman" w:hAnsi="Times New Roman" w:cs="Times New Roman"/>
          <w:sz w:val="24"/>
          <w:szCs w:val="24"/>
          <w:lang w:eastAsia="ru-RU"/>
        </w:rPr>
        <w:t>75,3</w:t>
      </w:r>
      <w:r w:rsidRPr="00601833">
        <w:rPr>
          <w:rFonts w:ascii="Times New Roman" w:eastAsia="Times New Roman" w:hAnsi="Times New Roman" w:cs="Times New Roman"/>
          <w:sz w:val="24"/>
          <w:szCs w:val="24"/>
          <w:lang w:eastAsia="ru-RU"/>
        </w:rPr>
        <w:t xml:space="preserve"> тыс. рублей;</w:t>
      </w:r>
    </w:p>
    <w:p w:rsidR="00601833" w:rsidRPr="00601833" w:rsidRDefault="00EA4423" w:rsidP="006018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78,8</w:t>
      </w:r>
      <w:r w:rsidR="00601833" w:rsidRPr="00601833">
        <w:rPr>
          <w:rFonts w:ascii="Times New Roman" w:eastAsia="Times New Roman" w:hAnsi="Times New Roman" w:cs="Times New Roman"/>
          <w:sz w:val="24"/>
          <w:szCs w:val="24"/>
          <w:lang w:eastAsia="ru-RU"/>
        </w:rPr>
        <w:t xml:space="preserve"> тыс. рублей;</w:t>
      </w:r>
    </w:p>
    <w:p w:rsidR="00EA4423" w:rsidRDefault="0004356C"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80,8</w:t>
      </w:r>
      <w:r w:rsidR="00EA4423" w:rsidRPr="00601833">
        <w:rPr>
          <w:rFonts w:ascii="Times New Roman" w:eastAsia="Times New Roman" w:hAnsi="Times New Roman" w:cs="Times New Roman"/>
          <w:sz w:val="24"/>
          <w:szCs w:val="24"/>
          <w:lang w:eastAsia="ru-RU"/>
        </w:rPr>
        <w:t xml:space="preserve"> тыс. рублей.</w:t>
      </w:r>
    </w:p>
    <w:p w:rsidR="00EA4423" w:rsidRDefault="00EA4423"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81,3</w:t>
      </w:r>
      <w:r w:rsidRPr="00601833">
        <w:rPr>
          <w:rFonts w:ascii="Times New Roman" w:eastAsia="Times New Roman" w:hAnsi="Times New Roman" w:cs="Times New Roman"/>
          <w:sz w:val="24"/>
          <w:szCs w:val="24"/>
          <w:lang w:eastAsia="ru-RU"/>
        </w:rPr>
        <w:t xml:space="preserve"> тыс. рублей.</w:t>
      </w:r>
    </w:p>
    <w:p w:rsidR="0004356C" w:rsidRDefault="0004356C" w:rsidP="0004356C">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 -  84,0</w:t>
      </w:r>
      <w:r w:rsidRPr="00601833">
        <w:rPr>
          <w:rFonts w:ascii="Times New Roman" w:eastAsia="Times New Roman" w:hAnsi="Times New Roman" w:cs="Times New Roman"/>
          <w:sz w:val="24"/>
          <w:szCs w:val="24"/>
          <w:lang w:eastAsia="ru-RU"/>
        </w:rPr>
        <w:t xml:space="preserve"> тыс. рублей.</w:t>
      </w:r>
    </w:p>
    <w:p w:rsidR="0004356C" w:rsidRDefault="0004356C" w:rsidP="00EA4423">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EA4423" w:rsidRPr="00601833" w:rsidRDefault="00EA4423" w:rsidP="00601833">
      <w:pPr>
        <w:spacing w:after="0" w:line="240" w:lineRule="auto"/>
        <w:rPr>
          <w:rFonts w:ascii="Times New Roman" w:eastAsia="Calibri" w:hAnsi="Times New Roman" w:cs="Times New Roman"/>
          <w:sz w:val="24"/>
          <w:szCs w:val="24"/>
        </w:rPr>
      </w:pPr>
    </w:p>
    <w:p w:rsidR="00601833" w:rsidRPr="00601833" w:rsidRDefault="00601833" w:rsidP="00601833">
      <w:pPr>
        <w:spacing w:after="0" w:line="240" w:lineRule="auto"/>
        <w:rPr>
          <w:rFonts w:ascii="Times New Roman" w:eastAsia="SimSun" w:hAnsi="Times New Roman" w:cs="Calibri"/>
          <w:kern w:val="2"/>
          <w:sz w:val="28"/>
          <w:szCs w:val="28"/>
        </w:rPr>
      </w:pPr>
    </w:p>
    <w:p w:rsidR="00601833" w:rsidRDefault="00601833" w:rsidP="00601833">
      <w:pPr>
        <w:spacing w:after="0" w:line="240" w:lineRule="auto"/>
        <w:rPr>
          <w:rFonts w:ascii="Times New Roman" w:eastAsia="SimSun" w:hAnsi="Times New Roman" w:cs="Calibri"/>
          <w:kern w:val="2"/>
          <w:sz w:val="28"/>
          <w:szCs w:val="28"/>
        </w:rPr>
      </w:pPr>
    </w:p>
    <w:p w:rsidR="00324028" w:rsidRDefault="00324028" w:rsidP="00601833">
      <w:pPr>
        <w:spacing w:after="0" w:line="240" w:lineRule="auto"/>
        <w:rPr>
          <w:rFonts w:ascii="Times New Roman" w:eastAsia="SimSun" w:hAnsi="Times New Roman" w:cs="Calibri"/>
          <w:kern w:val="2"/>
          <w:sz w:val="28"/>
          <w:szCs w:val="28"/>
        </w:rPr>
      </w:pPr>
    </w:p>
    <w:p w:rsidR="00324028" w:rsidRPr="00536907" w:rsidRDefault="00324028" w:rsidP="00324028">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lastRenderedPageBreak/>
        <w:t>Подпрограмма</w:t>
      </w:r>
    </w:p>
    <w:p w:rsidR="00324028" w:rsidRPr="00536907"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физической культуры и </w:t>
      </w:r>
      <w:proofErr w:type="gramStart"/>
      <w:r w:rsidRPr="00536907">
        <w:rPr>
          <w:rFonts w:ascii="Times New Roman" w:eastAsia="Times New Roman" w:hAnsi="Times New Roman" w:cs="Times New Roman"/>
          <w:b/>
          <w:sz w:val="24"/>
          <w:szCs w:val="24"/>
          <w:lang w:eastAsia="ru-RU"/>
        </w:rPr>
        <w:t>массового</w:t>
      </w:r>
      <w:proofErr w:type="gramEnd"/>
      <w:r w:rsidRPr="00536907">
        <w:rPr>
          <w:rFonts w:ascii="Times New Roman" w:eastAsia="Times New Roman" w:hAnsi="Times New Roman" w:cs="Times New Roman"/>
          <w:b/>
          <w:sz w:val="24"/>
          <w:szCs w:val="24"/>
          <w:lang w:eastAsia="ru-RU"/>
        </w:rPr>
        <w:t xml:space="preserve"> спорта »</w:t>
      </w:r>
    </w:p>
    <w:p w:rsidR="00324028" w:rsidRPr="00536907"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муниципальной программы Коломыцевского сельского поселения</w:t>
      </w:r>
    </w:p>
    <w:p w:rsidR="00324028" w:rsidRPr="00536907" w:rsidRDefault="00324028" w:rsidP="00324028">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36907">
        <w:rPr>
          <w:rFonts w:ascii="Times New Roman" w:eastAsia="Times New Roman" w:hAnsi="Times New Roman" w:cs="Times New Roman"/>
          <w:b/>
          <w:bCs/>
          <w:sz w:val="24"/>
          <w:szCs w:val="24"/>
          <w:lang w:eastAsia="ru-RU"/>
        </w:rPr>
        <w:t>«Муниципальное управление и гражданское общество»</w:t>
      </w:r>
    </w:p>
    <w:p w:rsidR="00324028" w:rsidRPr="00536907" w:rsidRDefault="00324028" w:rsidP="003240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24028" w:rsidRPr="00536907" w:rsidRDefault="00324028" w:rsidP="0032402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ПАСПОРТ</w:t>
      </w:r>
    </w:p>
    <w:p w:rsidR="00324028" w:rsidRPr="00536907"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36907">
        <w:rPr>
          <w:rFonts w:ascii="Times New Roman" w:eastAsia="Times New Roman" w:hAnsi="Times New Roman" w:cs="Times New Roman"/>
          <w:b/>
          <w:sz w:val="24"/>
          <w:szCs w:val="24"/>
          <w:lang w:eastAsia="ru-RU"/>
        </w:rPr>
        <w:t xml:space="preserve">подпрограммы «Обеспечение условий для развития на территории поселения физической культуры и </w:t>
      </w:r>
      <w:proofErr w:type="gramStart"/>
      <w:r w:rsidRPr="00536907">
        <w:rPr>
          <w:rFonts w:ascii="Times New Roman" w:eastAsia="Times New Roman" w:hAnsi="Times New Roman" w:cs="Times New Roman"/>
          <w:b/>
          <w:sz w:val="24"/>
          <w:szCs w:val="24"/>
          <w:lang w:eastAsia="ru-RU"/>
        </w:rPr>
        <w:t>массового</w:t>
      </w:r>
      <w:proofErr w:type="gramEnd"/>
      <w:r w:rsidRPr="00536907">
        <w:rPr>
          <w:rFonts w:ascii="Times New Roman" w:eastAsia="Times New Roman" w:hAnsi="Times New Roman" w:cs="Times New Roman"/>
          <w:b/>
          <w:sz w:val="24"/>
          <w:szCs w:val="24"/>
          <w:lang w:eastAsia="ru-RU"/>
        </w:rPr>
        <w:t xml:space="preserve"> спорта»</w:t>
      </w:r>
    </w:p>
    <w:p w:rsidR="00324028" w:rsidRPr="004D226F" w:rsidRDefault="00324028" w:rsidP="0032402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Ответственный исполнитель</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324028" w:rsidRPr="00C156F6"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Коломыцев</w:t>
            </w:r>
            <w:r w:rsidR="00324028" w:rsidRPr="00C156F6">
              <w:rPr>
                <w:rFonts w:ascii="Times New Roman" w:eastAsia="Times New Roman" w:hAnsi="Times New Roman" w:cs="Times New Roman"/>
                <w:sz w:val="24"/>
                <w:szCs w:val="24"/>
                <w:lang w:eastAsia="ru-RU"/>
              </w:rPr>
              <w:t>ского сельского поселения</w:t>
            </w: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Соисполнители подпрограммы</w:t>
            </w: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Участники подпрограммы</w:t>
            </w:r>
          </w:p>
        </w:tc>
        <w:tc>
          <w:tcPr>
            <w:tcW w:w="6966" w:type="dxa"/>
            <w:shd w:val="clear" w:color="auto" w:fill="auto"/>
          </w:tcPr>
          <w:p w:rsidR="00324028" w:rsidRPr="00C156F6" w:rsidRDefault="00016934"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Коломыцев</w:t>
            </w:r>
            <w:r w:rsidRPr="00C156F6">
              <w:rPr>
                <w:rFonts w:ascii="Times New Roman" w:eastAsia="Times New Roman" w:hAnsi="Times New Roman" w:cs="Times New Roman"/>
                <w:sz w:val="24"/>
                <w:szCs w:val="24"/>
                <w:lang w:eastAsia="ru-RU"/>
              </w:rPr>
              <w:t>ского сельского поселения</w:t>
            </w:r>
          </w:p>
        </w:tc>
      </w:tr>
      <w:tr w:rsidR="00324028" w:rsidRPr="006A164F" w:rsidTr="00DB0715">
        <w:trPr>
          <w:trHeight w:val="995"/>
        </w:trPr>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Программно-целевые инструменты</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Цели подпрограммы</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w:t>
            </w:r>
            <w:r w:rsidR="00016934">
              <w:rPr>
                <w:rFonts w:ascii="Times New Roman" w:eastAsia="Times New Roman" w:hAnsi="Times New Roman" w:cs="Times New Roman"/>
                <w:sz w:val="24"/>
                <w:szCs w:val="24"/>
                <w:lang w:eastAsia="ru-RU"/>
              </w:rPr>
              <w:t>льтуры и массового спорта в Коломыцев</w:t>
            </w:r>
            <w:r w:rsidRPr="00C156F6">
              <w:rPr>
                <w:rFonts w:ascii="Times New Roman" w:eastAsia="Times New Roman" w:hAnsi="Times New Roman" w:cs="Times New Roman"/>
                <w:sz w:val="24"/>
                <w:szCs w:val="24"/>
                <w:lang w:eastAsia="ru-RU"/>
              </w:rPr>
              <w:t>ском сельском поселении и привлечение различных слоев населения  к систематическим занятиям физической культурой и спортом.</w:t>
            </w: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Задачи подпрограммы</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24028" w:rsidRPr="00C156F6" w:rsidRDefault="00324028" w:rsidP="00DB0715">
            <w:pPr>
              <w:spacing w:after="0" w:line="240" w:lineRule="atLeast"/>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потребности здоров</w:t>
            </w:r>
            <w:r w:rsidR="00016934">
              <w:rPr>
                <w:rFonts w:ascii="Times New Roman" w:eastAsia="Times New Roman" w:hAnsi="Times New Roman" w:cs="Times New Roman"/>
                <w:sz w:val="24"/>
                <w:szCs w:val="24"/>
                <w:lang w:eastAsia="ru-RU"/>
              </w:rPr>
              <w:t>ого образа жизни у жителей Коломыцев</w:t>
            </w:r>
            <w:r w:rsidRPr="00C156F6">
              <w:rPr>
                <w:rFonts w:ascii="Times New Roman" w:eastAsia="Times New Roman" w:hAnsi="Times New Roman" w:cs="Times New Roman"/>
                <w:sz w:val="24"/>
                <w:szCs w:val="24"/>
                <w:lang w:eastAsia="ru-RU"/>
              </w:rPr>
              <w:t>ского сельского поселения;</w:t>
            </w:r>
          </w:p>
          <w:p w:rsidR="00324028" w:rsidRPr="00C156F6" w:rsidRDefault="00324028" w:rsidP="00DB0715">
            <w:pPr>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воспитание физически и нравственно зд</w:t>
            </w:r>
            <w:r w:rsidR="00016934">
              <w:rPr>
                <w:rFonts w:ascii="Times New Roman" w:eastAsia="Times New Roman" w:hAnsi="Times New Roman" w:cs="Times New Roman"/>
                <w:sz w:val="24"/>
                <w:szCs w:val="24"/>
                <w:lang w:eastAsia="ru-RU"/>
              </w:rPr>
              <w:t>орового молодого поколения Коломыцев</w:t>
            </w:r>
            <w:r w:rsidRPr="00C156F6">
              <w:rPr>
                <w:rFonts w:ascii="Times New Roman" w:eastAsia="Times New Roman" w:hAnsi="Times New Roman" w:cs="Times New Roman"/>
                <w:sz w:val="24"/>
                <w:szCs w:val="24"/>
                <w:lang w:eastAsia="ru-RU"/>
              </w:rPr>
              <w:t>ского сельского поселения;</w:t>
            </w:r>
          </w:p>
          <w:p w:rsidR="00324028" w:rsidRPr="00C156F6" w:rsidRDefault="00324028" w:rsidP="00DB071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56F6">
              <w:rPr>
                <w:rFonts w:ascii="Times New Roman" w:eastAsia="Times New Roman" w:hAnsi="Times New Roman" w:cs="Times New Roman"/>
                <w:sz w:val="24"/>
                <w:szCs w:val="24"/>
                <w:lang w:eastAsia="ru-RU"/>
              </w:rPr>
              <w:t>- развитие  физкультуры и спорта в населенных</w:t>
            </w:r>
            <w:r w:rsidR="00016934">
              <w:rPr>
                <w:rFonts w:ascii="Times New Roman" w:eastAsia="Times New Roman" w:hAnsi="Times New Roman" w:cs="Times New Roman"/>
                <w:sz w:val="24"/>
                <w:szCs w:val="24"/>
                <w:lang w:eastAsia="ru-RU"/>
              </w:rPr>
              <w:t xml:space="preserve"> пунктах входящих в состав Коломыцев</w:t>
            </w:r>
            <w:r w:rsidRPr="00C156F6">
              <w:rPr>
                <w:rFonts w:ascii="Times New Roman" w:eastAsia="Times New Roman" w:hAnsi="Times New Roman" w:cs="Times New Roman"/>
                <w:sz w:val="24"/>
                <w:szCs w:val="24"/>
                <w:lang w:eastAsia="ru-RU"/>
              </w:rPr>
              <w:t>ского сельского поселения.</w:t>
            </w: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Целевые индикаторы и показатели</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324028" w:rsidRPr="00C156F6" w:rsidRDefault="00324028" w:rsidP="00DB0715">
            <w:pPr>
              <w:spacing w:after="0" w:line="240" w:lineRule="auto"/>
              <w:rPr>
                <w:rFonts w:ascii="Times New Roman" w:eastAsia="Times New Roman" w:hAnsi="Times New Roman" w:cs="Times New Roman"/>
                <w:sz w:val="24"/>
                <w:szCs w:val="24"/>
                <w:lang w:eastAsia="ru-RU"/>
              </w:rPr>
            </w:pPr>
            <w:r w:rsidRPr="00C156F6">
              <w:rPr>
                <w:rFonts w:ascii="Times New Roman" w:eastAsia="Times New Roman" w:hAnsi="Times New Roman" w:cs="Times New Roman"/>
                <w:color w:val="000000"/>
                <w:sz w:val="24"/>
                <w:szCs w:val="24"/>
                <w:lang w:eastAsia="ru-RU"/>
              </w:rPr>
              <w:t xml:space="preserve">- процент охвата  населения </w:t>
            </w:r>
            <w:r w:rsidR="00016934">
              <w:rPr>
                <w:rFonts w:ascii="Times New Roman" w:eastAsia="Times New Roman" w:hAnsi="Times New Roman" w:cs="Times New Roman"/>
                <w:color w:val="000000"/>
                <w:sz w:val="24"/>
                <w:szCs w:val="24"/>
                <w:lang w:eastAsia="ru-RU"/>
              </w:rPr>
              <w:t>Коломыцев</w:t>
            </w:r>
            <w:r>
              <w:rPr>
                <w:rFonts w:ascii="Times New Roman" w:eastAsia="Times New Roman" w:hAnsi="Times New Roman" w:cs="Times New Roman"/>
                <w:color w:val="000000"/>
                <w:sz w:val="24"/>
                <w:szCs w:val="24"/>
                <w:lang w:eastAsia="ru-RU"/>
              </w:rPr>
              <w:t>ского</w:t>
            </w:r>
            <w:r w:rsidRPr="00C156F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Этапы и сроки реализации</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Подпрограмма будет реализована в 201</w:t>
            </w:r>
            <w:r w:rsidR="00016934">
              <w:rPr>
                <w:rFonts w:ascii="Times New Roman" w:eastAsia="Calibri" w:hAnsi="Times New Roman" w:cs="Times New Roman"/>
                <w:sz w:val="24"/>
                <w:szCs w:val="24"/>
              </w:rPr>
              <w:t>4</w:t>
            </w:r>
            <w:r w:rsidRPr="00C156F6">
              <w:rPr>
                <w:rFonts w:ascii="Times New Roman" w:eastAsia="Calibri" w:hAnsi="Times New Roman" w:cs="Times New Roman"/>
                <w:sz w:val="24"/>
                <w:szCs w:val="24"/>
              </w:rPr>
              <w:t>-20</w:t>
            </w:r>
            <w:r w:rsidR="0004356C">
              <w:rPr>
                <w:rFonts w:ascii="Times New Roman" w:eastAsia="Calibri" w:hAnsi="Times New Roman" w:cs="Times New Roman"/>
                <w:sz w:val="24"/>
                <w:szCs w:val="24"/>
              </w:rPr>
              <w:t>22</w:t>
            </w:r>
            <w:r w:rsidRPr="00C156F6">
              <w:rPr>
                <w:rFonts w:ascii="Times New Roman" w:eastAsia="Calibri" w:hAnsi="Times New Roman" w:cs="Times New Roman"/>
                <w:sz w:val="24"/>
                <w:szCs w:val="24"/>
              </w:rPr>
              <w:t xml:space="preserve"> годы </w:t>
            </w:r>
          </w:p>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24028" w:rsidRPr="006A164F" w:rsidTr="00DB0715">
        <w:tc>
          <w:tcPr>
            <w:tcW w:w="3171" w:type="dxa"/>
            <w:shd w:val="clear" w:color="auto" w:fill="auto"/>
          </w:tcPr>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Объемы бюджетных ассигнований</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907">
              <w:rPr>
                <w:rFonts w:ascii="Times New Roman" w:eastAsia="Times New Roman" w:hAnsi="Times New Roman" w:cs="Times New Roman"/>
                <w:sz w:val="24"/>
                <w:szCs w:val="24"/>
                <w:lang w:eastAsia="ru-RU"/>
              </w:rPr>
              <w:t>подпрограммы</w:t>
            </w:r>
          </w:p>
          <w:p w:rsidR="00324028" w:rsidRPr="00536907"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66" w:type="dxa"/>
            <w:shd w:val="clear" w:color="auto" w:fill="auto"/>
          </w:tcPr>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Объем ассигнований местного бюджета подпрограммы 201</w:t>
            </w:r>
            <w:r w:rsidR="00016934">
              <w:rPr>
                <w:rFonts w:ascii="Times New Roman" w:eastAsia="Times New Roman" w:hAnsi="Times New Roman" w:cs="Times New Roman"/>
                <w:sz w:val="24"/>
                <w:szCs w:val="24"/>
                <w:lang w:eastAsia="ru-RU"/>
              </w:rPr>
              <w:t>4</w:t>
            </w:r>
            <w:r w:rsidRPr="00C156F6">
              <w:rPr>
                <w:rFonts w:ascii="Times New Roman" w:eastAsia="Times New Roman" w:hAnsi="Times New Roman" w:cs="Times New Roman"/>
                <w:sz w:val="24"/>
                <w:szCs w:val="24"/>
                <w:lang w:eastAsia="ru-RU"/>
              </w:rPr>
              <w:t>-20</w:t>
            </w:r>
            <w:r w:rsidR="0004356C">
              <w:rPr>
                <w:rFonts w:ascii="Times New Roman" w:eastAsia="Times New Roman" w:hAnsi="Times New Roman" w:cs="Times New Roman"/>
                <w:sz w:val="24"/>
                <w:szCs w:val="24"/>
                <w:lang w:eastAsia="ru-RU"/>
              </w:rPr>
              <w:t>22</w:t>
            </w:r>
            <w:r w:rsidRPr="00C156F6">
              <w:rPr>
                <w:rFonts w:ascii="Times New Roman" w:eastAsia="Times New Roman" w:hAnsi="Times New Roman" w:cs="Times New Roman"/>
                <w:sz w:val="24"/>
                <w:szCs w:val="24"/>
                <w:lang w:eastAsia="ru-RU"/>
              </w:rPr>
              <w:t xml:space="preserve"> годы </w:t>
            </w:r>
            <w:r w:rsidR="00FC61D8">
              <w:rPr>
                <w:rFonts w:ascii="Times New Roman" w:eastAsia="Times New Roman" w:hAnsi="Times New Roman" w:cs="Times New Roman"/>
                <w:sz w:val="24"/>
                <w:szCs w:val="24"/>
                <w:lang w:eastAsia="ru-RU"/>
              </w:rPr>
              <w:t>496,4</w:t>
            </w:r>
            <w:r w:rsidRPr="00C156F6">
              <w:rPr>
                <w:rFonts w:ascii="Times New Roman" w:eastAsia="Times New Roman" w:hAnsi="Times New Roman" w:cs="Times New Roman"/>
                <w:sz w:val="24"/>
                <w:szCs w:val="24"/>
                <w:lang w:eastAsia="ru-RU"/>
              </w:rPr>
              <w:t xml:space="preserve"> тыс. рублей, в том числе: </w:t>
            </w:r>
          </w:p>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C156F6">
              <w:rPr>
                <w:rFonts w:ascii="Times New Roman" w:eastAsia="Times New Roman" w:hAnsi="Times New Roman" w:cs="Times New Roman"/>
                <w:sz w:val="24"/>
                <w:szCs w:val="24"/>
                <w:lang w:eastAsia="ru-RU"/>
              </w:rPr>
              <w:t xml:space="preserve"> год – 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C156F6">
              <w:rPr>
                <w:rFonts w:ascii="Times New Roman" w:eastAsia="Times New Roman" w:hAnsi="Times New Roman" w:cs="Times New Roman"/>
                <w:sz w:val="24"/>
                <w:szCs w:val="24"/>
                <w:lang w:eastAsia="ru-RU"/>
              </w:rPr>
              <w:t xml:space="preserve"> год – 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324028"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C156F6">
              <w:rPr>
                <w:rFonts w:ascii="Times New Roman" w:eastAsia="Times New Roman" w:hAnsi="Times New Roman" w:cs="Times New Roman"/>
                <w:sz w:val="24"/>
                <w:szCs w:val="24"/>
                <w:lang w:eastAsia="ru-RU"/>
              </w:rPr>
              <w:t xml:space="preserve"> год – 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324028"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0,0</w:t>
            </w:r>
            <w:r w:rsidRPr="00C156F6">
              <w:rPr>
                <w:rFonts w:ascii="Times New Roman" w:eastAsia="Times New Roman" w:hAnsi="Times New Roman" w:cs="Times New Roman"/>
                <w:sz w:val="24"/>
                <w:szCs w:val="24"/>
                <w:lang w:eastAsia="ru-RU"/>
              </w:rPr>
              <w:t xml:space="preserve"> тыс. рублей;</w:t>
            </w:r>
          </w:p>
          <w:p w:rsidR="00324028"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FC61D8">
              <w:rPr>
                <w:rFonts w:ascii="Times New Roman" w:eastAsia="Times New Roman" w:hAnsi="Times New Roman" w:cs="Times New Roman"/>
                <w:sz w:val="24"/>
                <w:szCs w:val="24"/>
                <w:lang w:eastAsia="ru-RU"/>
              </w:rPr>
              <w:t>46,4</w:t>
            </w:r>
            <w:r w:rsidRPr="00C156F6">
              <w:rPr>
                <w:rFonts w:ascii="Times New Roman" w:eastAsia="Times New Roman" w:hAnsi="Times New Roman" w:cs="Times New Roman"/>
                <w:sz w:val="24"/>
                <w:szCs w:val="24"/>
                <w:lang w:eastAsia="ru-RU"/>
              </w:rPr>
              <w:t xml:space="preserve"> тыс. рублей;</w:t>
            </w:r>
          </w:p>
          <w:p w:rsidR="00324028"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C156F6">
              <w:rPr>
                <w:rFonts w:ascii="Times New Roman" w:eastAsia="Times New Roman" w:hAnsi="Times New Roman" w:cs="Times New Roman"/>
                <w:sz w:val="24"/>
                <w:szCs w:val="24"/>
                <w:lang w:eastAsia="ru-RU"/>
              </w:rPr>
              <w:t xml:space="preserve"> год – </w:t>
            </w:r>
            <w:r w:rsidR="0001693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C156F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324028" w:rsidRDefault="00324028" w:rsidP="00DB0715">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 xml:space="preserve">2021 год – </w:t>
            </w:r>
            <w:r w:rsidR="00016934">
              <w:rPr>
                <w:rFonts w:ascii="Times New Roman" w:eastAsia="SimSun" w:hAnsi="Times New Roman" w:cs="Calibri"/>
                <w:kern w:val="2"/>
                <w:sz w:val="24"/>
                <w:szCs w:val="24"/>
              </w:rPr>
              <w:t>1</w:t>
            </w:r>
            <w:r>
              <w:rPr>
                <w:rFonts w:ascii="Times New Roman" w:eastAsia="SimSun" w:hAnsi="Times New Roman" w:cs="Calibri"/>
                <w:kern w:val="2"/>
                <w:sz w:val="24"/>
                <w:szCs w:val="24"/>
              </w:rPr>
              <w:t>50,0</w:t>
            </w:r>
            <w:r w:rsidRPr="006D1795">
              <w:rPr>
                <w:rFonts w:ascii="Times New Roman" w:eastAsia="SimSun" w:hAnsi="Times New Roman" w:cs="Calibri"/>
                <w:kern w:val="2"/>
                <w:sz w:val="24"/>
                <w:szCs w:val="24"/>
              </w:rPr>
              <w:t xml:space="preserve"> тыс. рублей;</w:t>
            </w:r>
          </w:p>
          <w:p w:rsidR="0004356C" w:rsidRPr="00C156F6" w:rsidRDefault="0004356C" w:rsidP="00536907">
            <w:pPr>
              <w:spacing w:after="0" w:line="240" w:lineRule="auto"/>
              <w:rPr>
                <w:rFonts w:ascii="Times New Roman" w:eastAsia="Times New Roman" w:hAnsi="Times New Roman" w:cs="Times New Roman"/>
                <w:sz w:val="24"/>
                <w:szCs w:val="24"/>
                <w:lang w:eastAsia="ru-RU"/>
              </w:rPr>
            </w:pPr>
            <w:r>
              <w:rPr>
                <w:rFonts w:ascii="Times New Roman" w:eastAsia="SimSun" w:hAnsi="Times New Roman" w:cs="Calibri"/>
                <w:kern w:val="2"/>
                <w:sz w:val="24"/>
                <w:szCs w:val="24"/>
              </w:rPr>
              <w:t>2022 год – 150,0</w:t>
            </w:r>
            <w:r w:rsidRPr="006D1795">
              <w:rPr>
                <w:rFonts w:ascii="Times New Roman" w:eastAsia="SimSun" w:hAnsi="Times New Roman" w:cs="Calibri"/>
                <w:kern w:val="2"/>
                <w:sz w:val="24"/>
                <w:szCs w:val="24"/>
              </w:rPr>
              <w:t xml:space="preserve"> тыс. рублей;</w:t>
            </w:r>
          </w:p>
        </w:tc>
      </w:tr>
      <w:tr w:rsidR="00324028" w:rsidRPr="006A164F" w:rsidTr="00DB0715">
        <w:tc>
          <w:tcPr>
            <w:tcW w:w="3171" w:type="dxa"/>
            <w:shd w:val="clear" w:color="auto" w:fill="auto"/>
          </w:tcPr>
          <w:p w:rsidR="00324028" w:rsidRPr="006A164F"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324028" w:rsidRPr="006A164F"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CYR" w:eastAsia="Times New Roman" w:hAnsi="Times New Roman CYR" w:cs="Times New Roman CYR"/>
                <w:sz w:val="24"/>
                <w:szCs w:val="24"/>
                <w:lang w:eastAsia="ru-RU"/>
              </w:rPr>
              <w:t xml:space="preserve">- </w:t>
            </w:r>
            <w:r w:rsidRPr="00C156F6">
              <w:rPr>
                <w:rFonts w:ascii="Times New Roman" w:eastAsia="Times New Roman" w:hAnsi="Times New Roman" w:cs="Times New Roman"/>
                <w:sz w:val="24"/>
                <w:szCs w:val="24"/>
                <w:lang w:eastAsia="ru-RU"/>
              </w:rPr>
              <w:t>комплексное решение проблем физического воспи</w:t>
            </w:r>
            <w:r w:rsidR="00016934">
              <w:rPr>
                <w:rFonts w:ascii="Times New Roman" w:eastAsia="Times New Roman" w:hAnsi="Times New Roman" w:cs="Times New Roman"/>
                <w:sz w:val="24"/>
                <w:szCs w:val="24"/>
                <w:lang w:eastAsia="ru-RU"/>
              </w:rPr>
              <w:t>тания и здоровья населения Коломыцев</w:t>
            </w:r>
            <w:r w:rsidRPr="00C156F6">
              <w:rPr>
                <w:rFonts w:ascii="Times New Roman" w:eastAsia="Times New Roman" w:hAnsi="Times New Roman" w:cs="Times New Roman"/>
                <w:sz w:val="24"/>
                <w:szCs w:val="24"/>
                <w:lang w:eastAsia="ru-RU"/>
              </w:rPr>
              <w:t>ского сельского поселения, направленное на физическое и духовное совершенствование;</w:t>
            </w:r>
          </w:p>
          <w:p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324028" w:rsidRPr="00C156F6" w:rsidRDefault="00324028" w:rsidP="00DB0715">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324028" w:rsidRPr="00C156F6" w:rsidRDefault="00324028" w:rsidP="00DB071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увеличение численности систематически занимающихся </w:t>
            </w:r>
            <w:r w:rsidRPr="00C156F6">
              <w:rPr>
                <w:rFonts w:ascii="Times New Roman" w:eastAsia="Times New Roman" w:hAnsi="Times New Roman" w:cs="Times New Roman"/>
                <w:sz w:val="24"/>
                <w:szCs w:val="24"/>
                <w:lang w:eastAsia="ru-RU"/>
              </w:rPr>
              <w:lastRenderedPageBreak/>
              <w:t>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324028" w:rsidRPr="006A164F"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AE2731" w:rsidRDefault="00324028" w:rsidP="00324028">
      <w:pPr>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1. Характеристика сферы реализации подпрограммы "</w:t>
      </w:r>
      <w:r w:rsidRPr="00AE2731">
        <w:rPr>
          <w:rFonts w:ascii="Times New Roman" w:eastAsia="Times New Roman" w:hAnsi="Times New Roman" w:cs="Times New Roman"/>
          <w:b/>
          <w:sz w:val="24"/>
          <w:szCs w:val="24"/>
          <w:lang w:eastAsia="ru-RU"/>
        </w:rPr>
        <w:t xml:space="preserve">Обеспечение условий для развития на территории поселения физической культуры и </w:t>
      </w:r>
      <w:proofErr w:type="gramStart"/>
      <w:r w:rsidRPr="00AE2731">
        <w:rPr>
          <w:rFonts w:ascii="Times New Roman" w:eastAsia="Times New Roman" w:hAnsi="Times New Roman" w:cs="Times New Roman"/>
          <w:b/>
          <w:sz w:val="24"/>
          <w:szCs w:val="24"/>
          <w:lang w:eastAsia="ru-RU"/>
        </w:rPr>
        <w:t>массового</w:t>
      </w:r>
      <w:proofErr w:type="gramEnd"/>
      <w:r w:rsidRPr="00AE2731">
        <w:rPr>
          <w:rFonts w:ascii="Times New Roman" w:eastAsia="Times New Roman" w:hAnsi="Times New Roman" w:cs="Times New Roman"/>
          <w:b/>
          <w:sz w:val="24"/>
          <w:szCs w:val="24"/>
          <w:lang w:eastAsia="ru-RU"/>
        </w:rPr>
        <w:t xml:space="preserve"> спорта</w:t>
      </w:r>
      <w:r w:rsidRPr="00AE2731">
        <w:rPr>
          <w:rFonts w:ascii="Times New Roman" w:eastAsia="SimSun" w:hAnsi="Times New Roman" w:cs="Calibri"/>
          <w:b/>
          <w:kern w:val="1"/>
          <w:sz w:val="24"/>
          <w:szCs w:val="24"/>
        </w:rPr>
        <w:t>"</w:t>
      </w:r>
    </w:p>
    <w:p w:rsidR="00324028" w:rsidRPr="00C156F6" w:rsidRDefault="00324028" w:rsidP="00324028">
      <w:pPr>
        <w:widowControl w:val="0"/>
        <w:autoSpaceDE w:val="0"/>
        <w:autoSpaceDN w:val="0"/>
        <w:adjustRightInd w:val="0"/>
        <w:spacing w:after="0"/>
        <w:ind w:firstLine="567"/>
        <w:jc w:val="both"/>
        <w:rPr>
          <w:rFonts w:ascii="Times New Roman" w:hAnsi="Times New Roman"/>
          <w:sz w:val="24"/>
          <w:szCs w:val="24"/>
        </w:rPr>
      </w:pPr>
      <w:r w:rsidRPr="00C156F6">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w:t>
      </w:r>
      <w:r w:rsidR="00016934">
        <w:rPr>
          <w:rFonts w:ascii="Times New Roman" w:hAnsi="Times New Roman"/>
          <w:sz w:val="24"/>
          <w:szCs w:val="24"/>
        </w:rPr>
        <w:t>ы Коломыцев</w:t>
      </w:r>
      <w:r w:rsidRPr="00C156F6">
        <w:rPr>
          <w:rFonts w:ascii="Times New Roman" w:hAnsi="Times New Roman"/>
          <w:sz w:val="24"/>
          <w:szCs w:val="24"/>
        </w:rPr>
        <w:t>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24028" w:rsidRPr="00C156F6" w:rsidRDefault="00324028" w:rsidP="00324028">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Самыми попу</w:t>
      </w:r>
      <w:r w:rsidR="00016934">
        <w:rPr>
          <w:rFonts w:ascii="Times New Roman" w:eastAsia="Times New Roman" w:hAnsi="Times New Roman" w:cs="Times New Roman"/>
          <w:sz w:val="24"/>
          <w:szCs w:val="24"/>
          <w:lang w:eastAsia="ru-RU"/>
        </w:rPr>
        <w:t>лярными  видами  спорта  в Коломыцевс</w:t>
      </w:r>
      <w:r w:rsidRPr="00C156F6">
        <w:rPr>
          <w:rFonts w:ascii="Times New Roman" w:eastAsia="Times New Roman" w:hAnsi="Times New Roman" w:cs="Times New Roman"/>
          <w:sz w:val="24"/>
          <w:szCs w:val="24"/>
          <w:lang w:eastAsia="ru-RU"/>
        </w:rPr>
        <w:t xml:space="preserve">ком сельском поселении   являются волейбол,  настольный теннис, футбол,  шахматы. Ежегодно проводятся турниры по вышеперечисленным видам спорта. </w:t>
      </w:r>
    </w:p>
    <w:p w:rsidR="00324028" w:rsidRPr="00C156F6" w:rsidRDefault="00324028" w:rsidP="00324028">
      <w:pPr>
        <w:spacing w:after="0"/>
        <w:jc w:val="both"/>
        <w:rPr>
          <w:rFonts w:ascii="Times New Roman" w:eastAsia="Times New Roman" w:hAnsi="Times New Roman" w:cs="Times New Roman"/>
          <w:sz w:val="24"/>
          <w:szCs w:val="24"/>
        </w:rPr>
      </w:pPr>
      <w:r w:rsidRPr="00C156F6">
        <w:rPr>
          <w:rFonts w:ascii="Times New Roman" w:eastAsia="Times New Roman" w:hAnsi="Times New Roman" w:cs="Times New Roman"/>
          <w:sz w:val="24"/>
          <w:szCs w:val="24"/>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324028" w:rsidRPr="00C156F6" w:rsidRDefault="00324028" w:rsidP="00324028">
      <w:pPr>
        <w:widowControl w:val="0"/>
        <w:autoSpaceDE w:val="0"/>
        <w:autoSpaceDN w:val="0"/>
        <w:adjustRightInd w:val="0"/>
        <w:spacing w:after="0"/>
        <w:ind w:firstLine="567"/>
        <w:jc w:val="both"/>
        <w:rPr>
          <w:rFonts w:ascii="Times New Roman" w:hAnsi="Times New Roman"/>
          <w:sz w:val="24"/>
          <w:szCs w:val="24"/>
        </w:rPr>
      </w:pPr>
    </w:p>
    <w:p w:rsidR="00324028" w:rsidRPr="00AE2731" w:rsidRDefault="00324028" w:rsidP="00324028">
      <w:pPr>
        <w:widowControl w:val="0"/>
        <w:suppressAutoHyphens/>
        <w:spacing w:after="0" w:line="240" w:lineRule="auto"/>
        <w:jc w:val="center"/>
        <w:rPr>
          <w:rFonts w:ascii="Times New Roman" w:eastAsia="SimSun" w:hAnsi="Times New Roman" w:cs="Calibri"/>
          <w:kern w:val="1"/>
          <w:sz w:val="24"/>
          <w:szCs w:val="24"/>
        </w:rPr>
      </w:pPr>
      <w:r w:rsidRPr="00AE2731">
        <w:rPr>
          <w:rFonts w:ascii="Times New Roman" w:eastAsia="SimSun" w:hAnsi="Times New Roman" w:cs="Calibri"/>
          <w:b/>
          <w:kern w:val="1"/>
          <w:sz w:val="24"/>
          <w:szCs w:val="24"/>
        </w:rPr>
        <w:t>2. Цели, задачи и показатели (индикаторы), основные ожидаемые конечные результаты, сроки и этапы реализации  подпрограммы</w:t>
      </w:r>
    </w:p>
    <w:p w:rsidR="00324028" w:rsidRDefault="00324028" w:rsidP="00324028">
      <w:pPr>
        <w:widowControl w:val="0"/>
        <w:suppressAutoHyphens/>
        <w:spacing w:after="0" w:line="240" w:lineRule="auto"/>
        <w:jc w:val="both"/>
        <w:rPr>
          <w:rFonts w:ascii="Times New Roman" w:eastAsia="SimSun" w:hAnsi="Times New Roman" w:cs="Calibri"/>
          <w:kern w:val="1"/>
          <w:sz w:val="28"/>
          <w:szCs w:val="28"/>
        </w:rPr>
      </w:pPr>
    </w:p>
    <w:p w:rsidR="00324028" w:rsidRPr="00C156F6" w:rsidRDefault="00324028" w:rsidP="00324028">
      <w:pPr>
        <w:spacing w:after="0"/>
        <w:jc w:val="both"/>
        <w:rPr>
          <w:rFonts w:ascii="Times New Roman" w:hAnsi="Times New Roman"/>
          <w:sz w:val="24"/>
          <w:szCs w:val="24"/>
        </w:rPr>
      </w:pPr>
      <w:r w:rsidRPr="00C156F6">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w:t>
      </w:r>
      <w:r w:rsidR="00016934">
        <w:rPr>
          <w:rFonts w:ascii="Times New Roman" w:hAnsi="Times New Roman"/>
          <w:sz w:val="24"/>
          <w:szCs w:val="24"/>
        </w:rPr>
        <w:t>аммы Коломыцев</w:t>
      </w:r>
      <w:r w:rsidRPr="00C156F6">
        <w:rPr>
          <w:rFonts w:ascii="Times New Roman" w:hAnsi="Times New Roman"/>
          <w:sz w:val="24"/>
          <w:szCs w:val="24"/>
        </w:rPr>
        <w:t>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24028" w:rsidRPr="00C156F6"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Основная цель реализации подпрограммы – с</w:t>
      </w:r>
      <w:r w:rsidRPr="00C156F6">
        <w:rPr>
          <w:rFonts w:ascii="Times New Roman" w:eastAsia="Times New Roman" w:hAnsi="Times New Roman" w:cs="Times New Roman"/>
          <w:sz w:val="24"/>
          <w:szCs w:val="24"/>
          <w:lang w:eastAsia="ru-RU"/>
        </w:rPr>
        <w:t>оздание благоприятных условий для дальнейшего развития физической культуры и массового спорта в</w:t>
      </w:r>
      <w:r w:rsidR="00016934">
        <w:rPr>
          <w:rFonts w:ascii="Times New Roman" w:eastAsia="Times New Roman" w:hAnsi="Times New Roman" w:cs="Times New Roman"/>
          <w:sz w:val="24"/>
          <w:szCs w:val="24"/>
          <w:lang w:eastAsia="ru-RU"/>
        </w:rPr>
        <w:t xml:space="preserve"> Коломыцевс</w:t>
      </w:r>
      <w:r w:rsidRPr="00C156F6">
        <w:rPr>
          <w:rFonts w:ascii="Times New Roman" w:eastAsia="Times New Roman" w:hAnsi="Times New Roman" w:cs="Times New Roman"/>
          <w:sz w:val="24"/>
          <w:szCs w:val="24"/>
          <w:lang w:eastAsia="ru-RU"/>
        </w:rPr>
        <w:t>ком сельском поселении и привлечение различных слоев населения к занятиям физической культурой и спортом,  а также  воспитание физически и нравственно зд</w:t>
      </w:r>
      <w:r w:rsidR="00016934">
        <w:rPr>
          <w:rFonts w:ascii="Times New Roman" w:eastAsia="Times New Roman" w:hAnsi="Times New Roman" w:cs="Times New Roman"/>
          <w:sz w:val="24"/>
          <w:szCs w:val="24"/>
          <w:lang w:eastAsia="ru-RU"/>
        </w:rPr>
        <w:t>орового молодого поколения Коломыцев</w:t>
      </w:r>
      <w:r w:rsidRPr="00C156F6">
        <w:rPr>
          <w:rFonts w:ascii="Times New Roman" w:eastAsia="Times New Roman" w:hAnsi="Times New Roman" w:cs="Times New Roman"/>
          <w:sz w:val="24"/>
          <w:szCs w:val="24"/>
          <w:lang w:eastAsia="ru-RU"/>
        </w:rPr>
        <w:t>ского сельского поселения</w:t>
      </w:r>
    </w:p>
    <w:p w:rsidR="00324028" w:rsidRPr="00C156F6" w:rsidRDefault="00324028" w:rsidP="00324028">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324028" w:rsidRPr="00C156F6" w:rsidRDefault="00324028" w:rsidP="00324028">
      <w:pPr>
        <w:spacing w:after="0"/>
        <w:jc w:val="both"/>
        <w:rPr>
          <w:rFonts w:ascii="Times New Roman" w:eastAsia="Times New Roman" w:hAnsi="Times New Roman" w:cs="Times New Roman"/>
          <w:sz w:val="24"/>
          <w:szCs w:val="24"/>
          <w:lang w:eastAsia="ru-RU"/>
        </w:rPr>
      </w:pPr>
      <w:r w:rsidRPr="00617B6E">
        <w:rPr>
          <w:rFonts w:ascii="Times New Roman" w:eastAsia="Times New Roman" w:hAnsi="Times New Roman" w:cs="Times New Roman"/>
          <w:sz w:val="28"/>
          <w:szCs w:val="28"/>
          <w:lang w:eastAsia="ru-RU"/>
        </w:rPr>
        <w:t xml:space="preserve">-  </w:t>
      </w:r>
      <w:r w:rsidRPr="00C156F6">
        <w:rPr>
          <w:rFonts w:ascii="Times New Roman" w:eastAsia="Times New Roman" w:hAnsi="Times New Roman" w:cs="Times New Roman"/>
          <w:sz w:val="24"/>
          <w:szCs w:val="24"/>
          <w:lang w:eastAsia="ru-RU"/>
        </w:rPr>
        <w:t>формирование здоров</w:t>
      </w:r>
      <w:r w:rsidR="00016934">
        <w:rPr>
          <w:rFonts w:ascii="Times New Roman" w:eastAsia="Times New Roman" w:hAnsi="Times New Roman" w:cs="Times New Roman"/>
          <w:sz w:val="24"/>
          <w:szCs w:val="24"/>
          <w:lang w:eastAsia="ru-RU"/>
        </w:rPr>
        <w:t>ого образа жизни у жителей Коломыцев</w:t>
      </w:r>
      <w:r w:rsidRPr="00C156F6">
        <w:rPr>
          <w:rFonts w:ascii="Times New Roman" w:eastAsia="Times New Roman" w:hAnsi="Times New Roman" w:cs="Times New Roman"/>
          <w:sz w:val="24"/>
          <w:szCs w:val="24"/>
          <w:lang w:eastAsia="ru-RU"/>
        </w:rPr>
        <w:t>ского сельского поселения;</w:t>
      </w:r>
    </w:p>
    <w:p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324028" w:rsidRPr="00C156F6" w:rsidRDefault="00324028" w:rsidP="00324028">
      <w:pPr>
        <w:spacing w:after="0"/>
        <w:ind w:firstLine="720"/>
        <w:jc w:val="both"/>
        <w:rPr>
          <w:rFonts w:ascii="Times New Roman" w:hAnsi="Times New Roman"/>
          <w:sz w:val="24"/>
          <w:szCs w:val="24"/>
        </w:rPr>
      </w:pPr>
      <w:r w:rsidRPr="00C156F6">
        <w:rPr>
          <w:rFonts w:ascii="Times New Roman" w:hAnsi="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24028" w:rsidRPr="00C156F6" w:rsidRDefault="00324028" w:rsidP="00324028">
      <w:pPr>
        <w:widowControl w:val="0"/>
        <w:autoSpaceDE w:val="0"/>
        <w:autoSpaceDN w:val="0"/>
        <w:adjustRightInd w:val="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201</w:t>
      </w:r>
      <w:r w:rsidR="00016934">
        <w:rPr>
          <w:rFonts w:ascii="Times New Roman" w:hAnsi="Times New Roman"/>
          <w:sz w:val="24"/>
          <w:szCs w:val="24"/>
        </w:rPr>
        <w:t>4</w:t>
      </w:r>
      <w:r w:rsidRPr="00C156F6">
        <w:rPr>
          <w:rFonts w:ascii="Times New Roman" w:hAnsi="Times New Roman"/>
          <w:sz w:val="24"/>
          <w:szCs w:val="24"/>
        </w:rPr>
        <w:t>-20</w:t>
      </w:r>
      <w:r w:rsidR="0004356C">
        <w:rPr>
          <w:rFonts w:ascii="Times New Roman" w:hAnsi="Times New Roman"/>
          <w:sz w:val="24"/>
          <w:szCs w:val="24"/>
        </w:rPr>
        <w:t>22</w:t>
      </w:r>
      <w:r w:rsidRPr="00C156F6">
        <w:rPr>
          <w:rFonts w:ascii="Times New Roman" w:hAnsi="Times New Roman"/>
          <w:sz w:val="24"/>
          <w:szCs w:val="24"/>
        </w:rPr>
        <w:t xml:space="preserve"> годах в один этап.</w:t>
      </w:r>
    </w:p>
    <w:p w:rsidR="00324028" w:rsidRPr="00AE2731"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3. Характеристика основных мероприятий  подпрограммы</w:t>
      </w:r>
    </w:p>
    <w:p w:rsidR="00324028" w:rsidRPr="001E3027"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C156F6" w:rsidRDefault="00324028" w:rsidP="00324028">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w:t>
      </w:r>
      <w:proofErr w:type="gramStart"/>
      <w:r w:rsidRPr="00C156F6">
        <w:rPr>
          <w:rFonts w:ascii="Times New Roman" w:eastAsia="SimSun" w:hAnsi="Times New Roman" w:cs="Calibri"/>
          <w:kern w:val="1"/>
          <w:sz w:val="24"/>
          <w:szCs w:val="24"/>
        </w:rPr>
        <w:t>рамках</w:t>
      </w:r>
      <w:proofErr w:type="gramEnd"/>
      <w:r w:rsidRPr="00C156F6">
        <w:rPr>
          <w:rFonts w:ascii="Times New Roman" w:eastAsia="SimSun" w:hAnsi="Times New Roman" w:cs="Calibri"/>
          <w:kern w:val="1"/>
          <w:sz w:val="24"/>
          <w:szCs w:val="24"/>
        </w:rPr>
        <w:t xml:space="preserve">  программы планируется осуществление следующих основных мероприятий (таблица 1):</w:t>
      </w:r>
    </w:p>
    <w:p w:rsidR="00324028" w:rsidRPr="00C156F6" w:rsidRDefault="00324028" w:rsidP="00324028">
      <w:pPr>
        <w:spacing w:after="0"/>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1. </w:t>
      </w:r>
      <w:r w:rsidR="00016934">
        <w:rPr>
          <w:rFonts w:ascii="Times New Roman" w:eastAsia="SimSun" w:hAnsi="Times New Roman" w:cs="Calibri"/>
          <w:kern w:val="1"/>
          <w:sz w:val="24"/>
          <w:szCs w:val="24"/>
        </w:rPr>
        <w:t>Развитие на территории Коломыцев</w:t>
      </w:r>
      <w:r w:rsidRPr="00C156F6">
        <w:rPr>
          <w:rFonts w:ascii="Times New Roman" w:eastAsia="SimSun" w:hAnsi="Times New Roman" w:cs="Calibri"/>
          <w:kern w:val="1"/>
          <w:sz w:val="24"/>
          <w:szCs w:val="24"/>
        </w:rPr>
        <w:t xml:space="preserve">ского сельского поселения </w:t>
      </w:r>
      <w:r w:rsidRPr="00C156F6">
        <w:rPr>
          <w:rFonts w:ascii="Times New Roman" w:eastAsia="Times New Roman" w:hAnsi="Times New Roman" w:cs="Times New Roman"/>
          <w:sz w:val="24"/>
          <w:szCs w:val="24"/>
          <w:lang w:eastAsia="ru-RU"/>
        </w:rPr>
        <w:t>физической   культуры   и   спорта.</w:t>
      </w:r>
    </w:p>
    <w:p w:rsidR="00324028" w:rsidRPr="00C156F6" w:rsidRDefault="00324028" w:rsidP="00324028">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Вышеуказанные основные мероприятия настоящей программы </w:t>
      </w:r>
      <w:proofErr w:type="gramStart"/>
      <w:r w:rsidRPr="00C156F6">
        <w:rPr>
          <w:rFonts w:ascii="Times New Roman" w:eastAsia="SimSun" w:hAnsi="Times New Roman" w:cs="Calibri"/>
          <w:kern w:val="1"/>
          <w:sz w:val="24"/>
          <w:szCs w:val="24"/>
        </w:rPr>
        <w:t>направлены на решение всех задач  и взаимосвязаны</w:t>
      </w:r>
      <w:proofErr w:type="gramEnd"/>
      <w:r w:rsidRPr="00C156F6">
        <w:rPr>
          <w:rFonts w:ascii="Times New Roman" w:eastAsia="SimSun" w:hAnsi="Times New Roman" w:cs="Calibri"/>
          <w:kern w:val="1"/>
          <w:sz w:val="24"/>
          <w:szCs w:val="24"/>
        </w:rPr>
        <w:t xml:space="preserve"> со всеми показателями (индикаторами).</w:t>
      </w:r>
    </w:p>
    <w:p w:rsidR="00324028" w:rsidRPr="00C156F6" w:rsidRDefault="00324028" w:rsidP="00324028">
      <w:pPr>
        <w:widowControl w:val="0"/>
        <w:suppressAutoHyphens/>
        <w:spacing w:after="0"/>
        <w:ind w:firstLine="709"/>
        <w:jc w:val="both"/>
        <w:rPr>
          <w:rFonts w:ascii="Times New Roman" w:eastAsia="SimSun" w:hAnsi="Times New Roman" w:cs="Calibri"/>
          <w:kern w:val="1"/>
          <w:sz w:val="24"/>
          <w:szCs w:val="24"/>
        </w:rPr>
      </w:pPr>
      <w:proofErr w:type="gramStart"/>
      <w:r w:rsidRPr="00C156F6">
        <w:rPr>
          <w:rFonts w:ascii="Times New Roman" w:eastAsia="SimSun" w:hAnsi="Times New Roman" w:cs="Calibri"/>
          <w:kern w:val="1"/>
          <w:sz w:val="24"/>
          <w:szCs w:val="24"/>
        </w:rPr>
        <w:t>В случае не реализации основных мероприятий</w:t>
      </w:r>
      <w:r w:rsidR="00016934">
        <w:rPr>
          <w:rFonts w:ascii="Times New Roman" w:eastAsia="SimSun" w:hAnsi="Times New Roman" w:cs="Calibri"/>
          <w:kern w:val="1"/>
          <w:sz w:val="24"/>
          <w:szCs w:val="24"/>
        </w:rPr>
        <w:t xml:space="preserve">  муниципальной  программы Коломыцев</w:t>
      </w:r>
      <w:r w:rsidRPr="00C156F6">
        <w:rPr>
          <w:rFonts w:ascii="Times New Roman" w:eastAsia="SimSun" w:hAnsi="Times New Roman" w:cs="Calibri"/>
          <w:kern w:val="1"/>
          <w:sz w:val="24"/>
          <w:szCs w:val="24"/>
        </w:rPr>
        <w:t>ского сельского поселения, ожидаемые конечные результаты не будут достигнуты, а задачи решены лишь в незначительной части.</w:t>
      </w:r>
      <w:proofErr w:type="gramEnd"/>
    </w:p>
    <w:p w:rsidR="00324028"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Pr="00AE2731" w:rsidRDefault="00324028" w:rsidP="00324028">
      <w:pPr>
        <w:widowControl w:val="0"/>
        <w:suppressAutoHyphens/>
        <w:spacing w:after="0" w:line="240" w:lineRule="auto"/>
        <w:jc w:val="center"/>
        <w:rPr>
          <w:rFonts w:ascii="Times New Roman" w:eastAsia="SimSun" w:hAnsi="Times New Roman" w:cs="Calibri"/>
          <w:b/>
          <w:kern w:val="1"/>
          <w:sz w:val="24"/>
          <w:szCs w:val="24"/>
        </w:rPr>
      </w:pPr>
      <w:r w:rsidRPr="00AE2731">
        <w:rPr>
          <w:rFonts w:ascii="Times New Roman" w:eastAsia="SimSun" w:hAnsi="Times New Roman" w:cs="Calibri"/>
          <w:b/>
          <w:kern w:val="1"/>
          <w:sz w:val="24"/>
          <w:szCs w:val="24"/>
        </w:rPr>
        <w:t>4. Информация по ресурсному обеспечению  подпрограммы</w:t>
      </w:r>
    </w:p>
    <w:p w:rsidR="00324028" w:rsidRPr="001E3027" w:rsidRDefault="00324028" w:rsidP="00324028">
      <w:pPr>
        <w:widowControl w:val="0"/>
        <w:suppressAutoHyphens/>
        <w:spacing w:after="0" w:line="240" w:lineRule="auto"/>
        <w:ind w:firstLine="709"/>
        <w:jc w:val="both"/>
        <w:rPr>
          <w:rFonts w:ascii="Times New Roman" w:eastAsia="SimSun" w:hAnsi="Times New Roman" w:cs="Calibri"/>
          <w:kern w:val="1"/>
          <w:sz w:val="28"/>
          <w:szCs w:val="28"/>
        </w:rPr>
      </w:pPr>
    </w:p>
    <w:p w:rsidR="00324028" w:rsidRDefault="00324028" w:rsidP="00324028">
      <w:pPr>
        <w:spacing w:after="0" w:line="240" w:lineRule="auto"/>
        <w:rPr>
          <w:rFonts w:ascii="Times New Roman" w:hAnsi="Times New Roman" w:cs="Times New Roman"/>
          <w:sz w:val="24"/>
          <w:szCs w:val="24"/>
        </w:rPr>
      </w:pPr>
      <w:r w:rsidRPr="00C156F6">
        <w:rPr>
          <w:rFonts w:ascii="Times New Roman" w:eastAsia="SimSun" w:hAnsi="Times New Roman" w:cs="Calibri"/>
          <w:kern w:val="1"/>
          <w:sz w:val="24"/>
          <w:szCs w:val="24"/>
        </w:rPr>
        <w:t xml:space="preserve">Общий </w:t>
      </w:r>
      <w:r w:rsidRPr="00C156F6">
        <w:rPr>
          <w:rFonts w:ascii="Times New Roman" w:hAnsi="Times New Roman" w:cs="Times New Roman"/>
          <w:sz w:val="24"/>
          <w:szCs w:val="24"/>
        </w:rPr>
        <w:t>объем ассигнований местного бюджета подпрограммы составляет в 201</w:t>
      </w:r>
      <w:r w:rsidR="0004356C">
        <w:rPr>
          <w:rFonts w:ascii="Times New Roman" w:hAnsi="Times New Roman" w:cs="Times New Roman"/>
          <w:sz w:val="24"/>
          <w:szCs w:val="24"/>
        </w:rPr>
        <w:t>9</w:t>
      </w:r>
      <w:r w:rsidRPr="00C156F6">
        <w:rPr>
          <w:rFonts w:ascii="Times New Roman" w:hAnsi="Times New Roman" w:cs="Times New Roman"/>
          <w:sz w:val="24"/>
          <w:szCs w:val="24"/>
        </w:rPr>
        <w:t xml:space="preserve"> – 20</w:t>
      </w:r>
      <w:r w:rsidR="0004356C">
        <w:rPr>
          <w:rFonts w:ascii="Times New Roman" w:hAnsi="Times New Roman" w:cs="Times New Roman"/>
          <w:sz w:val="24"/>
          <w:szCs w:val="24"/>
        </w:rPr>
        <w:t>22</w:t>
      </w:r>
      <w:r w:rsidRPr="00C156F6">
        <w:rPr>
          <w:rFonts w:ascii="Times New Roman" w:hAnsi="Times New Roman" w:cs="Times New Roman"/>
          <w:sz w:val="24"/>
          <w:szCs w:val="24"/>
        </w:rPr>
        <w:t xml:space="preserve"> годах –  </w:t>
      </w:r>
      <w:r w:rsidR="001E7FEA">
        <w:rPr>
          <w:rFonts w:ascii="Times New Roman" w:hAnsi="Times New Roman" w:cs="Times New Roman"/>
          <w:sz w:val="24"/>
          <w:szCs w:val="24"/>
        </w:rPr>
        <w:t>496,4</w:t>
      </w:r>
      <w:r w:rsidRPr="00C156F6">
        <w:rPr>
          <w:rFonts w:ascii="Times New Roman" w:hAnsi="Times New Roman" w:cs="Times New Roman"/>
          <w:sz w:val="24"/>
          <w:szCs w:val="24"/>
        </w:rPr>
        <w:t xml:space="preserve"> тыс</w:t>
      </w:r>
      <w:proofErr w:type="gramStart"/>
      <w:r w:rsidRPr="00C156F6">
        <w:rPr>
          <w:rFonts w:ascii="Times New Roman" w:hAnsi="Times New Roman" w:cs="Times New Roman"/>
          <w:sz w:val="24"/>
          <w:szCs w:val="24"/>
        </w:rPr>
        <w:t>.р</w:t>
      </w:r>
      <w:proofErr w:type="gramEnd"/>
      <w:r w:rsidRPr="00C156F6">
        <w:rPr>
          <w:rFonts w:ascii="Times New Roman" w:hAnsi="Times New Roman" w:cs="Times New Roman"/>
          <w:sz w:val="24"/>
          <w:szCs w:val="24"/>
        </w:rPr>
        <w:t>ублей, в том числе по годам:</w:t>
      </w:r>
    </w:p>
    <w:p w:rsidR="00016934" w:rsidRPr="00C156F6" w:rsidRDefault="00016934" w:rsidP="00324028">
      <w:pPr>
        <w:spacing w:after="0" w:line="240" w:lineRule="auto"/>
        <w:rPr>
          <w:rFonts w:ascii="Times New Roman" w:hAnsi="Times New Roman" w:cs="Times New Roman"/>
          <w:sz w:val="24"/>
          <w:szCs w:val="24"/>
        </w:rPr>
      </w:pPr>
      <w:r>
        <w:rPr>
          <w:rFonts w:ascii="Times New Roman" w:hAnsi="Times New Roman" w:cs="Times New Roman"/>
          <w:sz w:val="24"/>
          <w:szCs w:val="24"/>
        </w:rPr>
        <w:t>2014 год -  0,0 тыс. рублей;</w:t>
      </w:r>
    </w:p>
    <w:p w:rsidR="00324028" w:rsidRPr="00C156F6" w:rsidRDefault="00324028" w:rsidP="00324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C156F6">
        <w:rPr>
          <w:rFonts w:ascii="Times New Roman" w:eastAsia="Times New Roman" w:hAnsi="Times New Roman" w:cs="Times New Roman"/>
          <w:sz w:val="24"/>
          <w:szCs w:val="24"/>
          <w:lang w:eastAsia="ru-RU"/>
        </w:rPr>
        <w:t xml:space="preserve"> год – 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324028" w:rsidRPr="00C156F6" w:rsidRDefault="00324028" w:rsidP="00324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r w:rsidRPr="00C156F6">
        <w:rPr>
          <w:rFonts w:ascii="Times New Roman" w:eastAsia="Times New Roman" w:hAnsi="Times New Roman" w:cs="Times New Roman"/>
          <w:sz w:val="24"/>
          <w:szCs w:val="24"/>
          <w:lang w:eastAsia="ru-RU"/>
        </w:rPr>
        <w:t xml:space="preserve"> год – 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324028" w:rsidRDefault="00324028" w:rsidP="00324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r w:rsidRPr="00C156F6">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0,0</w:t>
      </w:r>
      <w:r w:rsidRPr="00C156F6">
        <w:rPr>
          <w:rFonts w:ascii="Times New Roman" w:eastAsia="Times New Roman" w:hAnsi="Times New Roman" w:cs="Times New Roman"/>
          <w:sz w:val="24"/>
          <w:szCs w:val="24"/>
          <w:lang w:eastAsia="ru-RU"/>
        </w:rPr>
        <w:t xml:space="preserve"> тыс. рублей;</w:t>
      </w:r>
    </w:p>
    <w:p w:rsidR="00324028" w:rsidRPr="00C156F6" w:rsidRDefault="00324028" w:rsidP="00324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Pr="00C156F6">
        <w:rPr>
          <w:rFonts w:ascii="Times New Roman" w:eastAsia="Times New Roman" w:hAnsi="Times New Roman" w:cs="Times New Roman"/>
          <w:sz w:val="24"/>
          <w:szCs w:val="24"/>
          <w:lang w:eastAsia="ru-RU"/>
        </w:rPr>
        <w:t xml:space="preserve"> год – 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1E7FEA" w:rsidRDefault="001E7FEA" w:rsidP="001E7F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46,4</w:t>
      </w:r>
      <w:r w:rsidRPr="00C156F6">
        <w:rPr>
          <w:rFonts w:ascii="Times New Roman" w:eastAsia="Times New Roman" w:hAnsi="Times New Roman" w:cs="Times New Roman"/>
          <w:sz w:val="24"/>
          <w:szCs w:val="24"/>
          <w:lang w:eastAsia="ru-RU"/>
        </w:rPr>
        <w:t xml:space="preserve"> тыс. рублей;</w:t>
      </w:r>
    </w:p>
    <w:p w:rsidR="001E7FEA" w:rsidRDefault="001E7FEA" w:rsidP="001E7F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Pr="00C156F6">
        <w:rPr>
          <w:rFonts w:ascii="Times New Roman" w:eastAsia="Times New Roman" w:hAnsi="Times New Roman" w:cs="Times New Roman"/>
          <w:sz w:val="24"/>
          <w:szCs w:val="24"/>
          <w:lang w:eastAsia="ru-RU"/>
        </w:rPr>
        <w:t xml:space="preserve"> год – </w:t>
      </w:r>
      <w:r>
        <w:rPr>
          <w:rFonts w:ascii="Times New Roman" w:eastAsia="Times New Roman" w:hAnsi="Times New Roman" w:cs="Times New Roman"/>
          <w:sz w:val="24"/>
          <w:szCs w:val="24"/>
          <w:lang w:eastAsia="ru-RU"/>
        </w:rPr>
        <w:t>15</w:t>
      </w:r>
      <w:r w:rsidRPr="00C156F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 xml:space="preserve"> тыс. рублей;</w:t>
      </w:r>
    </w:p>
    <w:p w:rsidR="001E7FEA" w:rsidRDefault="001E7FEA"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2021 год – 150,0</w:t>
      </w:r>
      <w:r w:rsidRPr="006D1795">
        <w:rPr>
          <w:rFonts w:ascii="Times New Roman" w:eastAsia="SimSun" w:hAnsi="Times New Roman" w:cs="Calibri"/>
          <w:kern w:val="2"/>
          <w:sz w:val="24"/>
          <w:szCs w:val="24"/>
        </w:rPr>
        <w:t xml:space="preserve"> тыс. рублей;</w:t>
      </w:r>
    </w:p>
    <w:p w:rsidR="001E7FEA" w:rsidRDefault="001E7FEA" w:rsidP="001E7FEA">
      <w:pPr>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2022 год – 150,0 тыс. рублей,</w:t>
      </w:r>
    </w:p>
    <w:p w:rsidR="0004356C" w:rsidRPr="00C156F6" w:rsidRDefault="0004356C" w:rsidP="00324028">
      <w:pPr>
        <w:spacing w:after="0" w:line="240" w:lineRule="auto"/>
        <w:rPr>
          <w:rFonts w:ascii="Times New Roman" w:eastAsia="Times New Roman" w:hAnsi="Times New Roman" w:cs="Times New Roman"/>
          <w:sz w:val="24"/>
          <w:szCs w:val="24"/>
          <w:lang w:eastAsia="ru-RU"/>
        </w:rPr>
      </w:pPr>
    </w:p>
    <w:p w:rsidR="00324028" w:rsidRPr="00C156F6" w:rsidRDefault="00324028" w:rsidP="003240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24028" w:rsidRPr="00C156F6"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Default="00324028" w:rsidP="0032402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24028" w:rsidRPr="00601833" w:rsidRDefault="00324028" w:rsidP="00601833">
      <w:pPr>
        <w:spacing w:after="0" w:line="240" w:lineRule="auto"/>
        <w:rPr>
          <w:rFonts w:ascii="Times New Roman" w:eastAsia="SimSun" w:hAnsi="Times New Roman" w:cs="Calibri"/>
          <w:kern w:val="2"/>
          <w:sz w:val="28"/>
          <w:szCs w:val="28"/>
        </w:rPr>
        <w:sectPr w:rsidR="00324028" w:rsidRPr="00601833">
          <w:pgSz w:w="11906" w:h="16838"/>
          <w:pgMar w:top="851" w:right="851" w:bottom="851" w:left="1134" w:header="720" w:footer="499" w:gutter="0"/>
          <w:cols w:space="720"/>
        </w:sectPr>
      </w:pPr>
    </w:p>
    <w:p w:rsidR="00601833" w:rsidRPr="00AE2731" w:rsidRDefault="00601833" w:rsidP="00601833">
      <w:pPr>
        <w:widowControl w:val="0"/>
        <w:suppressAutoHyphens/>
        <w:spacing w:after="0" w:line="240" w:lineRule="auto"/>
        <w:jc w:val="right"/>
        <w:rPr>
          <w:rFonts w:ascii="Times New Roman" w:eastAsia="SimSun" w:hAnsi="Times New Roman" w:cs="Calibri"/>
          <w:kern w:val="2"/>
          <w:sz w:val="24"/>
          <w:szCs w:val="24"/>
        </w:rPr>
      </w:pPr>
      <w:r w:rsidRPr="00AE2731">
        <w:rPr>
          <w:rFonts w:ascii="Times New Roman" w:eastAsia="SimSun" w:hAnsi="Times New Roman" w:cs="Calibri"/>
          <w:kern w:val="2"/>
          <w:sz w:val="24"/>
          <w:szCs w:val="24"/>
        </w:rPr>
        <w:lastRenderedPageBreak/>
        <w:t>Таблица 1</w:t>
      </w:r>
    </w:p>
    <w:p w:rsidR="00601833" w:rsidRPr="00601833" w:rsidRDefault="00601833" w:rsidP="00601833">
      <w:pPr>
        <w:suppressAutoHyphens/>
        <w:spacing w:after="0" w:line="240" w:lineRule="auto"/>
        <w:jc w:val="right"/>
        <w:rPr>
          <w:rFonts w:ascii="Times New Roman" w:eastAsia="SimSun" w:hAnsi="Times New Roman" w:cs="Calibri"/>
          <w:kern w:val="2"/>
          <w:sz w:val="24"/>
          <w:szCs w:val="24"/>
        </w:rPr>
      </w:pPr>
      <w:r w:rsidRPr="00601833">
        <w:rPr>
          <w:rFonts w:ascii="Times New Roman" w:eastAsia="SimSun" w:hAnsi="Times New Roman" w:cs="Calibri"/>
          <w:kern w:val="2"/>
          <w:sz w:val="28"/>
          <w:szCs w:val="28"/>
        </w:rPr>
        <w:tab/>
      </w:r>
    </w:p>
    <w:p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Перечень</w:t>
      </w:r>
    </w:p>
    <w:p w:rsidR="00601833" w:rsidRPr="00601833" w:rsidRDefault="00601833" w:rsidP="00601833">
      <w:pPr>
        <w:widowControl w:val="0"/>
        <w:suppressAutoHyphens/>
        <w:spacing w:after="0" w:line="240" w:lineRule="auto"/>
        <w:jc w:val="center"/>
        <w:rPr>
          <w:rFonts w:ascii="Times New Roman" w:eastAsia="SimSun" w:hAnsi="Times New Roman" w:cs="Times New Roman"/>
          <w:b/>
          <w:kern w:val="2"/>
          <w:sz w:val="28"/>
          <w:szCs w:val="28"/>
        </w:rPr>
      </w:pPr>
      <w:r w:rsidRPr="00601833">
        <w:rPr>
          <w:rFonts w:ascii="Times New Roman" w:eastAsia="SimSun" w:hAnsi="Times New Roman" w:cs="Times New Roman"/>
          <w:b/>
          <w:kern w:val="2"/>
          <w:sz w:val="28"/>
          <w:szCs w:val="28"/>
        </w:rPr>
        <w:t xml:space="preserve">  основных мероприятий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bottomFromText="200" w:vertAnchor="text" w:tblpX="-313" w:tblpY="1"/>
        <w:tblOverlap w:val="never"/>
        <w:tblW w:w="0" w:type="auto"/>
        <w:tblLayout w:type="fixed"/>
        <w:tblCellMar>
          <w:left w:w="113" w:type="dxa"/>
        </w:tblCellMar>
        <w:tblLook w:val="00A0" w:firstRow="1" w:lastRow="0" w:firstColumn="1" w:lastColumn="0" w:noHBand="0" w:noVBand="0"/>
      </w:tblPr>
      <w:tblGrid>
        <w:gridCol w:w="710"/>
        <w:gridCol w:w="4111"/>
        <w:gridCol w:w="2126"/>
        <w:gridCol w:w="1417"/>
        <w:gridCol w:w="1418"/>
        <w:gridCol w:w="3514"/>
        <w:gridCol w:w="1731"/>
      </w:tblGrid>
      <w:tr w:rsidR="00601833" w:rsidRPr="00601833" w:rsidTr="00601833">
        <w:tc>
          <w:tcPr>
            <w:tcW w:w="710"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w:t>
            </w:r>
            <w:proofErr w:type="gramStart"/>
            <w:r w:rsidRPr="00601833">
              <w:rPr>
                <w:rFonts w:ascii="Times New Roman" w:eastAsia="SimSun" w:hAnsi="Times New Roman" w:cs="Calibri"/>
                <w:kern w:val="2"/>
                <w:sz w:val="24"/>
                <w:szCs w:val="28"/>
              </w:rPr>
              <w:t>п</w:t>
            </w:r>
            <w:proofErr w:type="gramEnd"/>
            <w:r w:rsidRPr="00601833">
              <w:rPr>
                <w:rFonts w:ascii="Times New Roman" w:eastAsia="SimSun" w:hAnsi="Times New Roman" w:cs="Calibri"/>
                <w:kern w:val="2"/>
                <w:sz w:val="24"/>
                <w:szCs w:val="28"/>
              </w:rPr>
              <w:t>/п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Номер и наименование основного мероприятия,</w:t>
            </w:r>
          </w:p>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roofErr w:type="gramStart"/>
            <w:r w:rsidRPr="00601833">
              <w:rPr>
                <w:rFonts w:ascii="Times New Roman" w:eastAsia="SimSun" w:hAnsi="Times New Roman" w:cs="Calibri"/>
                <w:kern w:val="2"/>
                <w:sz w:val="24"/>
                <w:szCs w:val="28"/>
              </w:rPr>
              <w:t>ответственный</w:t>
            </w:r>
            <w:proofErr w:type="gramEnd"/>
            <w:r w:rsidRPr="00601833">
              <w:rPr>
                <w:rFonts w:ascii="Times New Roman" w:eastAsia="SimSun" w:hAnsi="Times New Roman" w:cs="Calibri"/>
                <w:kern w:val="2"/>
                <w:sz w:val="24"/>
                <w:szCs w:val="28"/>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Ожидаемый непосредственный результат </w:t>
            </w:r>
          </w:p>
          <w:p w:rsidR="00601833" w:rsidRPr="00601833" w:rsidRDefault="00601833" w:rsidP="00601833">
            <w:pPr>
              <w:widowControl w:val="0"/>
              <w:suppressAutoHyphens/>
              <w:spacing w:after="0"/>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Примечание</w:t>
            </w:r>
          </w:p>
        </w:tc>
      </w:tr>
      <w:tr w:rsidR="00601833" w:rsidRPr="00601833" w:rsidTr="00601833">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font290"/>
                <w:kern w:val="2"/>
                <w:sz w:val="24"/>
                <w:szCs w:val="28"/>
                <w:lang w:eastAsia="ru-RU"/>
              </w:rPr>
            </w:pPr>
            <w:r w:rsidRPr="00601833">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601833" w:rsidRPr="00601833" w:rsidRDefault="00601833" w:rsidP="00601833">
            <w:pPr>
              <w:spacing w:after="0" w:line="240" w:lineRule="auto"/>
              <w:rPr>
                <w:rFonts w:ascii="Times New Roman" w:eastAsia="SimSun" w:hAnsi="Times New Roman" w:cs="Calibri"/>
                <w:kern w:val="2"/>
                <w:sz w:val="24"/>
                <w:szCs w:val="28"/>
              </w:rPr>
            </w:pPr>
          </w:p>
        </w:tc>
      </w:tr>
    </w:tbl>
    <w:p w:rsidR="00601833" w:rsidRPr="00601833" w:rsidRDefault="00601833" w:rsidP="00601833">
      <w:pPr>
        <w:suppressAutoHyphens/>
        <w:spacing w:after="0" w:line="240" w:lineRule="auto"/>
        <w:rPr>
          <w:rFonts w:ascii="Times New Roman" w:eastAsia="SimSun" w:hAnsi="Times New Roman" w:cs="Calibri"/>
          <w:kern w:val="2"/>
          <w:sz w:val="2"/>
          <w:szCs w:val="2"/>
        </w:rPr>
      </w:pPr>
      <w:r w:rsidRPr="00601833">
        <w:rPr>
          <w:rFonts w:ascii="Times New Roman" w:eastAsia="SimSun" w:hAnsi="Times New Roman" w:cs="Calibri"/>
          <w:kern w:val="2"/>
          <w:sz w:val="2"/>
          <w:szCs w:val="2"/>
        </w:rPr>
        <w:br w:type="textWrapping" w:clear="all"/>
      </w:r>
    </w:p>
    <w:tbl>
      <w:tblPr>
        <w:tblW w:w="0" w:type="auto"/>
        <w:tblInd w:w="-313" w:type="dxa"/>
        <w:tblLayout w:type="fixed"/>
        <w:tblCellMar>
          <w:left w:w="113" w:type="dxa"/>
        </w:tblCellMar>
        <w:tblLook w:val="00A0" w:firstRow="1" w:lastRow="0" w:firstColumn="1" w:lastColumn="0" w:noHBand="0" w:noVBand="0"/>
      </w:tblPr>
      <w:tblGrid>
        <w:gridCol w:w="710"/>
        <w:gridCol w:w="4111"/>
        <w:gridCol w:w="2126"/>
        <w:gridCol w:w="1417"/>
        <w:gridCol w:w="1418"/>
        <w:gridCol w:w="3544"/>
        <w:gridCol w:w="1701"/>
      </w:tblGrid>
      <w:tr w:rsidR="00601833" w:rsidRPr="00601833" w:rsidTr="00601833">
        <w:trPr>
          <w:tblHeader/>
        </w:trPr>
        <w:tc>
          <w:tcPr>
            <w:tcW w:w="710"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8</w:t>
            </w:r>
          </w:p>
        </w:tc>
      </w:tr>
      <w:tr w:rsidR="00601833" w:rsidRPr="00601833"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autoSpaceDE w:val="0"/>
              <w:autoSpaceDN w:val="0"/>
              <w:adjustRightInd w:val="0"/>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Муниципальная программа</w:t>
            </w:r>
            <w:proofErr w:type="gramStart"/>
            <w:r w:rsidRPr="00601833">
              <w:rPr>
                <w:rFonts w:ascii="Times New Roman" w:eastAsia="Times New Roman" w:hAnsi="Times New Roman" w:cs="Times New Roman"/>
                <w:b/>
                <w:sz w:val="28"/>
                <w:szCs w:val="28"/>
                <w:lang w:eastAsia="ru-RU"/>
              </w:rPr>
              <w:t>"М</w:t>
            </w:r>
            <w:proofErr w:type="gramEnd"/>
            <w:r w:rsidRPr="00601833">
              <w:rPr>
                <w:rFonts w:ascii="Times New Roman" w:eastAsia="Times New Roman" w:hAnsi="Times New Roman" w:cs="Times New Roman"/>
                <w:b/>
                <w:sz w:val="28"/>
                <w:szCs w:val="28"/>
                <w:lang w:eastAsia="ru-RU"/>
              </w:rPr>
              <w:t>униципальное управление и гражданское общество"</w:t>
            </w:r>
          </w:p>
        </w:tc>
      </w:tr>
      <w:tr w:rsidR="00601833" w:rsidRPr="00601833" w:rsidTr="00601833">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autoSpaceDE w:val="0"/>
              <w:autoSpaceDN w:val="0"/>
              <w:adjustRightInd w:val="0"/>
              <w:spacing w:after="0"/>
              <w:jc w:val="center"/>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 xml:space="preserve">«Функционирование высшего должностного лица </w:t>
            </w:r>
            <w:proofErr w:type="gramStart"/>
            <w:r w:rsidRPr="00601833">
              <w:rPr>
                <w:rFonts w:ascii="Times New Roman" w:eastAsia="Times New Roman" w:hAnsi="Times New Roman" w:cs="Times New Roman"/>
                <w:b/>
                <w:sz w:val="28"/>
                <w:szCs w:val="28"/>
                <w:lang w:eastAsia="ru-RU"/>
              </w:rPr>
              <w:t>местной</w:t>
            </w:r>
            <w:proofErr w:type="gramEnd"/>
            <w:r w:rsidRPr="00601833">
              <w:rPr>
                <w:rFonts w:ascii="Times New Roman" w:eastAsia="Times New Roman" w:hAnsi="Times New Roman" w:cs="Times New Roman"/>
                <w:b/>
                <w:sz w:val="28"/>
                <w:szCs w:val="28"/>
                <w:lang w:eastAsia="ru-RU"/>
              </w:rPr>
              <w:t xml:space="preserve"> администрации»</w:t>
            </w:r>
          </w:p>
        </w:tc>
      </w:tr>
      <w:tr w:rsidR="00601833" w:rsidRPr="00601833" w:rsidTr="00601833">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муниципального управления, повышение эффективности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04356C">
              <w:rPr>
                <w:rFonts w:ascii="Times New Roman" w:eastAsia="SimSun" w:hAnsi="Times New Roman" w:cs="Calibri"/>
                <w:kern w:val="2"/>
                <w:sz w:val="24"/>
                <w:szCs w:val="28"/>
              </w:rPr>
              <w:t>2</w:t>
            </w:r>
          </w:p>
        </w:tc>
        <w:tc>
          <w:tcPr>
            <w:tcW w:w="3544" w:type="dxa"/>
            <w:tcBorders>
              <w:top w:val="single" w:sz="4" w:space="0" w:color="000000"/>
              <w:left w:val="single" w:sz="4" w:space="0" w:color="000000"/>
              <w:bottom w:val="single" w:sz="4" w:space="0" w:color="000000"/>
              <w:right w:val="single" w:sz="4" w:space="0" w:color="000000"/>
            </w:tcBorders>
            <w:hideMark/>
          </w:tcPr>
          <w:p w:rsidR="00601833" w:rsidRPr="00601833" w:rsidRDefault="00601833" w:rsidP="00601833">
            <w:pPr>
              <w:suppressAutoHyphens/>
              <w:spacing w:after="0" w:line="228" w:lineRule="auto"/>
              <w:jc w:val="both"/>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эффективности деятельности Администрации  Коломыцевского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tcPr>
          <w:p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rsidTr="00601833">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autoSpaceDE w:val="0"/>
              <w:autoSpaceDN w:val="0"/>
              <w:adjustRightInd w:val="0"/>
              <w:spacing w:after="0"/>
              <w:jc w:val="center"/>
              <w:outlineLvl w:val="1"/>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«Управление в сфере функций органов местной администрации»</w:t>
            </w:r>
          </w:p>
        </w:tc>
      </w:tr>
      <w:tr w:rsidR="00601833" w:rsidRPr="00601833" w:rsidTr="00601833">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font290"/>
                <w:kern w:val="2"/>
                <w:sz w:val="24"/>
                <w:szCs w:val="28"/>
                <w:lang w:eastAsia="ru-RU"/>
              </w:rPr>
            </w:pPr>
            <w:r w:rsidRPr="00601833">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04356C">
              <w:rPr>
                <w:rFonts w:ascii="Times New Roman" w:eastAsia="SimSun" w:hAnsi="Times New Roman" w:cs="Calibri"/>
                <w:kern w:val="2"/>
                <w:sz w:val="24"/>
                <w:szCs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rPr>
                <w:rFonts w:ascii="Times New Roman" w:eastAsia="SimSun" w:hAnsi="Times New Roman" w:cs="Calibri"/>
                <w:kern w:val="2"/>
                <w:sz w:val="24"/>
                <w:szCs w:val="28"/>
              </w:rPr>
            </w:pPr>
            <w:r w:rsidRPr="00601833">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uppressAutoHyphens/>
              <w:spacing w:after="0"/>
              <w:rPr>
                <w:rFonts w:ascii="Times New Roman" w:eastAsia="SimSun" w:hAnsi="Times New Roman" w:cs="Calibri"/>
                <w:kern w:val="2"/>
                <w:sz w:val="24"/>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«Обеспечение реализации муниципальной программы»</w:t>
            </w:r>
          </w:p>
        </w:tc>
      </w:tr>
      <w:tr w:rsidR="00601833" w:rsidRPr="00601833" w:rsidTr="00601833">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Обеспечение реализации 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 xml:space="preserve"> 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202</w:t>
            </w:r>
            <w:r w:rsidR="0004356C">
              <w:rPr>
                <w:rFonts w:ascii="Times New Roman" w:eastAsia="SimSun" w:hAnsi="Times New Roman" w:cs="Calibri"/>
                <w:kern w:val="2"/>
                <w:sz w:val="24"/>
                <w:szCs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lastRenderedPageBreak/>
              <w:t xml:space="preserve">Подпрограмма </w:t>
            </w:r>
            <w:r w:rsidRPr="00601833">
              <w:rPr>
                <w:rFonts w:ascii="Times New Roman" w:eastAsia="Times New Roman" w:hAnsi="Times New Roman" w:cs="Times New Roman"/>
                <w:b/>
                <w:sz w:val="28"/>
                <w:szCs w:val="28"/>
                <w:lang w:eastAsia="ru-RU"/>
              </w:rPr>
              <w:t>«Повышение устойчивости бюджета поселения»</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04356C">
              <w:rPr>
                <w:rFonts w:ascii="Times New Roman" w:eastAsia="SimSun" w:hAnsi="Times New Roman" w:cs="Calibri"/>
                <w:kern w:val="2"/>
                <w:sz w:val="24"/>
                <w:szCs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uppressAutoHyphens/>
              <w:spacing w:after="0" w:line="228" w:lineRule="auto"/>
              <w:jc w:val="both"/>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r>
      <w:tr w:rsidR="00601833" w:rsidRPr="00601833" w:rsidTr="00601833">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4"/>
              </w:rPr>
            </w:pPr>
            <w:r w:rsidRPr="00601833">
              <w:rPr>
                <w:rFonts w:ascii="Times New Roman" w:eastAsia="Times New Roman" w:hAnsi="Times New Roman" w:cs="Times New Roman"/>
                <w:sz w:val="24"/>
                <w:szCs w:val="24"/>
                <w:lang w:eastAsia="ru-RU"/>
              </w:rPr>
              <w:t xml:space="preserve">Мероприятия по защите населения и территории  Коломыцевского сельского поселения от чрезвычайных ситуаций. </w:t>
            </w:r>
            <w:r w:rsidRPr="00601833">
              <w:rPr>
                <w:rFonts w:ascii="Times New Roman" w:eastAsia="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04356C">
              <w:rPr>
                <w:rFonts w:ascii="Times New Roman" w:eastAsia="SimSun" w:hAnsi="Times New Roman" w:cs="Calibri"/>
                <w:kern w:val="2"/>
                <w:sz w:val="24"/>
                <w:szCs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601833" w:rsidRPr="00601833" w:rsidRDefault="00601833" w:rsidP="00601833">
            <w:pPr>
              <w:spacing w:after="0"/>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b/>
                <w:kern w:val="2"/>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b/>
                <w:kern w:val="2"/>
                <w:sz w:val="28"/>
                <w:szCs w:val="28"/>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b/>
                <w:kern w:val="2"/>
                <w:sz w:val="28"/>
                <w:szCs w:val="28"/>
              </w:rPr>
            </w:pP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r w:rsidR="00601833" w:rsidRPr="00601833" w:rsidTr="00601833">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b/>
                <w:kern w:val="2"/>
                <w:sz w:val="28"/>
                <w:szCs w:val="28"/>
              </w:rPr>
              <w:t xml:space="preserve">Подпрограмма </w:t>
            </w:r>
            <w:r w:rsidRPr="00601833">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tc>
      </w:tr>
      <w:tr w:rsidR="00601833" w:rsidRPr="00601833" w:rsidTr="00601833">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lastRenderedPageBreak/>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rPr>
                <w:rFonts w:ascii="Times New Roman" w:eastAsia="SimSun" w:hAnsi="Times New Roman" w:cs="Calibri"/>
                <w:kern w:val="2"/>
                <w:sz w:val="24"/>
                <w:szCs w:val="28"/>
              </w:rPr>
            </w:pPr>
            <w:r w:rsidRPr="00601833">
              <w:rPr>
                <w:rFonts w:ascii="Times New Roman" w:eastAsia="Times New Roman" w:hAnsi="Times New Roman" w:cs="Times New Roman"/>
                <w:sz w:val="24"/>
                <w:szCs w:val="24"/>
                <w:lang w:eastAsia="ru-RU"/>
              </w:rPr>
              <w:t>Организация эффективного первичного воинского учета</w:t>
            </w:r>
            <w:r w:rsidRPr="00601833">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Администрация Коломыцевского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8"/>
              </w:rPr>
            </w:pPr>
            <w:r w:rsidRPr="00601833">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01833" w:rsidRPr="00601833" w:rsidRDefault="00601833"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8"/>
              </w:rPr>
              <w:t>202</w:t>
            </w:r>
            <w:r w:rsidR="0004356C">
              <w:rPr>
                <w:rFonts w:ascii="Times New Roman" w:eastAsia="SimSun" w:hAnsi="Times New Roman" w:cs="Calibri"/>
                <w:kern w:val="2"/>
                <w:sz w:val="24"/>
                <w:szCs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spacing w:after="0"/>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601833" w:rsidRPr="00601833" w:rsidRDefault="00601833" w:rsidP="00601833">
            <w:pPr>
              <w:widowControl w:val="0"/>
              <w:suppressAutoHyphens/>
              <w:spacing w:after="0"/>
              <w:rPr>
                <w:rFonts w:ascii="Times New Roman" w:eastAsia="SimSun" w:hAnsi="Times New Roman" w:cs="Calibri"/>
                <w:kern w:val="2"/>
                <w:sz w:val="24"/>
                <w:szCs w:val="24"/>
              </w:rPr>
            </w:pPr>
          </w:p>
        </w:tc>
      </w:tr>
    </w:tbl>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uppressAutoHyphens/>
        <w:spacing w:after="0" w:line="240" w:lineRule="auto"/>
        <w:jc w:val="right"/>
        <w:rPr>
          <w:rFonts w:ascii="Times New Roman" w:eastAsia="SimSun" w:hAnsi="Times New Roman" w:cs="Calibri"/>
          <w:kern w:val="2"/>
          <w:sz w:val="28"/>
          <w:szCs w:val="28"/>
        </w:rPr>
      </w:pPr>
    </w:p>
    <w:p w:rsidR="00601833" w:rsidRPr="00601833" w:rsidRDefault="00601833" w:rsidP="00601833">
      <w:pPr>
        <w:spacing w:after="0" w:line="240" w:lineRule="auto"/>
        <w:rPr>
          <w:rFonts w:ascii="Times New Roman" w:eastAsia="SimSun" w:hAnsi="Times New Roman" w:cs="Calibri"/>
          <w:kern w:val="2"/>
          <w:sz w:val="28"/>
          <w:szCs w:val="28"/>
        </w:rPr>
        <w:sectPr w:rsidR="00601833" w:rsidRPr="00601833">
          <w:pgSz w:w="16838" w:h="11906" w:orient="landscape"/>
          <w:pgMar w:top="1701" w:right="1134" w:bottom="851" w:left="1134" w:header="709" w:footer="709" w:gutter="0"/>
          <w:cols w:space="720"/>
        </w:sectPr>
      </w:pPr>
    </w:p>
    <w:p w:rsidR="00601833" w:rsidRPr="00601833" w:rsidRDefault="00601833" w:rsidP="00601833">
      <w:pPr>
        <w:widowControl w:val="0"/>
        <w:suppressAutoHyphens/>
        <w:spacing w:after="0" w:line="240" w:lineRule="auto"/>
        <w:jc w:val="center"/>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lastRenderedPageBreak/>
        <w:t>Расходы местного бюджета на реализацию  муниципальной программы</w:t>
      </w:r>
    </w:p>
    <w:p w:rsidR="00601833" w:rsidRPr="00601833" w:rsidRDefault="00601833" w:rsidP="00601833">
      <w:pPr>
        <w:widowControl w:val="0"/>
        <w:suppressAutoHyphens/>
        <w:spacing w:after="0" w:line="240" w:lineRule="auto"/>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                                                                                                                                                                                                                        Таблица 2</w:t>
      </w:r>
    </w:p>
    <w:tbl>
      <w:tblPr>
        <w:tblW w:w="0" w:type="auto"/>
        <w:tblInd w:w="-171" w:type="dxa"/>
        <w:tblCellMar>
          <w:left w:w="113" w:type="dxa"/>
        </w:tblCellMar>
        <w:tblLook w:val="00A0" w:firstRow="1" w:lastRow="0" w:firstColumn="1" w:lastColumn="0" w:noHBand="0" w:noVBand="0"/>
      </w:tblPr>
      <w:tblGrid>
        <w:gridCol w:w="1573"/>
        <w:gridCol w:w="1809"/>
        <w:gridCol w:w="226"/>
        <w:gridCol w:w="1633"/>
        <w:gridCol w:w="729"/>
        <w:gridCol w:w="687"/>
        <w:gridCol w:w="638"/>
        <w:gridCol w:w="484"/>
        <w:gridCol w:w="821"/>
        <w:gridCol w:w="714"/>
        <w:gridCol w:w="714"/>
        <w:gridCol w:w="714"/>
        <w:gridCol w:w="714"/>
        <w:gridCol w:w="650"/>
        <w:gridCol w:w="714"/>
        <w:gridCol w:w="714"/>
        <w:gridCol w:w="714"/>
        <w:gridCol w:w="714"/>
      </w:tblGrid>
      <w:tr w:rsidR="003109B6" w:rsidRPr="00601833" w:rsidTr="003109B6">
        <w:tc>
          <w:tcPr>
            <w:tcW w:w="0" w:type="auto"/>
            <w:vMerge w:val="restart"/>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Статус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Ответственный исполнитель,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Код бюджетной классификации </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Pr>
                <w:rFonts w:ascii="Times New Roman" w:eastAsia="SimSun" w:hAnsi="Times New Roman" w:cs="Calibri"/>
                <w:kern w:val="2"/>
                <w:sz w:val="24"/>
                <w:szCs w:val="24"/>
              </w:rPr>
              <w:t>всего</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gridSpan w:val="7"/>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Расходы (тыс. руб.), годы</w:t>
            </w:r>
          </w:p>
        </w:tc>
        <w:tc>
          <w:tcPr>
            <w:tcW w:w="0" w:type="auto"/>
            <w:tcBorders>
              <w:top w:val="single" w:sz="4" w:space="0" w:color="000000"/>
              <w:left w:val="single" w:sz="4" w:space="0" w:color="000000"/>
              <w:bottom w:val="single" w:sz="4" w:space="0" w:color="000000"/>
              <w:right w:val="single" w:sz="4" w:space="0" w:color="auto"/>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r>
      <w:tr w:rsidR="003109B6" w:rsidRPr="00601833" w:rsidTr="003109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9B6" w:rsidRPr="00601833" w:rsidRDefault="003109B6" w:rsidP="00601833">
            <w:pPr>
              <w:spacing w:after="0" w:line="240" w:lineRule="auto"/>
              <w:rPr>
                <w:rFonts w:ascii="Times New Roman" w:eastAsia="SimSun" w:hAnsi="Times New Roman" w:cs="Calibri"/>
                <w:kern w:val="2"/>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9B6" w:rsidRPr="00601833" w:rsidRDefault="003109B6" w:rsidP="00601833">
            <w:pPr>
              <w:spacing w:after="0" w:line="240" w:lineRule="auto"/>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spacing w:after="0" w:line="240" w:lineRule="auto"/>
              <w:rPr>
                <w:rFonts w:ascii="Times New Roman" w:eastAsia="SimSun" w:hAnsi="Times New Roman" w:cs="Calibri"/>
                <w:kern w:val="2"/>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109B6" w:rsidRPr="00601833" w:rsidRDefault="003109B6" w:rsidP="00601833">
            <w:pPr>
              <w:spacing w:after="0" w:line="240" w:lineRule="auto"/>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ГРБС</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roofErr w:type="spellStart"/>
            <w:r w:rsidRPr="00601833">
              <w:rPr>
                <w:rFonts w:ascii="Times New Roman" w:eastAsia="SimSun" w:hAnsi="Times New Roman" w:cs="font290"/>
                <w:kern w:val="2"/>
                <w:sz w:val="24"/>
                <w:szCs w:val="24"/>
                <w:lang w:eastAsia="ru-RU"/>
              </w:rPr>
              <w:t>РзПр</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ЦСР</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ВР</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2014</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2015</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2016</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2017</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AE2731">
            <w:pPr>
              <w:widowControl w:val="0"/>
              <w:suppressAutoHyphens/>
              <w:spacing w:after="0"/>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2018</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2019</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2B7CD2">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2020</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2021</w:t>
            </w:r>
          </w:p>
        </w:tc>
        <w:tc>
          <w:tcPr>
            <w:tcW w:w="0" w:type="auto"/>
            <w:tcBorders>
              <w:top w:val="single" w:sz="4" w:space="0" w:color="000000"/>
              <w:left w:val="single" w:sz="4" w:space="0" w:color="000000"/>
              <w:bottom w:val="single" w:sz="4" w:space="0" w:color="000000"/>
              <w:right w:val="single" w:sz="4" w:space="0" w:color="000000"/>
            </w:tcBorders>
          </w:tcPr>
          <w:p w:rsidR="003109B6" w:rsidRDefault="003109B6" w:rsidP="00601833">
            <w:pPr>
              <w:widowControl w:val="0"/>
              <w:suppressAutoHyphens/>
              <w:spacing w:after="0"/>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2022</w:t>
            </w:r>
          </w:p>
        </w:tc>
      </w:tr>
      <w:tr w:rsidR="003109B6" w:rsidRPr="00601833" w:rsidTr="003109B6">
        <w:trPr>
          <w:tblHeader/>
        </w:trPr>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1</w:t>
            </w:r>
            <w:r>
              <w:rPr>
                <w:rFonts w:ascii="Times New Roman" w:eastAsia="SimSun" w:hAnsi="Times New Roman" w:cs="font290"/>
                <w:kern w:val="2"/>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3109B6">
            <w:pPr>
              <w:widowControl w:val="0"/>
              <w:suppressAutoHyphens/>
              <w:spacing w:after="0"/>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17</w:t>
            </w:r>
          </w:p>
        </w:tc>
      </w:tr>
      <w:tr w:rsidR="003109B6" w:rsidRPr="00601833" w:rsidTr="003109B6">
        <w:trPr>
          <w:trHeight w:val="929"/>
        </w:trPr>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rPr>
                <w:rFonts w:ascii="Times New Roman" w:eastAsia="SimSun" w:hAnsi="Times New Roman" w:cs="Calibri"/>
                <w:b/>
                <w:kern w:val="2"/>
                <w:sz w:val="28"/>
                <w:szCs w:val="28"/>
              </w:rPr>
            </w:pPr>
            <w:r w:rsidRPr="00601833">
              <w:rPr>
                <w:rFonts w:ascii="Times New Roman" w:eastAsia="SimSun" w:hAnsi="Times New Roman" w:cs="Calibri"/>
                <w:b/>
                <w:kern w:val="2"/>
                <w:sz w:val="28"/>
                <w:szCs w:val="28"/>
              </w:rPr>
              <w:t>Программа </w:t>
            </w:r>
          </w:p>
        </w:tc>
        <w:tc>
          <w:tcPr>
            <w:tcW w:w="0" w:type="auto"/>
            <w:tcBorders>
              <w:top w:val="single" w:sz="4" w:space="0" w:color="000000"/>
              <w:left w:val="single" w:sz="4" w:space="0" w:color="auto"/>
              <w:bottom w:val="single" w:sz="4" w:space="0" w:color="000000"/>
              <w:right w:val="single" w:sz="4" w:space="0" w:color="000000"/>
            </w:tcBorders>
            <w:hideMark/>
          </w:tcPr>
          <w:p w:rsidR="003109B6" w:rsidRPr="00601833" w:rsidRDefault="003109B6" w:rsidP="00601833">
            <w:pPr>
              <w:widowControl w:val="0"/>
              <w:suppressAutoHyphens/>
              <w:spacing w:after="0"/>
              <w:rPr>
                <w:rFonts w:ascii="Times New Roman" w:eastAsia="SimSun" w:hAnsi="Times New Roman" w:cs="Calibri"/>
                <w:b/>
                <w:kern w:val="2"/>
                <w:sz w:val="20"/>
                <w:szCs w:val="20"/>
              </w:rPr>
            </w:pPr>
            <w:r w:rsidRPr="00601833">
              <w:rPr>
                <w:rFonts w:ascii="Times New Roman" w:eastAsia="SimSun" w:hAnsi="Times New Roman" w:cs="Calibri"/>
                <w:b/>
                <w:kern w:val="2"/>
                <w:sz w:val="20"/>
                <w:szCs w:val="20"/>
              </w:rPr>
              <w:t>Муниципальная  программа  Коломыцевского сельского поселения «</w:t>
            </w:r>
            <w:r w:rsidRPr="00601833">
              <w:rPr>
                <w:rFonts w:ascii="Times New Roman" w:eastAsia="Times New Roman" w:hAnsi="Times New Roman" w:cs="Times New Roman"/>
                <w:b/>
                <w:sz w:val="20"/>
                <w:szCs w:val="20"/>
                <w:lang w:eastAsia="ru-RU"/>
              </w:rPr>
              <w:t>Муниципальное управление и гражданское общество</w:t>
            </w:r>
            <w:r w:rsidRPr="00601833">
              <w:rPr>
                <w:rFonts w:ascii="Times New Roman" w:eastAsia="SimSun" w:hAnsi="Times New Roman" w:cs="Calibri"/>
                <w:b/>
                <w:kern w:val="2"/>
                <w:sz w:val="20"/>
                <w:szCs w:val="20"/>
              </w:rPr>
              <w:t>»</w:t>
            </w:r>
          </w:p>
        </w:tc>
        <w:tc>
          <w:tcPr>
            <w:tcW w:w="0" w:type="auto"/>
            <w:tcBorders>
              <w:top w:val="single" w:sz="4" w:space="0" w:color="000000"/>
              <w:left w:val="single" w:sz="4" w:space="0" w:color="000000"/>
              <w:bottom w:val="nil"/>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r w:rsidRPr="00601833">
              <w:rPr>
                <w:rFonts w:ascii="Times New Roman" w:eastAsia="SimSun" w:hAnsi="Times New Roman" w:cs="font290"/>
                <w:kern w:val="2"/>
                <w:sz w:val="24"/>
                <w:szCs w:val="24"/>
                <w:lang w:eastAsia="ru-RU"/>
              </w:rPr>
              <w:t>914</w:t>
            </w:r>
          </w:p>
        </w:tc>
        <w:tc>
          <w:tcPr>
            <w:tcW w:w="0" w:type="auto"/>
            <w:tcBorders>
              <w:top w:val="single" w:sz="4" w:space="0" w:color="000000"/>
              <w:left w:val="single" w:sz="4" w:space="0" w:color="000000"/>
              <w:bottom w:val="nil"/>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nil"/>
              <w:right w:val="single" w:sz="4" w:space="0" w:color="000000"/>
            </w:tcBorders>
            <w:shd w:val="clear" w:color="auto" w:fill="FFFFFF"/>
          </w:tcPr>
          <w:p w:rsidR="003109B6" w:rsidRPr="00601833" w:rsidRDefault="00207830"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25557,3</w:t>
            </w:r>
            <w:r w:rsidRPr="00601833">
              <w:rPr>
                <w:rFonts w:ascii="Times New Roman" w:eastAsia="SimSun" w:hAnsi="Times New Roman" w:cs="Calibri"/>
                <w:kern w:val="2"/>
                <w:sz w:val="24"/>
                <w:szCs w:val="24"/>
              </w:rPr>
              <w:t xml:space="preserve">  </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1718,6</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2035,7</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2341,1</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2557</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2741</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C73FF1"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3740,7</w:t>
            </w:r>
          </w:p>
        </w:tc>
        <w:tc>
          <w:tcPr>
            <w:tcW w:w="0" w:type="auto"/>
            <w:tcBorders>
              <w:top w:val="single" w:sz="4" w:space="0" w:color="000000"/>
              <w:left w:val="single" w:sz="4" w:space="0" w:color="000000"/>
              <w:bottom w:val="nil"/>
              <w:right w:val="single" w:sz="4" w:space="0" w:color="000000"/>
            </w:tcBorders>
            <w:shd w:val="clear" w:color="auto" w:fill="FFFFFF"/>
          </w:tcPr>
          <w:p w:rsidR="003109B6" w:rsidRPr="00601833" w:rsidRDefault="00C73FF1" w:rsidP="002B7CD2">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3446,1</w:t>
            </w:r>
          </w:p>
        </w:tc>
        <w:tc>
          <w:tcPr>
            <w:tcW w:w="0" w:type="auto"/>
            <w:tcBorders>
              <w:top w:val="single" w:sz="4" w:space="0" w:color="000000"/>
              <w:left w:val="single" w:sz="4" w:space="0" w:color="000000"/>
              <w:bottom w:val="nil"/>
              <w:right w:val="single" w:sz="4" w:space="0" w:color="000000"/>
            </w:tcBorders>
            <w:shd w:val="clear" w:color="auto" w:fill="FFFFFF"/>
            <w:hideMark/>
          </w:tcPr>
          <w:p w:rsidR="003109B6" w:rsidRPr="00601833" w:rsidRDefault="00C73FF1"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3458,3</w:t>
            </w:r>
          </w:p>
        </w:tc>
        <w:tc>
          <w:tcPr>
            <w:tcW w:w="0" w:type="auto"/>
            <w:tcBorders>
              <w:top w:val="single" w:sz="4" w:space="0" w:color="000000"/>
              <w:left w:val="single" w:sz="4" w:space="0" w:color="000000"/>
              <w:bottom w:val="nil"/>
              <w:right w:val="single" w:sz="4" w:space="0" w:color="000000"/>
            </w:tcBorders>
            <w:shd w:val="clear" w:color="auto" w:fill="FFFFFF"/>
          </w:tcPr>
          <w:p w:rsidR="003109B6" w:rsidRDefault="00C73FF1"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3518,8</w:t>
            </w:r>
          </w:p>
        </w:tc>
      </w:tr>
      <w:tr w:rsidR="003109B6" w:rsidRPr="00601833" w:rsidTr="003109B6">
        <w:tc>
          <w:tcPr>
            <w:tcW w:w="0" w:type="auto"/>
            <w:tcBorders>
              <w:top w:val="single" w:sz="4" w:space="0" w:color="000000"/>
              <w:left w:val="single" w:sz="4" w:space="0" w:color="000000"/>
              <w:bottom w:val="single" w:sz="4" w:space="0" w:color="000000"/>
              <w:right w:val="single" w:sz="4" w:space="0" w:color="auto"/>
            </w:tcBorders>
          </w:tcPr>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3109B6" w:rsidRPr="00601833" w:rsidRDefault="003109B6" w:rsidP="00601833">
            <w:pPr>
              <w:widowControl w:val="0"/>
              <w:suppressAutoHyphens/>
              <w:spacing w:after="0"/>
              <w:ind w:right="-108"/>
              <w:jc w:val="center"/>
              <w:rPr>
                <w:rFonts w:ascii="Times New Roman" w:eastAsia="SimSun" w:hAnsi="Times New Roman" w:cs="Calibri"/>
                <w:b/>
                <w:kern w:val="2"/>
                <w:sz w:val="24"/>
                <w:szCs w:val="24"/>
              </w:rPr>
            </w:pPr>
          </w:p>
        </w:tc>
        <w:tc>
          <w:tcPr>
            <w:tcW w:w="0" w:type="auto"/>
            <w:tcBorders>
              <w:top w:val="single" w:sz="4" w:space="0" w:color="000000"/>
              <w:left w:val="single" w:sz="4" w:space="0" w:color="auto"/>
              <w:bottom w:val="single" w:sz="4" w:space="0" w:color="000000"/>
              <w:right w:val="single" w:sz="4" w:space="0" w:color="auto"/>
            </w:tcBorders>
            <w:hideMark/>
          </w:tcPr>
          <w:p w:rsidR="003109B6" w:rsidRPr="00601833" w:rsidRDefault="003109B6" w:rsidP="00601833">
            <w:pPr>
              <w:widowControl w:val="0"/>
              <w:suppressAutoHyphens/>
              <w:spacing w:after="0"/>
              <w:rPr>
                <w:rFonts w:ascii="Times New Roman" w:eastAsia="SimSun" w:hAnsi="Times New Roman" w:cs="font290"/>
                <w:kern w:val="2"/>
                <w:sz w:val="20"/>
                <w:szCs w:val="20"/>
                <w:lang w:eastAsia="ru-RU"/>
              </w:rPr>
            </w:pPr>
            <w:r w:rsidRPr="00601833">
              <w:rPr>
                <w:rFonts w:ascii="Times New Roman" w:eastAsia="Times New Roman" w:hAnsi="Times New Roman" w:cs="Times New Roman"/>
                <w:sz w:val="20"/>
                <w:szCs w:val="20"/>
                <w:lang w:eastAsia="ru-RU"/>
              </w:rPr>
              <w:t xml:space="preserve">«Функционирование высшего должностного лица </w:t>
            </w:r>
            <w:proofErr w:type="gramStart"/>
            <w:r w:rsidRPr="00601833">
              <w:rPr>
                <w:rFonts w:ascii="Times New Roman" w:eastAsia="Times New Roman" w:hAnsi="Times New Roman" w:cs="Times New Roman"/>
                <w:sz w:val="20"/>
                <w:szCs w:val="20"/>
                <w:lang w:eastAsia="ru-RU"/>
              </w:rPr>
              <w:t>местной</w:t>
            </w:r>
            <w:proofErr w:type="gramEnd"/>
            <w:r w:rsidRPr="00601833">
              <w:rPr>
                <w:rFonts w:ascii="Times New Roman" w:eastAsia="Times New Roman" w:hAnsi="Times New Roman" w:cs="Times New Roman"/>
                <w:sz w:val="20"/>
                <w:szCs w:val="20"/>
                <w:lang w:eastAsia="ru-RU"/>
              </w:rPr>
              <w:t xml:space="preserve"> администрации»</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69</w:t>
            </w:r>
            <w:r w:rsidR="00207830">
              <w:rPr>
                <w:rFonts w:ascii="Times New Roman" w:eastAsia="SimSun" w:hAnsi="Times New Roman" w:cs="Calibri"/>
                <w:kern w:val="2"/>
                <w:sz w:val="24"/>
                <w:szCs w:val="24"/>
              </w:rPr>
              <w:t>62,4</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467</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670</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 xml:space="preserve">773,6 </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807,4</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828</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w:t>
            </w:r>
            <w:r w:rsidR="00207830">
              <w:rPr>
                <w:rFonts w:ascii="Times New Roman" w:eastAsia="SimSun" w:hAnsi="Times New Roman" w:cs="Calibri"/>
                <w:kern w:val="2"/>
                <w:sz w:val="24"/>
                <w:szCs w:val="24"/>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3109B6" w:rsidRPr="00601833" w:rsidRDefault="003109B6" w:rsidP="002B7CD2">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w:t>
            </w:r>
            <w:r w:rsidR="00207830">
              <w:rPr>
                <w:rFonts w:ascii="Times New Roman" w:eastAsia="SimSun" w:hAnsi="Times New Roman" w:cs="Calibri"/>
                <w:kern w:val="2"/>
                <w:sz w:val="24"/>
                <w:szCs w:val="24"/>
              </w:rPr>
              <w:t>40</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867</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3109B6"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898</w:t>
            </w:r>
          </w:p>
        </w:tc>
      </w:tr>
      <w:tr w:rsidR="003109B6" w:rsidRPr="00601833" w:rsidTr="003109B6">
        <w:trPr>
          <w:trHeight w:val="1059"/>
        </w:trPr>
        <w:tc>
          <w:tcPr>
            <w:tcW w:w="0" w:type="auto"/>
            <w:tcBorders>
              <w:top w:val="single" w:sz="4" w:space="0" w:color="000000"/>
              <w:left w:val="single" w:sz="4" w:space="0" w:color="000000"/>
              <w:bottom w:val="single" w:sz="4" w:space="0" w:color="auto"/>
              <w:right w:val="single" w:sz="4" w:space="0" w:color="000000"/>
            </w:tcBorders>
          </w:tcPr>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p>
        </w:tc>
        <w:tc>
          <w:tcPr>
            <w:tcW w:w="0" w:type="auto"/>
            <w:tcBorders>
              <w:top w:val="single" w:sz="4" w:space="0" w:color="000000"/>
              <w:left w:val="single" w:sz="4" w:space="0" w:color="000000"/>
              <w:bottom w:val="single" w:sz="4" w:space="0" w:color="auto"/>
              <w:right w:val="single" w:sz="4" w:space="0" w:color="000000"/>
            </w:tcBorders>
            <w:hideMark/>
          </w:tcPr>
          <w:p w:rsidR="003109B6" w:rsidRPr="00601833" w:rsidRDefault="003109B6" w:rsidP="00601833">
            <w:pPr>
              <w:widowControl w:val="0"/>
              <w:suppressAutoHyphens/>
              <w:spacing w:after="0"/>
              <w:rPr>
                <w:rFonts w:ascii="Times New Roman" w:eastAsia="SimSun" w:hAnsi="Times New Roman" w:cs="font290"/>
                <w:kern w:val="2"/>
                <w:sz w:val="20"/>
                <w:szCs w:val="20"/>
                <w:lang w:eastAsia="ru-RU"/>
              </w:rPr>
            </w:pPr>
            <w:r w:rsidRPr="00601833">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p>
        </w:tc>
        <w:tc>
          <w:tcPr>
            <w:tcW w:w="0" w:type="auto"/>
            <w:tcBorders>
              <w:top w:val="single" w:sz="4" w:space="0" w:color="000000"/>
              <w:left w:val="single" w:sz="4" w:space="0" w:color="000000"/>
              <w:bottom w:val="single" w:sz="4" w:space="0" w:color="auto"/>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Calibri"/>
                <w:kern w:val="2"/>
                <w:sz w:val="20"/>
                <w:szCs w:val="20"/>
              </w:rPr>
              <w:t>Администрация Коломыцевского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auto"/>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91</w:t>
            </w:r>
            <w:r w:rsidR="00207830">
              <w:rPr>
                <w:rFonts w:ascii="Times New Roman" w:eastAsia="SimSun" w:hAnsi="Times New Roman" w:cs="Calibri"/>
                <w:kern w:val="2"/>
                <w:sz w:val="24"/>
                <w:szCs w:val="24"/>
              </w:rPr>
              <w:t>95,4</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749</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862</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1345,3</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1427,9</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1585</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11</w:t>
            </w:r>
            <w:r w:rsidR="00207830">
              <w:rPr>
                <w:rFonts w:ascii="Times New Roman" w:eastAsia="SimSun" w:hAnsi="Times New Roman" w:cs="Calibri"/>
                <w:kern w:val="2"/>
                <w:sz w:val="24"/>
                <w:szCs w:val="24"/>
              </w:rPr>
              <w:t>77,1</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3109B6" w:rsidRPr="00601833" w:rsidRDefault="003109B6" w:rsidP="002B7CD2">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w:t>
            </w:r>
            <w:r w:rsidR="00207830">
              <w:rPr>
                <w:rFonts w:ascii="Times New Roman" w:eastAsia="SimSun" w:hAnsi="Times New Roman" w:cs="Calibri"/>
                <w:kern w:val="2"/>
                <w:sz w:val="24"/>
                <w:szCs w:val="24"/>
              </w:rPr>
              <w:t>90,3</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w:t>
            </w:r>
            <w:r w:rsidR="00207830">
              <w:rPr>
                <w:rFonts w:ascii="Times New Roman" w:eastAsia="SimSun" w:hAnsi="Times New Roman" w:cs="Calibri"/>
                <w:kern w:val="2"/>
                <w:sz w:val="24"/>
                <w:szCs w:val="24"/>
              </w:rPr>
              <w:t>69</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3109B6"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w:t>
            </w:r>
            <w:r w:rsidR="00207830">
              <w:rPr>
                <w:rFonts w:ascii="Times New Roman" w:eastAsia="SimSun" w:hAnsi="Times New Roman" w:cs="Calibri"/>
                <w:kern w:val="2"/>
                <w:sz w:val="24"/>
                <w:szCs w:val="24"/>
              </w:rPr>
              <w:t>89,8</w:t>
            </w:r>
          </w:p>
        </w:tc>
      </w:tr>
      <w:tr w:rsidR="003109B6" w:rsidRPr="00601833" w:rsidTr="003109B6">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rPr>
                <w:rFonts w:ascii="Times New Roman" w:eastAsia="SimSun" w:hAnsi="Times New Roman" w:cs="Calibri"/>
                <w:kern w:val="2"/>
                <w:sz w:val="20"/>
                <w:szCs w:val="20"/>
              </w:rPr>
            </w:pPr>
            <w:r w:rsidRPr="00601833">
              <w:rPr>
                <w:rFonts w:ascii="Times New Roman" w:eastAsia="Times New Roman" w:hAnsi="Times New Roman" w:cs="Times New Roman"/>
                <w:sz w:val="20"/>
                <w:szCs w:val="20"/>
                <w:lang w:eastAsia="ru-RU"/>
              </w:rPr>
              <w:lastRenderedPageBreak/>
              <w:t xml:space="preserve">«Обеспечение реализации </w:t>
            </w:r>
            <w:r w:rsidRPr="00601833">
              <w:rPr>
                <w:rFonts w:ascii="Times New Roman" w:eastAsia="Times New Roman" w:hAnsi="Times New Roman" w:cs="Times New Roman"/>
                <w:sz w:val="20"/>
                <w:szCs w:val="20"/>
                <w:lang w:eastAsia="ru-RU"/>
              </w:rPr>
              <w:lastRenderedPageBreak/>
              <w:t>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w:t>
            </w:r>
            <w:r w:rsidRPr="00601833">
              <w:rPr>
                <w:rFonts w:ascii="Times New Roman" w:eastAsia="SimSun" w:hAnsi="Times New Roman" w:cs="font290"/>
                <w:kern w:val="2"/>
                <w:sz w:val="20"/>
                <w:szCs w:val="20"/>
                <w:lang w:eastAsia="ru-RU"/>
              </w:rPr>
              <w:lastRenderedPageBreak/>
              <w:t>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207830"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6235,4</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312</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287</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3,3</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1,7</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207830"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1376</w:t>
            </w:r>
            <w:r w:rsidR="003109B6" w:rsidRPr="00601833">
              <w:rPr>
                <w:rFonts w:ascii="Times New Roman" w:eastAsia="SimSun" w:hAnsi="Times New Roman" w:cs="Calibri"/>
                <w:kern w:val="2"/>
                <w:sz w:val="24"/>
                <w:szCs w:val="24"/>
              </w:rPr>
              <w:t>,0</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207830" w:rsidP="002B7CD2">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1414</w:t>
            </w:r>
            <w:r w:rsidR="003109B6" w:rsidRPr="00601833">
              <w:rPr>
                <w:rFonts w:ascii="Times New Roman" w:eastAsia="SimSun" w:hAnsi="Times New Roman" w:cs="Calibri"/>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207830"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1418</w:t>
            </w:r>
            <w:r w:rsidR="003109B6" w:rsidRPr="00601833">
              <w:rPr>
                <w:rFonts w:ascii="Times New Roman" w:eastAsia="SimSun" w:hAnsi="Times New Roman" w:cs="Calibri"/>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tcPr>
          <w:p w:rsidR="003109B6" w:rsidRDefault="00207830"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1421</w:t>
            </w:r>
            <w:r w:rsidR="003109B6">
              <w:rPr>
                <w:rFonts w:ascii="Times New Roman" w:eastAsia="SimSun" w:hAnsi="Times New Roman" w:cs="Calibri"/>
                <w:kern w:val="2"/>
                <w:sz w:val="24"/>
                <w:szCs w:val="24"/>
              </w:rPr>
              <w:t>,0</w:t>
            </w:r>
          </w:p>
        </w:tc>
      </w:tr>
      <w:tr w:rsidR="003109B6" w:rsidRPr="00601833" w:rsidTr="003109B6">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lastRenderedPageBreak/>
              <w:t xml:space="preserve">Подпрограмма  </w:t>
            </w:r>
          </w:p>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rPr>
                <w:rFonts w:ascii="Times New Roman" w:eastAsia="SimSun" w:hAnsi="Times New Roman" w:cs="Calibri"/>
                <w:kern w:val="2"/>
                <w:sz w:val="20"/>
                <w:szCs w:val="20"/>
              </w:rPr>
            </w:pPr>
            <w:r w:rsidRPr="00601833">
              <w:rPr>
                <w:rFonts w:ascii="Times New Roman" w:eastAsia="Times New Roman" w:hAnsi="Times New Roman" w:cs="Times New Roman"/>
                <w:sz w:val="20"/>
                <w:szCs w:val="20"/>
                <w:lang w:eastAsia="ru-RU"/>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E34308"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w:t>
            </w:r>
            <w:r w:rsidR="00C73FF1">
              <w:rPr>
                <w:rFonts w:ascii="Times New Roman" w:eastAsia="SimSun" w:hAnsi="Times New Roman" w:cs="Calibri"/>
                <w:kern w:val="2"/>
                <w:sz w:val="24"/>
                <w:szCs w:val="24"/>
              </w:rPr>
              <w:t>67,0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w:t>
            </w:r>
            <w:r>
              <w:rPr>
                <w:rFonts w:ascii="Times New Roman" w:eastAsia="SimSun" w:hAnsi="Times New Roman" w:cs="Calibri"/>
                <w:kern w:val="2"/>
                <w:sz w:val="24"/>
                <w:szCs w:val="24"/>
              </w:rPr>
              <w:t>1</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w:t>
            </w:r>
            <w:r>
              <w:rPr>
                <w:rFonts w:ascii="Times New Roman" w:eastAsia="SimSun" w:hAnsi="Times New Roman" w:cs="Calibri"/>
                <w:kern w:val="2"/>
                <w:sz w:val="24"/>
                <w:szCs w:val="24"/>
              </w:rPr>
              <w:t>1</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sidRPr="00601833">
              <w:rPr>
                <w:rFonts w:ascii="Times New Roman" w:eastAsia="SimSun" w:hAnsi="Times New Roman" w:cs="Calibri"/>
                <w:kern w:val="2"/>
                <w:sz w:val="24"/>
                <w:szCs w:val="24"/>
              </w:rPr>
              <w:t>10</w:t>
            </w:r>
            <w:r w:rsidR="00C73FF1">
              <w:rPr>
                <w:rFonts w:ascii="Times New Roman" w:eastAsia="SimSun" w:hAnsi="Times New Roman" w:cs="Calibri"/>
                <w:kern w:val="2"/>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2B7CD2">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r w:rsidR="00E34308">
              <w:rPr>
                <w:rFonts w:ascii="Times New Roman" w:eastAsia="SimSun" w:hAnsi="Times New Roman" w:cs="Calibri"/>
                <w:kern w:val="2"/>
                <w:sz w:val="24"/>
                <w:szCs w:val="24"/>
              </w:rPr>
              <w:t>19</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r w:rsidR="00E34308">
              <w:rPr>
                <w:rFonts w:ascii="Times New Roman" w:eastAsia="SimSun" w:hAnsi="Times New Roman" w:cs="Calibri"/>
                <w:kern w:val="2"/>
                <w:sz w:val="24"/>
                <w:szCs w:val="24"/>
              </w:rPr>
              <w:t>21</w:t>
            </w:r>
          </w:p>
        </w:tc>
        <w:tc>
          <w:tcPr>
            <w:tcW w:w="0" w:type="auto"/>
            <w:tcBorders>
              <w:top w:val="single" w:sz="4" w:space="0" w:color="000000"/>
              <w:left w:val="single" w:sz="4" w:space="0" w:color="000000"/>
              <w:bottom w:val="single" w:sz="4" w:space="0" w:color="000000"/>
              <w:right w:val="single" w:sz="4" w:space="0" w:color="auto"/>
            </w:tcBorders>
          </w:tcPr>
          <w:p w:rsidR="003109B6" w:rsidRDefault="00E34308" w:rsidP="00601833">
            <w:pPr>
              <w:widowControl w:val="0"/>
              <w:suppressAutoHyphens/>
              <w:spacing w:after="0"/>
              <w:ind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12</w:t>
            </w:r>
            <w:r w:rsidR="003109B6">
              <w:rPr>
                <w:rFonts w:ascii="Times New Roman" w:eastAsia="SimSun" w:hAnsi="Times New Roman" w:cs="Calibri"/>
                <w:kern w:val="2"/>
                <w:sz w:val="24"/>
                <w:szCs w:val="24"/>
              </w:rPr>
              <w:t>4</w:t>
            </w:r>
          </w:p>
        </w:tc>
      </w:tr>
      <w:tr w:rsidR="003109B6" w:rsidRPr="00601833" w:rsidTr="003109B6">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 xml:space="preserve">Подпрограмма </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rPr>
                <w:rFonts w:ascii="Times New Roman" w:eastAsia="SimSun" w:hAnsi="Times New Roman" w:cs="font290"/>
                <w:kern w:val="2"/>
                <w:sz w:val="20"/>
                <w:szCs w:val="20"/>
                <w:lang w:eastAsia="ru-RU"/>
              </w:rPr>
            </w:pPr>
            <w:r w:rsidRPr="00601833">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font290"/>
                <w:kern w:val="2"/>
                <w:sz w:val="20"/>
                <w:szCs w:val="20"/>
                <w:lang w:eastAsia="ru-RU"/>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C73FF1">
              <w:rPr>
                <w:rFonts w:ascii="Times New Roman" w:eastAsia="Times New Roman" w:hAnsi="Times New Roman" w:cs="Times New Roman"/>
                <w:sz w:val="24"/>
                <w:szCs w:val="24"/>
                <w:lang w:eastAsia="ru-RU"/>
              </w:rPr>
              <w:t>38,0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132</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w:t>
            </w:r>
            <w:r w:rsidR="00C73FF1">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2B7CD2">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152</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152</w:t>
            </w:r>
          </w:p>
        </w:tc>
        <w:tc>
          <w:tcPr>
            <w:tcW w:w="0" w:type="auto"/>
            <w:tcBorders>
              <w:top w:val="single" w:sz="4" w:space="0" w:color="000000"/>
              <w:left w:val="single" w:sz="4" w:space="0" w:color="000000"/>
              <w:bottom w:val="single" w:sz="4" w:space="0" w:color="000000"/>
              <w:right w:val="single" w:sz="4" w:space="0" w:color="auto"/>
            </w:tcBorders>
          </w:tcPr>
          <w:p w:rsidR="003109B6" w:rsidRPr="00601833"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w:t>
            </w:r>
          </w:p>
        </w:tc>
      </w:tr>
      <w:tr w:rsidR="003109B6" w:rsidRPr="00601833" w:rsidTr="003109B6">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rPr>
                <w:rFonts w:ascii="Times New Roman" w:eastAsia="Times New Roman" w:hAnsi="Times New Roman" w:cs="Times New Roman"/>
                <w:sz w:val="20"/>
                <w:szCs w:val="20"/>
                <w:lang w:eastAsia="ru-RU"/>
              </w:rPr>
            </w:pPr>
            <w:r w:rsidRPr="00601833">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Calibri"/>
                <w:kern w:val="2"/>
                <w:sz w:val="20"/>
                <w:szCs w:val="20"/>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662,7</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58,6</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66,7</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sidRPr="00601833">
              <w:rPr>
                <w:rFonts w:ascii="Times New Roman" w:eastAsia="Times New Roman" w:hAnsi="Times New Roman" w:cs="Times New Roman"/>
                <w:sz w:val="24"/>
                <w:szCs w:val="24"/>
                <w:lang w:eastAsia="ru-RU"/>
              </w:rPr>
              <w:t>68,9</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w:t>
            </w:r>
          </w:p>
        </w:tc>
        <w:tc>
          <w:tcPr>
            <w:tcW w:w="0" w:type="auto"/>
            <w:tcBorders>
              <w:top w:val="single" w:sz="4" w:space="0" w:color="000000"/>
              <w:left w:val="single" w:sz="4" w:space="0" w:color="000000"/>
              <w:bottom w:val="single" w:sz="4" w:space="0" w:color="000000"/>
              <w:right w:val="single" w:sz="4" w:space="0" w:color="auto"/>
            </w:tcBorders>
          </w:tcPr>
          <w:p w:rsidR="003109B6" w:rsidRPr="00601833" w:rsidRDefault="003109B6" w:rsidP="0060183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78,8</w:t>
            </w:r>
          </w:p>
          <w:p w:rsidR="003109B6" w:rsidRPr="00601833" w:rsidRDefault="003109B6" w:rsidP="00601833">
            <w:pPr>
              <w:spacing w:after="0"/>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2B7CD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w:t>
            </w:r>
          </w:p>
        </w:tc>
        <w:tc>
          <w:tcPr>
            <w:tcW w:w="0" w:type="auto"/>
            <w:tcBorders>
              <w:top w:val="single" w:sz="4" w:space="0" w:color="000000"/>
              <w:left w:val="single" w:sz="4" w:space="0" w:color="000000"/>
              <w:bottom w:val="single" w:sz="4" w:space="0" w:color="000000"/>
              <w:right w:val="single" w:sz="4" w:space="0" w:color="auto"/>
            </w:tcBorders>
          </w:tcPr>
          <w:p w:rsidR="003109B6"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r>
      <w:tr w:rsidR="003109B6" w:rsidRPr="00601833" w:rsidTr="003109B6">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DB0715">
            <w:pPr>
              <w:widowControl w:val="0"/>
              <w:suppressAutoHyphens/>
              <w:spacing w:after="0"/>
              <w:ind w:right="-108"/>
              <w:rPr>
                <w:rFonts w:ascii="Times New Roman" w:eastAsia="SimSun" w:hAnsi="Times New Roman" w:cs="Calibri"/>
                <w:b/>
                <w:kern w:val="2"/>
                <w:sz w:val="24"/>
                <w:szCs w:val="24"/>
              </w:rPr>
            </w:pPr>
            <w:r w:rsidRPr="00601833">
              <w:rPr>
                <w:rFonts w:ascii="Times New Roman" w:eastAsia="SimSun" w:hAnsi="Times New Roman" w:cs="Calibri"/>
                <w:b/>
                <w:kern w:val="2"/>
                <w:sz w:val="24"/>
                <w:szCs w:val="24"/>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EE13A0">
            <w:pPr>
              <w:widowControl w:val="0"/>
              <w:suppressAutoHyphens/>
              <w:spacing w:after="0"/>
              <w:rPr>
                <w:rFonts w:ascii="Times New Roman" w:eastAsia="Times New Roman" w:hAnsi="Times New Roman" w:cs="Times New Roman"/>
                <w:sz w:val="20"/>
                <w:szCs w:val="20"/>
                <w:lang w:eastAsia="ru-RU"/>
              </w:rPr>
            </w:pPr>
            <w:r w:rsidRPr="0060183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Обеспечение условий для развития на территории  поселения физической культуры  и </w:t>
            </w:r>
            <w:proofErr w:type="gramStart"/>
            <w:r>
              <w:rPr>
                <w:rFonts w:ascii="Times New Roman" w:eastAsia="Times New Roman" w:hAnsi="Times New Roman" w:cs="Times New Roman"/>
                <w:sz w:val="20"/>
                <w:szCs w:val="20"/>
                <w:lang w:eastAsia="ru-RU"/>
              </w:rPr>
              <w:t>массового</w:t>
            </w:r>
            <w:proofErr w:type="gramEnd"/>
            <w:r>
              <w:rPr>
                <w:rFonts w:ascii="Times New Roman" w:eastAsia="Times New Roman" w:hAnsi="Times New Roman" w:cs="Times New Roman"/>
                <w:sz w:val="20"/>
                <w:szCs w:val="20"/>
                <w:lang w:eastAsia="ru-RU"/>
              </w:rPr>
              <w:t xml:space="preserve"> спорта</w:t>
            </w:r>
            <w:r w:rsidRPr="00601833">
              <w:rPr>
                <w:rFonts w:ascii="Times New Roman" w:eastAsia="Times New Roman" w:hAnsi="Times New Roman" w:cs="Times New Roman"/>
                <w:sz w:val="20"/>
                <w:szCs w:val="20"/>
                <w:lang w:eastAsia="ru-RU"/>
              </w:rPr>
              <w:t>»</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widowControl w:val="0"/>
              <w:suppressAutoHyphens/>
              <w:spacing w:after="0"/>
              <w:jc w:val="center"/>
              <w:rPr>
                <w:rFonts w:ascii="Times New Roman" w:eastAsia="SimSun" w:hAnsi="Times New Roman" w:cs="Calibri"/>
                <w:kern w:val="2"/>
                <w:sz w:val="20"/>
                <w:szCs w:val="20"/>
              </w:rPr>
            </w:pPr>
            <w:r w:rsidRPr="00601833">
              <w:rPr>
                <w:rFonts w:ascii="Times New Roman" w:eastAsia="SimSun" w:hAnsi="Times New Roman" w:cs="Calibri"/>
                <w:kern w:val="2"/>
                <w:sz w:val="20"/>
                <w:szCs w:val="20"/>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Calibri"/>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3109B6" w:rsidP="00601833">
            <w:pPr>
              <w:widowControl w:val="0"/>
              <w:suppressAutoHyphens/>
              <w:spacing w:after="0"/>
              <w:jc w:val="center"/>
              <w:rPr>
                <w:rFonts w:ascii="Times New Roman" w:eastAsia="SimSun" w:hAnsi="Times New Roman" w:cs="font290"/>
                <w:kern w:val="2"/>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3109B6" w:rsidRPr="00601833" w:rsidRDefault="00E34308"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496,4</w:t>
            </w:r>
          </w:p>
        </w:tc>
        <w:tc>
          <w:tcPr>
            <w:tcW w:w="0" w:type="auto"/>
            <w:tcBorders>
              <w:top w:val="single" w:sz="4" w:space="0" w:color="000000"/>
              <w:left w:val="single" w:sz="4" w:space="0" w:color="000000"/>
              <w:bottom w:val="single" w:sz="4" w:space="0" w:color="000000"/>
              <w:right w:val="single" w:sz="4" w:space="0" w:color="auto"/>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Pr="00601833" w:rsidRDefault="003109B6" w:rsidP="00601833">
            <w:pPr>
              <w:spacing w:after="0"/>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Default="003109B6" w:rsidP="00601833">
            <w:pPr>
              <w:spacing w:after="0"/>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3109B6" w:rsidRDefault="003109B6" w:rsidP="00601833">
            <w:pPr>
              <w:spacing w:after="0"/>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3109B6" w:rsidRDefault="00E34308" w:rsidP="00601833">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w:t>
            </w:r>
          </w:p>
        </w:tc>
        <w:tc>
          <w:tcPr>
            <w:tcW w:w="0" w:type="auto"/>
            <w:tcBorders>
              <w:top w:val="single" w:sz="4" w:space="0" w:color="000000"/>
              <w:left w:val="single" w:sz="4" w:space="0" w:color="000000"/>
              <w:bottom w:val="single" w:sz="4" w:space="0" w:color="000000"/>
              <w:right w:val="single" w:sz="4" w:space="0" w:color="000000"/>
            </w:tcBorders>
          </w:tcPr>
          <w:p w:rsidR="003109B6" w:rsidRDefault="003109B6" w:rsidP="002B7CD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0" w:type="auto"/>
            <w:tcBorders>
              <w:top w:val="single" w:sz="4" w:space="0" w:color="000000"/>
              <w:left w:val="single" w:sz="4" w:space="0" w:color="000000"/>
              <w:bottom w:val="single" w:sz="4" w:space="0" w:color="000000"/>
              <w:right w:val="single" w:sz="4" w:space="0" w:color="auto"/>
            </w:tcBorders>
            <w:hideMark/>
          </w:tcPr>
          <w:p w:rsidR="003109B6"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0" w:type="auto"/>
            <w:tcBorders>
              <w:top w:val="single" w:sz="4" w:space="0" w:color="000000"/>
              <w:left w:val="single" w:sz="4" w:space="0" w:color="000000"/>
              <w:bottom w:val="single" w:sz="4" w:space="0" w:color="000000"/>
              <w:right w:val="single" w:sz="4" w:space="0" w:color="auto"/>
            </w:tcBorders>
          </w:tcPr>
          <w:p w:rsidR="003109B6" w:rsidRDefault="003109B6" w:rsidP="00601833">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bl>
    <w:p w:rsidR="00601833" w:rsidRPr="00601833" w:rsidRDefault="00601833" w:rsidP="00601833">
      <w:pPr>
        <w:rPr>
          <w:rFonts w:ascii="Calibri" w:eastAsia="Times New Roman" w:hAnsi="Calibri" w:cs="Times New Roman"/>
        </w:rPr>
      </w:pPr>
    </w:p>
    <w:p w:rsidR="00601833" w:rsidRPr="00601833" w:rsidRDefault="00601833" w:rsidP="00601833">
      <w:pPr>
        <w:rPr>
          <w:rFonts w:ascii="Calibri" w:eastAsia="Times New Roman" w:hAnsi="Calibri" w:cs="Times New Roman"/>
        </w:rPr>
      </w:pPr>
    </w:p>
    <w:p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601833" w:rsidRPr="00601833" w:rsidRDefault="00601833" w:rsidP="0060183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235ED" w:rsidRDefault="00F235ED" w:rsidP="00601833">
      <w:pPr>
        <w:widowControl w:val="0"/>
        <w:autoSpaceDE w:val="0"/>
        <w:autoSpaceDN w:val="0"/>
        <w:adjustRightInd w:val="0"/>
        <w:spacing w:after="0" w:line="240" w:lineRule="auto"/>
        <w:jc w:val="center"/>
        <w:rPr>
          <w:rFonts w:ascii="Times New Roman" w:eastAsia="Calibri" w:hAnsi="Times New Roman" w:cs="Times New Roman"/>
          <w:sz w:val="28"/>
          <w:szCs w:val="28"/>
        </w:rPr>
        <w:sectPr w:rsidR="00F235ED" w:rsidSect="00F235ED">
          <w:pgSz w:w="16838" w:h="11906" w:orient="landscape"/>
          <w:pgMar w:top="1701" w:right="1134" w:bottom="851" w:left="1134" w:header="709" w:footer="709" w:gutter="0"/>
          <w:cols w:space="708"/>
          <w:docGrid w:linePitch="360"/>
        </w:sectPr>
      </w:pPr>
    </w:p>
    <w:p w:rsidR="00601833" w:rsidRPr="00601833" w:rsidRDefault="00601833" w:rsidP="00F235ED">
      <w:pPr>
        <w:widowControl w:val="0"/>
        <w:autoSpaceDE w:val="0"/>
        <w:autoSpaceDN w:val="0"/>
        <w:adjustRightInd w:val="0"/>
        <w:spacing w:after="0" w:line="240" w:lineRule="auto"/>
        <w:jc w:val="right"/>
        <w:rPr>
          <w:rFonts w:ascii="Times New Roman" w:eastAsia="Calibri" w:hAnsi="Times New Roman" w:cs="Times New Roman"/>
          <w:bCs/>
          <w:sz w:val="24"/>
          <w:szCs w:val="24"/>
        </w:rPr>
      </w:pPr>
      <w:r w:rsidRPr="00601833">
        <w:rPr>
          <w:rFonts w:ascii="Times New Roman" w:eastAsia="Calibri" w:hAnsi="Times New Roman" w:cs="Times New Roman"/>
          <w:bCs/>
          <w:sz w:val="24"/>
          <w:szCs w:val="24"/>
        </w:rPr>
        <w:lastRenderedPageBreak/>
        <w:t xml:space="preserve">                                                                                                                                                                                                              Приложение №  1</w:t>
      </w:r>
    </w:p>
    <w:p w:rsidR="00601833" w:rsidRPr="00601833" w:rsidRDefault="00601833" w:rsidP="00601833">
      <w:pPr>
        <w:widowControl w:val="0"/>
        <w:autoSpaceDE w:val="0"/>
        <w:autoSpaceDN w:val="0"/>
        <w:adjustRightInd w:val="0"/>
        <w:spacing w:after="0" w:line="240" w:lineRule="auto"/>
        <w:jc w:val="right"/>
        <w:rPr>
          <w:rFonts w:ascii="Times New Roman" w:eastAsia="Calibri" w:hAnsi="Times New Roman" w:cs="Times New Roman"/>
          <w:kern w:val="2"/>
          <w:sz w:val="24"/>
          <w:szCs w:val="24"/>
        </w:rPr>
      </w:pPr>
      <w:r w:rsidRPr="00601833">
        <w:rPr>
          <w:rFonts w:ascii="Times New Roman" w:eastAsia="Calibri" w:hAnsi="Times New Roman" w:cs="Times New Roman"/>
          <w:bCs/>
          <w:sz w:val="24"/>
          <w:szCs w:val="24"/>
        </w:rPr>
        <w:t xml:space="preserve">       к муниципальной программе</w:t>
      </w:r>
    </w:p>
    <w:p w:rsidR="00601833" w:rsidRPr="00601833" w:rsidRDefault="00601833" w:rsidP="00601833">
      <w:pPr>
        <w:suppressAutoHyphens/>
        <w:spacing w:after="0" w:line="240" w:lineRule="auto"/>
        <w:ind w:right="-596"/>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СВЕДЕНИЯ </w:t>
      </w:r>
    </w:p>
    <w:p w:rsidR="00601833" w:rsidRPr="00601833" w:rsidRDefault="00601833" w:rsidP="00601833">
      <w:pPr>
        <w:suppressAutoHyphens/>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 показателях (индикаторах) муниципальной программы Коломыцевского  сельского поселения</w:t>
      </w:r>
    </w:p>
    <w:p w:rsidR="00601833" w:rsidRPr="00601833" w:rsidRDefault="00601833" w:rsidP="00601833">
      <w:pPr>
        <w:autoSpaceDE w:val="0"/>
        <w:autoSpaceDN w:val="0"/>
        <w:adjustRightInd w:val="0"/>
        <w:spacing w:after="0" w:line="240" w:lineRule="auto"/>
        <w:jc w:val="center"/>
        <w:rPr>
          <w:rFonts w:ascii="Times New Roman" w:eastAsia="Calibri" w:hAnsi="Times New Roman" w:cs="Times New Roman"/>
          <w:kern w:val="2"/>
          <w:sz w:val="24"/>
        </w:rPr>
      </w:pPr>
      <w:r w:rsidRPr="00601833">
        <w:rPr>
          <w:rFonts w:ascii="Times New Roman" w:eastAsia="Calibri" w:hAnsi="Times New Roman" w:cs="Times New Roman"/>
          <w:sz w:val="24"/>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407"/>
        <w:gridCol w:w="466"/>
        <w:gridCol w:w="427"/>
        <w:gridCol w:w="320"/>
        <w:gridCol w:w="114"/>
        <w:gridCol w:w="959"/>
        <w:gridCol w:w="44"/>
        <w:gridCol w:w="228"/>
        <w:gridCol w:w="437"/>
        <w:gridCol w:w="141"/>
        <w:gridCol w:w="210"/>
        <w:gridCol w:w="216"/>
        <w:gridCol w:w="141"/>
        <w:gridCol w:w="45"/>
        <w:gridCol w:w="224"/>
        <w:gridCol w:w="224"/>
        <w:gridCol w:w="675"/>
        <w:gridCol w:w="618"/>
        <w:gridCol w:w="618"/>
        <w:gridCol w:w="618"/>
        <w:gridCol w:w="618"/>
        <w:gridCol w:w="618"/>
        <w:gridCol w:w="618"/>
      </w:tblGrid>
      <w:tr w:rsidR="00FB613B" w:rsidRPr="00601833" w:rsidTr="00AE2731">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roofErr w:type="gramStart"/>
            <w:r w:rsidRPr="00601833">
              <w:rPr>
                <w:rFonts w:ascii="Times New Roman" w:eastAsia="Calibri" w:hAnsi="Times New Roman" w:cs="Times New Roman"/>
                <w:kern w:val="2"/>
                <w:sz w:val="24"/>
              </w:rPr>
              <w:t>п</w:t>
            </w:r>
            <w:proofErr w:type="gramEnd"/>
            <w:r w:rsidRPr="00601833">
              <w:rPr>
                <w:rFonts w:ascii="Times New Roman" w:eastAsia="Calibri" w:hAnsi="Times New Roman" w:cs="Times New Roman"/>
                <w:kern w:val="2"/>
                <w:sz w:val="24"/>
              </w:rPr>
              <w:t>/п</w:t>
            </w:r>
          </w:p>
        </w:tc>
        <w:tc>
          <w:tcPr>
            <w:tcW w:w="1736" w:type="dxa"/>
            <w:gridSpan w:val="5"/>
            <w:vMerge w:val="restart"/>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Наименование показателя (индикатора)</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073" w:type="dxa"/>
            <w:gridSpan w:val="2"/>
            <w:vMerge w:val="restart"/>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Пункт Федерального плана статистических работ</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Единица измерения</w:t>
            </w:r>
          </w:p>
        </w:tc>
        <w:tc>
          <w:tcPr>
            <w:tcW w:w="977" w:type="dxa"/>
            <w:gridSpan w:val="6"/>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3989" w:type="dxa"/>
            <w:gridSpan w:val="7"/>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Значения показателя (индикатора) по годам реализации государственной программы</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AE2731">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FB613B" w:rsidRPr="00601833" w:rsidRDefault="00FB613B" w:rsidP="00601833">
            <w:pPr>
              <w:spacing w:after="0" w:line="240" w:lineRule="auto"/>
              <w:rPr>
                <w:rFonts w:ascii="Times New Roman" w:eastAsia="Calibri" w:hAnsi="Times New Roman" w:cs="Times New Roman"/>
                <w:kern w:val="2"/>
                <w:sz w:val="24"/>
              </w:rPr>
            </w:pPr>
          </w:p>
        </w:tc>
        <w:tc>
          <w:tcPr>
            <w:tcW w:w="1736" w:type="dxa"/>
            <w:gridSpan w:val="5"/>
            <w:vMerge/>
            <w:tcBorders>
              <w:top w:val="single" w:sz="4" w:space="0" w:color="auto"/>
              <w:left w:val="single" w:sz="4" w:space="0" w:color="auto"/>
              <w:bottom w:val="single" w:sz="4" w:space="0" w:color="auto"/>
              <w:right w:val="single" w:sz="4" w:space="0" w:color="auto"/>
            </w:tcBorders>
            <w:vAlign w:val="center"/>
            <w:hideMark/>
          </w:tcPr>
          <w:p w:rsidR="00FB613B" w:rsidRPr="00601833" w:rsidRDefault="00FB613B" w:rsidP="00601833">
            <w:pPr>
              <w:spacing w:after="0" w:line="240" w:lineRule="auto"/>
              <w:rPr>
                <w:rFonts w:ascii="Times New Roman" w:eastAsia="Calibri" w:hAnsi="Times New Roman" w:cs="Times New Roman"/>
                <w:kern w:val="2"/>
                <w:sz w:val="24"/>
              </w:rPr>
            </w:pPr>
          </w:p>
        </w:tc>
        <w:tc>
          <w:tcPr>
            <w:tcW w:w="1073" w:type="dxa"/>
            <w:gridSpan w:val="2"/>
            <w:vMerge/>
            <w:tcBorders>
              <w:top w:val="single" w:sz="4" w:space="0" w:color="auto"/>
              <w:left w:val="single" w:sz="4" w:space="0" w:color="auto"/>
              <w:bottom w:val="single" w:sz="4" w:space="0" w:color="auto"/>
              <w:right w:val="single" w:sz="4" w:space="0" w:color="auto"/>
            </w:tcBorders>
            <w:vAlign w:val="center"/>
            <w:hideMark/>
          </w:tcPr>
          <w:p w:rsidR="00FB613B" w:rsidRPr="00601833" w:rsidRDefault="00FB613B" w:rsidP="00601833">
            <w:pPr>
              <w:spacing w:after="0" w:line="240" w:lineRule="auto"/>
              <w:rPr>
                <w:rFonts w:ascii="Times New Roman" w:eastAsia="Calibri" w:hAnsi="Times New Roman" w:cs="Times New Roman"/>
                <w:kern w:val="2"/>
                <w:sz w:val="24"/>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FB613B" w:rsidRPr="00601833" w:rsidRDefault="00FB613B" w:rsidP="00601833">
            <w:pPr>
              <w:spacing w:after="0" w:line="240" w:lineRule="auto"/>
              <w:rPr>
                <w:rFonts w:ascii="Times New Roman" w:eastAsia="Calibri" w:hAnsi="Times New Roman" w:cs="Times New Roman"/>
                <w:kern w:val="2"/>
                <w:sz w:val="24"/>
              </w:rPr>
            </w:pP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2014</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2015</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2016</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2017 </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2018</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2019</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B7CD2">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FB613B" w:rsidRPr="00601833" w:rsidRDefault="00FB613B" w:rsidP="002B7CD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2021</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год</w:t>
            </w:r>
          </w:p>
        </w:tc>
        <w:tc>
          <w:tcPr>
            <w:tcW w:w="618" w:type="dxa"/>
            <w:tcBorders>
              <w:top w:val="single" w:sz="4" w:space="0" w:color="auto"/>
              <w:left w:val="single" w:sz="4" w:space="0" w:color="auto"/>
              <w:bottom w:val="single" w:sz="4" w:space="0" w:color="auto"/>
              <w:right w:val="single" w:sz="4" w:space="0" w:color="auto"/>
            </w:tcBorders>
          </w:tcPr>
          <w:p w:rsidR="00FB613B"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2022 год</w:t>
            </w:r>
          </w:p>
        </w:tc>
      </w:tr>
      <w:tr w:rsidR="00FB613B" w:rsidRPr="00601833" w:rsidTr="00AE2731">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736"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2</w:t>
            </w:r>
          </w:p>
        </w:tc>
        <w:tc>
          <w:tcPr>
            <w:tcW w:w="107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5</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6</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7</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B7CD2">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618" w:type="dxa"/>
            <w:tcBorders>
              <w:top w:val="single" w:sz="4" w:space="0" w:color="auto"/>
              <w:left w:val="single" w:sz="4" w:space="0" w:color="auto"/>
              <w:bottom w:val="single" w:sz="4" w:space="0" w:color="auto"/>
              <w:right w:val="single" w:sz="4" w:space="0" w:color="auto"/>
            </w:tcBorders>
          </w:tcPr>
          <w:p w:rsidR="00FB613B"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r>
      <w:tr w:rsidR="00FB613B" w:rsidRPr="00601833" w:rsidTr="00AE2731">
        <w:trPr>
          <w:jc w:val="center"/>
        </w:trPr>
        <w:tc>
          <w:tcPr>
            <w:tcW w:w="367"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989"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Муниципальная программа «</w:t>
            </w:r>
            <w:r w:rsidRPr="00601833">
              <w:rPr>
                <w:rFonts w:ascii="Times New Roman" w:eastAsia="Calibri" w:hAnsi="Times New Roman" w:cs="Times New Roman"/>
                <w:sz w:val="24"/>
              </w:rPr>
              <w:t>Муниципальное управление и гражданское общество</w:t>
            </w:r>
            <w:r w:rsidRPr="00601833">
              <w:rPr>
                <w:rFonts w:ascii="Times New Roman" w:eastAsia="Calibri" w:hAnsi="Times New Roman" w:cs="Times New Roman"/>
                <w:kern w:val="2"/>
                <w:sz w:val="24"/>
              </w:rPr>
              <w:t>»</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AE2731">
        <w:trPr>
          <w:jc w:val="center"/>
        </w:trPr>
        <w:tc>
          <w:tcPr>
            <w:tcW w:w="890"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961" w:type="dxa"/>
            <w:gridSpan w:val="21"/>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 xml:space="preserve">Совершенствование  правовых и организационных основ местного самоуправления, </w:t>
            </w:r>
            <w:proofErr w:type="gramStart"/>
            <w:r w:rsidRPr="00601833">
              <w:rPr>
                <w:rFonts w:ascii="Times New Roman" w:eastAsia="Calibri" w:hAnsi="Times New Roman" w:cs="Times New Roman"/>
                <w:sz w:val="24"/>
                <w:szCs w:val="24"/>
              </w:rPr>
              <w:t>муниципальной</w:t>
            </w:r>
            <w:proofErr w:type="gramEnd"/>
            <w:r w:rsidRPr="00601833">
              <w:rPr>
                <w:rFonts w:ascii="Times New Roman" w:eastAsia="Calibri" w:hAnsi="Times New Roman" w:cs="Times New Roman"/>
                <w:sz w:val="24"/>
                <w:szCs w:val="24"/>
              </w:rPr>
              <w:t xml:space="preserve"> службы</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AE2731">
        <w:trPr>
          <w:jc w:val="center"/>
        </w:trPr>
        <w:tc>
          <w:tcPr>
            <w:tcW w:w="367"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850" w:type="dxa"/>
            <w:gridSpan w:val="6"/>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rPr>
                <w:rFonts w:ascii="Times New Roman" w:eastAsia="Calibri" w:hAnsi="Times New Roman" w:cs="Times New Roman"/>
                <w:sz w:val="24"/>
              </w:rPr>
            </w:pP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65"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67"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34" w:type="dxa"/>
            <w:gridSpan w:val="4"/>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75"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p>
        </w:tc>
      </w:tr>
      <w:tr w:rsidR="00FB613B" w:rsidRPr="00601833" w:rsidTr="00AE2731">
        <w:trPr>
          <w:jc w:val="center"/>
        </w:trPr>
        <w:tc>
          <w:tcPr>
            <w:tcW w:w="367"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w:t>
            </w:r>
          </w:p>
        </w:tc>
        <w:tc>
          <w:tcPr>
            <w:tcW w:w="1850" w:type="dxa"/>
            <w:gridSpan w:val="6"/>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rPr>
                <w:rFonts w:ascii="Times New Roman" w:eastAsia="Calibri" w:hAnsi="Times New Roman" w:cs="Times New Roman"/>
                <w:kern w:val="2"/>
                <w:sz w:val="24"/>
              </w:rPr>
            </w:pPr>
            <w:r w:rsidRPr="00601833">
              <w:rPr>
                <w:rFonts w:ascii="Times New Roman" w:eastAsia="Calibri" w:hAnsi="Times New Roman" w:cs="Times New Roman"/>
                <w:sz w:val="24"/>
              </w:rPr>
              <w:t>Наличие в бюджете средств на финансирование мероприятий программы «Муниципальное управление и гражданское общество</w:t>
            </w:r>
            <w:r w:rsidRPr="00601833">
              <w:rPr>
                <w:rFonts w:ascii="Times New Roman" w:eastAsia="Calibri" w:hAnsi="Times New Roman" w:cs="Times New Roman"/>
                <w:kern w:val="2"/>
                <w:sz w:val="24"/>
              </w:rPr>
              <w:t>»</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65"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r>
      <w:tr w:rsidR="00FB613B" w:rsidRPr="00601833" w:rsidTr="00AE2731">
        <w:trPr>
          <w:jc w:val="center"/>
        </w:trPr>
        <w:tc>
          <w:tcPr>
            <w:tcW w:w="367"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989"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Подпрограмма 1. Функционирование высшего должностного лица </w:t>
            </w:r>
            <w:proofErr w:type="gramStart"/>
            <w:r w:rsidRPr="00601833">
              <w:rPr>
                <w:rFonts w:ascii="Times New Roman" w:eastAsia="Calibri" w:hAnsi="Times New Roman" w:cs="Times New Roman"/>
                <w:kern w:val="2"/>
                <w:sz w:val="24"/>
              </w:rPr>
              <w:t>местной</w:t>
            </w:r>
            <w:proofErr w:type="gramEnd"/>
            <w:r w:rsidRPr="00601833">
              <w:rPr>
                <w:rFonts w:ascii="Times New Roman" w:eastAsia="Calibri" w:hAnsi="Times New Roman" w:cs="Times New Roman"/>
                <w:kern w:val="2"/>
                <w:sz w:val="24"/>
              </w:rPr>
              <w:t xml:space="preserve"> администрации</w:t>
            </w:r>
            <w:r w:rsidRPr="00601833">
              <w:rPr>
                <w:rFonts w:ascii="Times New Roman" w:eastAsia="Calibri" w:hAnsi="Times New Roman" w:cs="Times New Roman"/>
                <w:sz w:val="24"/>
              </w:rPr>
              <w:t>.</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AE2731">
        <w:trPr>
          <w:jc w:val="center"/>
        </w:trPr>
        <w:tc>
          <w:tcPr>
            <w:tcW w:w="367"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416" w:type="dxa"/>
            <w:gridSpan w:val="4"/>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both"/>
              <w:rPr>
                <w:rFonts w:ascii="Times New Roman" w:eastAsia="Calibri" w:hAnsi="Times New Roman" w:cs="Times New Roman"/>
                <w:kern w:val="2"/>
                <w:sz w:val="24"/>
              </w:rPr>
            </w:pPr>
          </w:p>
        </w:tc>
        <w:tc>
          <w:tcPr>
            <w:tcW w:w="1665" w:type="dxa"/>
            <w:gridSpan w:val="5"/>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88"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402"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448"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75"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r>
      <w:tr w:rsidR="00FB613B" w:rsidRPr="00601833" w:rsidTr="00AE2731">
        <w:trPr>
          <w:jc w:val="center"/>
        </w:trPr>
        <w:tc>
          <w:tcPr>
            <w:tcW w:w="890"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961" w:type="dxa"/>
            <w:gridSpan w:val="21"/>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1.1.</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300"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both"/>
              <w:rPr>
                <w:rFonts w:ascii="Times New Roman" w:eastAsia="Calibri" w:hAnsi="Times New Roman" w:cs="Times New Roman"/>
                <w:kern w:val="2"/>
                <w:sz w:val="24"/>
              </w:rPr>
            </w:pPr>
          </w:p>
        </w:tc>
        <w:tc>
          <w:tcPr>
            <w:tcW w:w="1665" w:type="dxa"/>
            <w:gridSpan w:val="5"/>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437"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67"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34" w:type="dxa"/>
            <w:gridSpan w:val="4"/>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75"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1.1.</w:t>
            </w:r>
          </w:p>
        </w:tc>
        <w:tc>
          <w:tcPr>
            <w:tcW w:w="1300"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Удовлетворенность  населения работ органов самоуправления</w:t>
            </w:r>
          </w:p>
        </w:tc>
        <w:tc>
          <w:tcPr>
            <w:tcW w:w="1665" w:type="dxa"/>
            <w:gridSpan w:val="5"/>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437"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2. Управление в сфере функций органов местной администрации»</w:t>
            </w:r>
            <w:r w:rsidRPr="00601833">
              <w:rPr>
                <w:rFonts w:ascii="Times New Roman" w:eastAsia="Calibri" w:hAnsi="Times New Roman" w:cs="Times New Roman"/>
                <w:sz w:val="24"/>
              </w:rPr>
              <w:t>.</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1.2.</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sz w:val="24"/>
                <w:szCs w:val="24"/>
              </w:rPr>
              <w:t>Совершенствование  правовых и организационных основ местного самоуправления</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1.2.</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both"/>
              <w:rPr>
                <w:rFonts w:ascii="Times New Roman" w:eastAsia="Calibri" w:hAnsi="Times New Roman" w:cs="Times New Roman"/>
                <w:kern w:val="2"/>
                <w:sz w:val="24"/>
              </w:rPr>
            </w:pPr>
            <w:r w:rsidRPr="00601833">
              <w:rPr>
                <w:rFonts w:ascii="Times New Roman" w:eastAsia="Calibri" w:hAnsi="Times New Roman" w:cs="Times New Roman"/>
                <w:sz w:val="24"/>
              </w:rPr>
              <w:t>Удовлетворенность  населения качеством предоставления муниципальных и государственных услуг</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65"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3. Обеспечение реализации муниципальной программы</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1.3.</w:t>
            </w:r>
          </w:p>
          <w:p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szCs w:val="24"/>
              </w:rPr>
              <w:t>1</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1.3</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Эффективность работы подведомственных учреждений</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65"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1.4</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Times New Roman" w:hAnsi="Times New Roman" w:cs="Times New Roman"/>
                <w:sz w:val="24"/>
                <w:szCs w:val="24"/>
                <w:lang w:eastAsia="ru-RU"/>
              </w:rPr>
              <w:t>Своевременность и полнота выполнения расходных обязательств</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65"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95</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95</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1.4.</w:t>
            </w:r>
          </w:p>
          <w:p w:rsidR="00FB613B" w:rsidRPr="00601833" w:rsidRDefault="00FB613B" w:rsidP="00601833">
            <w:pPr>
              <w:autoSpaceDE w:val="0"/>
              <w:autoSpaceDN w:val="0"/>
              <w:adjustRightInd w:val="0"/>
              <w:spacing w:after="0"/>
              <w:jc w:val="center"/>
              <w:rPr>
                <w:rFonts w:ascii="Times New Roman" w:eastAsia="Calibri" w:hAnsi="Times New Roman" w:cs="Times New Roman"/>
                <w:color w:val="FF0000"/>
                <w:kern w:val="2"/>
                <w:sz w:val="24"/>
              </w:rPr>
            </w:pPr>
            <w:r w:rsidRPr="00601833">
              <w:rPr>
                <w:rFonts w:ascii="Times New Roman" w:eastAsia="Calibri" w:hAnsi="Times New Roman" w:cs="Times New Roman"/>
                <w:sz w:val="24"/>
              </w:rPr>
              <w:t>Создание резервного фонда для финансового обеспечения аварийно-восстановительных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1734" w:type="dxa"/>
            <w:gridSpan w:val="5"/>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567"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493" w:type="dxa"/>
            <w:gridSpan w:val="3"/>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75"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1.5</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Исполнение бюджета по соответствующей статье</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1.6</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both"/>
              <w:rPr>
                <w:rFonts w:ascii="Times New Roman" w:eastAsia="Calibri" w:hAnsi="Times New Roman" w:cs="Times New Roman"/>
                <w:sz w:val="24"/>
              </w:rPr>
            </w:pPr>
            <w:r w:rsidRPr="00601833">
              <w:rPr>
                <w:rFonts w:ascii="Times New Roman" w:eastAsia="Calibri" w:hAnsi="Times New Roman" w:cs="Times New Roman"/>
                <w:sz w:val="24"/>
              </w:rPr>
              <w:t>Своевременность и полнота погашения процентных платежей</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49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rPr>
            </w:pPr>
            <w:r>
              <w:rPr>
                <w:rFonts w:ascii="Times New Roman" w:eastAsia="Calibri" w:hAnsi="Times New Roman" w:cs="Times New Roman"/>
                <w:sz w:val="24"/>
              </w:rPr>
              <w:t>100</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Подпрограмма 5. «Защита населения и территории поселения от чрезвычайных ситуаций и обеспечение первичных мер пожарной </w:t>
            </w:r>
            <w:r w:rsidRPr="00601833">
              <w:rPr>
                <w:rFonts w:ascii="Times New Roman" w:eastAsia="Calibri" w:hAnsi="Times New Roman" w:cs="Times New Roman"/>
                <w:kern w:val="2"/>
                <w:sz w:val="24"/>
              </w:rPr>
              <w:lastRenderedPageBreak/>
              <w:t>безопасности»</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1.5.</w:t>
            </w:r>
          </w:p>
          <w:p w:rsidR="00FB613B" w:rsidRPr="00601833" w:rsidRDefault="00FB613B" w:rsidP="00601833">
            <w:pPr>
              <w:spacing w:after="0"/>
              <w:jc w:val="center"/>
              <w:rPr>
                <w:rFonts w:ascii="Times New Roman" w:eastAsia="Calibri" w:hAnsi="Times New Roman" w:cs="Times New Roman"/>
                <w:sz w:val="24"/>
              </w:rPr>
            </w:pPr>
            <w:r w:rsidRPr="00601833">
              <w:rPr>
                <w:rFonts w:ascii="Times New Roman" w:eastAsia="Calibri" w:hAnsi="Times New Roman" w:cs="Times New Roman"/>
                <w:kern w:val="2"/>
                <w:sz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1.7</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спасения людей, которым оказана помощь при пожарах, чрезвычайных ситуациях и происшествиях</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чел./%</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49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0"/>
                <w:szCs w:val="20"/>
                <w:highlight w:val="yellow"/>
              </w:rPr>
            </w:pPr>
            <w:r w:rsidRPr="00601833">
              <w:rPr>
                <w:rFonts w:ascii="Times New Roman" w:eastAsia="Calibri" w:hAnsi="Times New Roman" w:cs="Times New Roman"/>
                <w:kern w:val="2"/>
                <w:sz w:val="20"/>
                <w:szCs w:val="20"/>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rPr>
                <w:rFonts w:ascii="Times New Roman" w:eastAsia="Calibri" w:hAnsi="Times New Roman" w:cs="Times New Roman"/>
                <w:kern w:val="2"/>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07830">
            <w:pPr>
              <w:spacing w:after="0"/>
              <w:rPr>
                <w:rFonts w:ascii="Times New Roman" w:eastAsia="Calibri" w:hAnsi="Times New Roman" w:cs="Times New Roman"/>
                <w:sz w:val="18"/>
                <w:szCs w:val="18"/>
              </w:rPr>
            </w:pPr>
            <w:r w:rsidRPr="00601833">
              <w:rPr>
                <w:rFonts w:ascii="Times New Roman" w:eastAsia="Calibri" w:hAnsi="Times New Roman" w:cs="Times New Roman"/>
                <w:kern w:val="2"/>
                <w:sz w:val="18"/>
                <w:szCs w:val="18"/>
              </w:rPr>
              <w:t>По возникшей ситуации/ 100</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1.8</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Количество профилактических мероприятий по предупреждению пожаров, чрезвычайных ситуаций и происшествий на водных объектах</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Кол-во мероприятий</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49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207830">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4</w:t>
            </w: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1.9</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uppressAutoHyphens/>
              <w:autoSpaceDE w:val="0"/>
              <w:spacing w:after="0" w:line="228" w:lineRule="auto"/>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80</w:t>
            </w:r>
          </w:p>
        </w:tc>
        <w:tc>
          <w:tcPr>
            <w:tcW w:w="49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85</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90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r>
      <w:tr w:rsidR="00FB613B" w:rsidRPr="00601833" w:rsidTr="009B16D6">
        <w:trPr>
          <w:trHeight w:val="354"/>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szCs w:val="24"/>
              </w:rPr>
            </w:pPr>
          </w:p>
        </w:tc>
        <w:tc>
          <w:tcPr>
            <w:tcW w:w="7495" w:type="dxa"/>
            <w:gridSpan w:val="20"/>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szCs w:val="24"/>
              </w:rPr>
            </w:pPr>
            <w:r w:rsidRPr="00601833">
              <w:rPr>
                <w:rFonts w:ascii="Times New Roman" w:eastAsia="Calibri" w:hAnsi="Times New Roman" w:cs="Times New Roman"/>
                <w:sz w:val="24"/>
                <w:szCs w:val="24"/>
              </w:rPr>
              <w:t>Подпрограмма 6.  «</w:t>
            </w:r>
            <w:r w:rsidRPr="00601833">
              <w:rPr>
                <w:rFonts w:ascii="Times New Roman" w:eastAsia="Calibri" w:hAnsi="Times New Roman" w:cs="Times New Roman"/>
                <w:bCs/>
                <w:sz w:val="24"/>
                <w:szCs w:val="24"/>
              </w:rPr>
              <w:t>Финансовое обеспечение муниципальных образований Воронежской области для исполнения передаваемых полномочий»</w:t>
            </w:r>
            <w:r w:rsidRPr="00601833">
              <w:rPr>
                <w:rFonts w:ascii="Times New Roman" w:eastAsia="Calibri" w:hAnsi="Times New Roman" w:cs="Times New Roman"/>
                <w:sz w:val="24"/>
                <w:szCs w:val="24"/>
              </w:rPr>
              <w:t>»</w:t>
            </w:r>
          </w:p>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sz w:val="24"/>
                <w:szCs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7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Основное мероприятие 1.7.</w:t>
            </w:r>
          </w:p>
          <w:p w:rsidR="00FB613B" w:rsidRPr="00601833" w:rsidRDefault="00FB613B" w:rsidP="00601833">
            <w:pPr>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t>Обеспечение первичного воинского учета</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r>
      <w:tr w:rsidR="00FB613B" w:rsidRPr="00601833" w:rsidTr="009B16D6">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r w:rsidRPr="00601833">
              <w:rPr>
                <w:rFonts w:ascii="Times New Roman" w:eastAsia="Calibri" w:hAnsi="Times New Roman" w:cs="Times New Roman"/>
                <w:kern w:val="2"/>
                <w:sz w:val="24"/>
              </w:rPr>
              <w:lastRenderedPageBreak/>
              <w:t>1.10</w:t>
            </w:r>
          </w:p>
        </w:tc>
        <w:tc>
          <w:tcPr>
            <w:tcW w:w="1734" w:type="dxa"/>
            <w:gridSpan w:val="5"/>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both"/>
              <w:rPr>
                <w:rFonts w:ascii="Times New Roman" w:eastAsia="Calibri" w:hAnsi="Times New Roman" w:cs="Times New Roman"/>
                <w:kern w:val="2"/>
                <w:sz w:val="24"/>
              </w:rPr>
            </w:pPr>
            <w:r w:rsidRPr="00601833">
              <w:rPr>
                <w:rFonts w:ascii="Times New Roman" w:eastAsia="Calibri" w:hAnsi="Times New Roman" w:cs="Times New Roman"/>
                <w:kern w:val="2"/>
                <w:sz w:val="24"/>
              </w:rPr>
              <w:t xml:space="preserve">Доля поставленных на воинский учет от общего числа военнообязанных граждан </w:t>
            </w:r>
          </w:p>
        </w:tc>
        <w:tc>
          <w:tcPr>
            <w:tcW w:w="1003" w:type="dxa"/>
            <w:gridSpan w:val="2"/>
            <w:tcBorders>
              <w:top w:val="single" w:sz="4" w:space="0" w:color="auto"/>
              <w:left w:val="single" w:sz="4" w:space="0" w:color="auto"/>
              <w:bottom w:val="single" w:sz="4" w:space="0" w:color="auto"/>
              <w:right w:val="single" w:sz="4" w:space="0" w:color="auto"/>
            </w:tcBorders>
          </w:tcPr>
          <w:p w:rsidR="00FB613B" w:rsidRPr="00601833" w:rsidRDefault="00FB613B" w:rsidP="00601833">
            <w:pPr>
              <w:autoSpaceDE w:val="0"/>
              <w:autoSpaceDN w:val="0"/>
              <w:adjustRightInd w:val="0"/>
              <w:spacing w:after="0"/>
              <w:jc w:val="center"/>
              <w:rPr>
                <w:rFonts w:ascii="Times New Roman" w:eastAsia="Calibri" w:hAnsi="Times New Roman" w:cs="Times New Roman"/>
                <w:kern w:val="2"/>
                <w:sz w:val="24"/>
              </w:rPr>
            </w:pPr>
          </w:p>
        </w:tc>
        <w:tc>
          <w:tcPr>
            <w:tcW w:w="806"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sz w:val="24"/>
                <w:szCs w:val="20"/>
                <w:lang w:eastAsia="ru-RU"/>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493" w:type="dxa"/>
            <w:gridSpan w:val="3"/>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75"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autoSpaceDE w:val="0"/>
              <w:autoSpaceDN w:val="0"/>
              <w:adjustRightInd w:val="0"/>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hideMark/>
          </w:tcPr>
          <w:p w:rsidR="00FB613B" w:rsidRPr="00601833" w:rsidRDefault="00FB613B" w:rsidP="00601833">
            <w:pPr>
              <w:spacing w:after="0"/>
              <w:jc w:val="center"/>
              <w:rPr>
                <w:rFonts w:ascii="Times New Roman" w:eastAsia="Calibri" w:hAnsi="Times New Roman" w:cs="Times New Roman"/>
                <w:color w:val="000000"/>
                <w:kern w:val="2"/>
                <w:sz w:val="24"/>
              </w:rPr>
            </w:pPr>
            <w:r w:rsidRPr="00601833">
              <w:rPr>
                <w:rFonts w:ascii="Times New Roman" w:eastAsia="Calibri" w:hAnsi="Times New Roman" w:cs="Times New Roman"/>
                <w:color w:val="000000"/>
                <w:kern w:val="2"/>
                <w:sz w:val="24"/>
              </w:rPr>
              <w:t>100</w:t>
            </w:r>
          </w:p>
        </w:tc>
        <w:tc>
          <w:tcPr>
            <w:tcW w:w="618" w:type="dxa"/>
            <w:tcBorders>
              <w:top w:val="single" w:sz="4" w:space="0" w:color="auto"/>
              <w:left w:val="single" w:sz="4" w:space="0" w:color="auto"/>
              <w:bottom w:val="single" w:sz="4" w:space="0" w:color="auto"/>
              <w:right w:val="single" w:sz="4" w:space="0" w:color="auto"/>
            </w:tcBorders>
          </w:tcPr>
          <w:p w:rsidR="00FB613B" w:rsidRPr="00601833" w:rsidRDefault="00FB613B" w:rsidP="00601833">
            <w:pPr>
              <w:spacing w:after="0"/>
              <w:jc w:val="center"/>
              <w:rPr>
                <w:rFonts w:ascii="Times New Roman" w:eastAsia="Calibri" w:hAnsi="Times New Roman" w:cs="Times New Roman"/>
                <w:color w:val="000000"/>
                <w:kern w:val="2"/>
                <w:sz w:val="24"/>
              </w:rPr>
            </w:pPr>
            <w:r>
              <w:rPr>
                <w:rFonts w:ascii="Times New Roman" w:eastAsia="Calibri" w:hAnsi="Times New Roman" w:cs="Times New Roman"/>
                <w:color w:val="000000"/>
                <w:kern w:val="2"/>
                <w:sz w:val="24"/>
              </w:rPr>
              <w:t>100</w:t>
            </w:r>
          </w:p>
        </w:tc>
      </w:tr>
    </w:tbl>
    <w:p w:rsidR="00596963" w:rsidRDefault="00596963" w:rsidP="00AE2731">
      <w:pPr>
        <w:autoSpaceDE w:val="0"/>
        <w:autoSpaceDN w:val="0"/>
        <w:adjustRightInd w:val="0"/>
        <w:spacing w:after="0" w:line="240" w:lineRule="auto"/>
        <w:jc w:val="right"/>
        <w:outlineLvl w:val="2"/>
      </w:pPr>
      <w:bookmarkStart w:id="0" w:name="_GoBack"/>
      <w:bookmarkEnd w:id="0"/>
    </w:p>
    <w:sectPr w:rsidR="00596963" w:rsidSect="003B3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font290">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137C"/>
    <w:rsid w:val="00016934"/>
    <w:rsid w:val="00025AC0"/>
    <w:rsid w:val="00030E16"/>
    <w:rsid w:val="0004356C"/>
    <w:rsid w:val="000A3936"/>
    <w:rsid w:val="000B4382"/>
    <w:rsid w:val="0012628D"/>
    <w:rsid w:val="00152246"/>
    <w:rsid w:val="00154C3E"/>
    <w:rsid w:val="001C0C30"/>
    <w:rsid w:val="001C402B"/>
    <w:rsid w:val="001C5490"/>
    <w:rsid w:val="001E7FEA"/>
    <w:rsid w:val="00207830"/>
    <w:rsid w:val="00212830"/>
    <w:rsid w:val="00263E83"/>
    <w:rsid w:val="002B7CD2"/>
    <w:rsid w:val="002D45EF"/>
    <w:rsid w:val="003109B6"/>
    <w:rsid w:val="00324028"/>
    <w:rsid w:val="0035415A"/>
    <w:rsid w:val="003B3695"/>
    <w:rsid w:val="003C5D2F"/>
    <w:rsid w:val="00420C4F"/>
    <w:rsid w:val="00440DC1"/>
    <w:rsid w:val="0047137C"/>
    <w:rsid w:val="004D5428"/>
    <w:rsid w:val="004E0A09"/>
    <w:rsid w:val="00536907"/>
    <w:rsid w:val="00596963"/>
    <w:rsid w:val="00601833"/>
    <w:rsid w:val="006135DF"/>
    <w:rsid w:val="00614D5F"/>
    <w:rsid w:val="006958B4"/>
    <w:rsid w:val="00711FA3"/>
    <w:rsid w:val="00727E78"/>
    <w:rsid w:val="00820993"/>
    <w:rsid w:val="009B16D6"/>
    <w:rsid w:val="009D4AB9"/>
    <w:rsid w:val="00A23A58"/>
    <w:rsid w:val="00A4279A"/>
    <w:rsid w:val="00A50998"/>
    <w:rsid w:val="00A866D9"/>
    <w:rsid w:val="00AC31AD"/>
    <w:rsid w:val="00AD51BC"/>
    <w:rsid w:val="00AE2731"/>
    <w:rsid w:val="00BB4378"/>
    <w:rsid w:val="00C20E9F"/>
    <w:rsid w:val="00C42D93"/>
    <w:rsid w:val="00C529FB"/>
    <w:rsid w:val="00C73FF1"/>
    <w:rsid w:val="00C92347"/>
    <w:rsid w:val="00D07527"/>
    <w:rsid w:val="00D21B64"/>
    <w:rsid w:val="00D522BE"/>
    <w:rsid w:val="00DB0715"/>
    <w:rsid w:val="00DB58B0"/>
    <w:rsid w:val="00E00982"/>
    <w:rsid w:val="00E34308"/>
    <w:rsid w:val="00EA4423"/>
    <w:rsid w:val="00EE13A0"/>
    <w:rsid w:val="00F235ED"/>
    <w:rsid w:val="00F41D74"/>
    <w:rsid w:val="00F5749D"/>
    <w:rsid w:val="00F66E8F"/>
    <w:rsid w:val="00FB169B"/>
    <w:rsid w:val="00FB613B"/>
    <w:rsid w:val="00FC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695"/>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601833"/>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01833"/>
    <w:rPr>
      <w:rFonts w:ascii="Cambria" w:eastAsia="Times New Roman" w:hAnsi="Cambria" w:cs="Times New Roman"/>
      <w:b/>
      <w:bCs/>
      <w:color w:val="4F81BD" w:themeColor="accent1"/>
      <w:sz w:val="26"/>
      <w:szCs w:val="26"/>
    </w:rPr>
  </w:style>
  <w:style w:type="numbering" w:customStyle="1" w:styleId="1">
    <w:name w:val="Нет списка1"/>
    <w:next w:val="a2"/>
    <w:uiPriority w:val="99"/>
    <w:semiHidden/>
    <w:unhideWhenUsed/>
    <w:rsid w:val="00601833"/>
  </w:style>
  <w:style w:type="paragraph" w:styleId="a3">
    <w:name w:val="Balloon Text"/>
    <w:basedOn w:val="a"/>
    <w:link w:val="a4"/>
    <w:uiPriority w:val="99"/>
    <w:semiHidden/>
    <w:unhideWhenUsed/>
    <w:rsid w:val="00601833"/>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601833"/>
    <w:rPr>
      <w:rFonts w:ascii="Tahoma" w:eastAsia="Calibri" w:hAnsi="Tahoma" w:cs="Tahoma"/>
      <w:sz w:val="16"/>
      <w:szCs w:val="16"/>
    </w:rPr>
  </w:style>
  <w:style w:type="paragraph" w:styleId="a5">
    <w:name w:val="List Paragraph"/>
    <w:basedOn w:val="a"/>
    <w:uiPriority w:val="99"/>
    <w:qFormat/>
    <w:rsid w:val="00601833"/>
    <w:pPr>
      <w:ind w:left="720"/>
      <w:contextualSpacing/>
    </w:pPr>
    <w:rPr>
      <w:rFonts w:ascii="Calibri" w:eastAsia="Calibri" w:hAnsi="Calibri" w:cs="Times New Roman"/>
    </w:rPr>
  </w:style>
  <w:style w:type="paragraph" w:customStyle="1" w:styleId="ConsPlusCell">
    <w:name w:val="ConsPlusCell"/>
    <w:rsid w:val="0060183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0">
    <w:name w:val="Без интервала1"/>
    <w:rsid w:val="00601833"/>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10216">
      <w:bodyDiv w:val="1"/>
      <w:marLeft w:val="0"/>
      <w:marRight w:val="0"/>
      <w:marTop w:val="0"/>
      <w:marBottom w:val="0"/>
      <w:divBdr>
        <w:top w:val="none" w:sz="0" w:space="0" w:color="auto"/>
        <w:left w:val="none" w:sz="0" w:space="0" w:color="auto"/>
        <w:bottom w:val="none" w:sz="0" w:space="0" w:color="auto"/>
        <w:right w:val="none" w:sz="0" w:space="0" w:color="auto"/>
      </w:divBdr>
    </w:div>
    <w:div w:id="1647319765">
      <w:bodyDiv w:val="1"/>
      <w:marLeft w:val="0"/>
      <w:marRight w:val="0"/>
      <w:marTop w:val="0"/>
      <w:marBottom w:val="0"/>
      <w:divBdr>
        <w:top w:val="none" w:sz="0" w:space="0" w:color="auto"/>
        <w:left w:val="none" w:sz="0" w:space="0" w:color="auto"/>
        <w:bottom w:val="none" w:sz="0" w:space="0" w:color="auto"/>
        <w:right w:val="none" w:sz="0" w:space="0" w:color="auto"/>
      </w:divBdr>
    </w:div>
    <w:div w:id="1876231571">
      <w:bodyDiv w:val="1"/>
      <w:marLeft w:val="0"/>
      <w:marRight w:val="0"/>
      <w:marTop w:val="0"/>
      <w:marBottom w:val="0"/>
      <w:divBdr>
        <w:top w:val="none" w:sz="0" w:space="0" w:color="auto"/>
        <w:left w:val="none" w:sz="0" w:space="0" w:color="auto"/>
        <w:bottom w:val="none" w:sz="0" w:space="0" w:color="auto"/>
        <w:right w:val="none" w:sz="0" w:space="0" w:color="auto"/>
      </w:divBdr>
    </w:div>
    <w:div w:id="2066366689">
      <w:bodyDiv w:val="1"/>
      <w:marLeft w:val="0"/>
      <w:marRight w:val="0"/>
      <w:marTop w:val="0"/>
      <w:marBottom w:val="0"/>
      <w:divBdr>
        <w:top w:val="none" w:sz="0" w:space="0" w:color="auto"/>
        <w:left w:val="none" w:sz="0" w:space="0" w:color="auto"/>
        <w:bottom w:val="none" w:sz="0" w:space="0" w:color="auto"/>
        <w:right w:val="none" w:sz="0" w:space="0" w:color="auto"/>
      </w:divBdr>
    </w:div>
    <w:div w:id="21286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7119-6C89-4C0C-96E0-B8E8E4AF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10244</Words>
  <Characters>58394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2018-04-03T10:36:00Z</dcterms:created>
  <dcterms:modified xsi:type="dcterms:W3CDTF">2020-02-19T06:57:00Z</dcterms:modified>
</cp:coreProperties>
</file>