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24130F"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0704B142" wp14:editId="5A10D923">
                <wp:simplePos x="0" y="0"/>
                <wp:positionH relativeFrom="column">
                  <wp:posOffset>4666261</wp:posOffset>
                </wp:positionH>
                <wp:positionV relativeFrom="paragraph">
                  <wp:posOffset>-330843</wp:posOffset>
                </wp:positionV>
                <wp:extent cx="1192193" cy="1571625"/>
                <wp:effectExtent l="0" t="0" r="27305"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193" cy="1571625"/>
                        </a:xfrm>
                        <a:prstGeom prst="rect">
                          <a:avLst/>
                        </a:prstGeom>
                        <a:solidFill>
                          <a:srgbClr val="FFFFFF"/>
                        </a:solidFill>
                        <a:ln w="9525">
                          <a:solidFill>
                            <a:srgbClr val="000000"/>
                          </a:solidFill>
                          <a:miter lim="800000"/>
                          <a:headEnd/>
                          <a:tailEnd/>
                        </a:ln>
                      </wps:spPr>
                      <wps:txbx>
                        <w:txbxContent>
                          <w:p w:rsidR="00D7111B" w:rsidRPr="00311F8B" w:rsidRDefault="00A84091" w:rsidP="003F5E6E">
                            <w:pPr>
                              <w:pStyle w:val="3"/>
                              <w:jc w:val="center"/>
                              <w:rPr>
                                <w:rFonts w:ascii="Times New Roman" w:hAnsi="Times New Roman"/>
                                <w:b/>
                                <w:sz w:val="36"/>
                                <w:szCs w:val="36"/>
                              </w:rPr>
                            </w:pPr>
                            <w:r>
                              <w:rPr>
                                <w:rFonts w:ascii="Times New Roman" w:hAnsi="Times New Roman"/>
                                <w:b/>
                                <w:sz w:val="36"/>
                                <w:szCs w:val="36"/>
                              </w:rPr>
                              <w:t>12</w:t>
                            </w:r>
                          </w:p>
                          <w:p w:rsidR="00D7111B" w:rsidRPr="004C7D01" w:rsidRDefault="00A84091" w:rsidP="003F5E6E">
                            <w:pPr>
                              <w:pStyle w:val="3"/>
                              <w:jc w:val="center"/>
                              <w:rPr>
                                <w:rFonts w:ascii="Times New Roman" w:hAnsi="Times New Roman"/>
                                <w:b/>
                                <w:sz w:val="28"/>
                                <w:szCs w:val="28"/>
                              </w:rPr>
                            </w:pPr>
                            <w:r>
                              <w:rPr>
                                <w:rFonts w:ascii="Times New Roman" w:hAnsi="Times New Roman"/>
                                <w:b/>
                                <w:sz w:val="36"/>
                                <w:szCs w:val="36"/>
                              </w:rPr>
                              <w:t>апреля</w:t>
                            </w:r>
                          </w:p>
                          <w:p w:rsidR="00D7111B" w:rsidRPr="00D6218E" w:rsidRDefault="00D7111B" w:rsidP="003F5E6E">
                            <w:pPr>
                              <w:pStyle w:val="3"/>
                              <w:jc w:val="center"/>
                              <w:rPr>
                                <w:rFonts w:ascii="Times New Roman" w:hAnsi="Times New Roman"/>
                                <w:b/>
                                <w:sz w:val="36"/>
                                <w:szCs w:val="36"/>
                              </w:rPr>
                            </w:pPr>
                            <w:r w:rsidRPr="00D6218E">
                              <w:rPr>
                                <w:rFonts w:ascii="Times New Roman" w:hAnsi="Times New Roman"/>
                                <w:b/>
                                <w:sz w:val="36"/>
                                <w:szCs w:val="36"/>
                              </w:rPr>
                              <w:t>202</w:t>
                            </w:r>
                            <w:r w:rsidR="00A84091">
                              <w:rPr>
                                <w:rFonts w:ascii="Times New Roman" w:hAnsi="Times New Roman"/>
                                <w:b/>
                                <w:sz w:val="36"/>
                                <w:szCs w:val="36"/>
                              </w:rPr>
                              <w:t>4</w:t>
                            </w:r>
                            <w:r w:rsidRPr="00D6218E">
                              <w:rPr>
                                <w:rFonts w:ascii="Times New Roman" w:hAnsi="Times New Roman"/>
                                <w:b/>
                                <w:sz w:val="36"/>
                                <w:szCs w:val="36"/>
                              </w:rPr>
                              <w:t xml:space="preserve"> год</w:t>
                            </w:r>
                          </w:p>
                          <w:p w:rsidR="00D7111B" w:rsidRPr="00D6218E" w:rsidRDefault="00D7111B"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sidR="00A84091">
                              <w:rPr>
                                <w:rFonts w:ascii="Times New Roman" w:hAnsi="Times New Roman"/>
                                <w:b/>
                                <w:sz w:val="40"/>
                                <w:szCs w:val="40"/>
                              </w:rPr>
                              <w:t>7</w:t>
                            </w:r>
                            <w:r>
                              <w:rPr>
                                <w:rFonts w:ascii="Times New Roman" w:hAnsi="Times New Roman"/>
                                <w:b/>
                                <w:sz w:val="40"/>
                                <w:szCs w:val="40"/>
                              </w:rPr>
                              <w:t xml:space="preserve"> </w:t>
                            </w:r>
                          </w:p>
                          <w:p w:rsidR="00D7111B" w:rsidRDefault="00D7111B"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4B142" id="Прямоугольник 2" o:spid="_x0000_s1026" style="position:absolute;margin-left:367.4pt;margin-top:-26.05pt;width:93.8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">
                <v:textbox>
                  <w:txbxContent>
                    <w:p w:rsidR="00D7111B" w:rsidRPr="00311F8B" w:rsidRDefault="00A84091" w:rsidP="003F5E6E">
                      <w:pPr>
                        <w:pStyle w:val="3"/>
                        <w:jc w:val="center"/>
                        <w:rPr>
                          <w:rFonts w:ascii="Times New Roman" w:hAnsi="Times New Roman"/>
                          <w:b/>
                          <w:sz w:val="36"/>
                          <w:szCs w:val="36"/>
                        </w:rPr>
                      </w:pPr>
                      <w:r>
                        <w:rPr>
                          <w:rFonts w:ascii="Times New Roman" w:hAnsi="Times New Roman"/>
                          <w:b/>
                          <w:sz w:val="36"/>
                          <w:szCs w:val="36"/>
                        </w:rPr>
                        <w:t>12</w:t>
                      </w:r>
                    </w:p>
                    <w:p w:rsidR="00D7111B" w:rsidRPr="004C7D01" w:rsidRDefault="00A84091" w:rsidP="003F5E6E">
                      <w:pPr>
                        <w:pStyle w:val="3"/>
                        <w:jc w:val="center"/>
                        <w:rPr>
                          <w:rFonts w:ascii="Times New Roman" w:hAnsi="Times New Roman"/>
                          <w:b/>
                          <w:sz w:val="28"/>
                          <w:szCs w:val="28"/>
                        </w:rPr>
                      </w:pPr>
                      <w:r>
                        <w:rPr>
                          <w:rFonts w:ascii="Times New Roman" w:hAnsi="Times New Roman"/>
                          <w:b/>
                          <w:sz w:val="36"/>
                          <w:szCs w:val="36"/>
                        </w:rPr>
                        <w:t>апреля</w:t>
                      </w:r>
                    </w:p>
                    <w:p w:rsidR="00D7111B" w:rsidRPr="00D6218E" w:rsidRDefault="00D7111B" w:rsidP="003F5E6E">
                      <w:pPr>
                        <w:pStyle w:val="3"/>
                        <w:jc w:val="center"/>
                        <w:rPr>
                          <w:rFonts w:ascii="Times New Roman" w:hAnsi="Times New Roman"/>
                          <w:b/>
                          <w:sz w:val="36"/>
                          <w:szCs w:val="36"/>
                        </w:rPr>
                      </w:pPr>
                      <w:r w:rsidRPr="00D6218E">
                        <w:rPr>
                          <w:rFonts w:ascii="Times New Roman" w:hAnsi="Times New Roman"/>
                          <w:b/>
                          <w:sz w:val="36"/>
                          <w:szCs w:val="36"/>
                        </w:rPr>
                        <w:t>202</w:t>
                      </w:r>
                      <w:r w:rsidR="00A84091">
                        <w:rPr>
                          <w:rFonts w:ascii="Times New Roman" w:hAnsi="Times New Roman"/>
                          <w:b/>
                          <w:sz w:val="36"/>
                          <w:szCs w:val="36"/>
                        </w:rPr>
                        <w:t>4</w:t>
                      </w:r>
                      <w:r w:rsidRPr="00D6218E">
                        <w:rPr>
                          <w:rFonts w:ascii="Times New Roman" w:hAnsi="Times New Roman"/>
                          <w:b/>
                          <w:sz w:val="36"/>
                          <w:szCs w:val="36"/>
                        </w:rPr>
                        <w:t xml:space="preserve"> год</w:t>
                      </w:r>
                    </w:p>
                    <w:p w:rsidR="00D7111B" w:rsidRPr="00D6218E" w:rsidRDefault="00D7111B"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sidR="00A84091">
                        <w:rPr>
                          <w:rFonts w:ascii="Times New Roman" w:hAnsi="Times New Roman"/>
                          <w:b/>
                          <w:sz w:val="40"/>
                          <w:szCs w:val="40"/>
                        </w:rPr>
                        <w:t>7</w:t>
                      </w:r>
                      <w:r>
                        <w:rPr>
                          <w:rFonts w:ascii="Times New Roman" w:hAnsi="Times New Roman"/>
                          <w:b/>
                          <w:sz w:val="40"/>
                          <w:szCs w:val="40"/>
                        </w:rPr>
                        <w:t xml:space="preserve"> </w:t>
                      </w:r>
                    </w:p>
                    <w:p w:rsidR="00D7111B" w:rsidRDefault="00D7111B" w:rsidP="003F5E6E">
                      <w:pPr>
                        <w:jc w:val="center"/>
                        <w:rPr>
                          <w:rFonts w:ascii="Calibri" w:hAnsi="Calibri"/>
                          <w:sz w:val="24"/>
                          <w:szCs w:val="24"/>
                        </w:rPr>
                      </w:pPr>
                      <w:r>
                        <w:rPr>
                          <w:b/>
                          <w:bCs/>
                          <w:sz w:val="52"/>
                        </w:rPr>
                        <w:t>№ 23</w:t>
                      </w:r>
                    </w:p>
                  </w:txbxContent>
                </v:textbox>
              </v:rect>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CC12FAD" wp14:editId="5A4ED018">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5F16"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085983" w:rsidRDefault="003F5E6E" w:rsidP="0046137E">
      <w:pPr>
        <w:tabs>
          <w:tab w:val="left" w:pos="5325"/>
        </w:tabs>
        <w:spacing w:after="0" w:line="240" w:lineRule="auto"/>
        <w:jc w:val="center"/>
        <w:rPr>
          <w:rFonts w:ascii="Times New Roman" w:eastAsia="Times New Roman" w:hAnsi="Times New Roman" w:cs="Times New Roman"/>
          <w:sz w:val="20"/>
          <w:szCs w:val="20"/>
          <w:lang w:eastAsia="ru-RU"/>
        </w:rPr>
      </w:pPr>
    </w:p>
    <w:p w:rsidR="00A84091" w:rsidRPr="00A84091" w:rsidRDefault="00A84091" w:rsidP="00A84091">
      <w:pPr>
        <w:suppressAutoHyphens/>
        <w:spacing w:after="0" w:line="240" w:lineRule="auto"/>
        <w:jc w:val="center"/>
        <w:rPr>
          <w:rFonts w:ascii="Times New Roman" w:hAnsi="Times New Roman" w:cs="Times New Roman"/>
          <w:sz w:val="20"/>
          <w:szCs w:val="20"/>
        </w:rPr>
      </w:pPr>
      <w:r w:rsidRPr="00A84091">
        <w:rPr>
          <w:rFonts w:ascii="Times New Roman" w:hAnsi="Times New Roman" w:cs="Times New Roman"/>
          <w:sz w:val="20"/>
          <w:szCs w:val="20"/>
        </w:rPr>
        <w:t>АДМИНИСТРАЦИЯ</w:t>
      </w:r>
    </w:p>
    <w:p w:rsidR="00A84091" w:rsidRPr="00A84091" w:rsidRDefault="00A84091" w:rsidP="00A84091">
      <w:pPr>
        <w:suppressAutoHyphens/>
        <w:spacing w:after="0" w:line="240" w:lineRule="auto"/>
        <w:jc w:val="center"/>
        <w:rPr>
          <w:rFonts w:ascii="Times New Roman" w:hAnsi="Times New Roman" w:cs="Times New Roman"/>
          <w:sz w:val="20"/>
          <w:szCs w:val="20"/>
        </w:rPr>
      </w:pPr>
      <w:r w:rsidRPr="00A84091">
        <w:rPr>
          <w:rFonts w:ascii="Times New Roman" w:hAnsi="Times New Roman" w:cs="Times New Roman"/>
          <w:sz w:val="20"/>
          <w:szCs w:val="20"/>
        </w:rPr>
        <w:t>КОЛОМЫЦЕВСКОГО СЕЛЬСКОГО ПОСЕЛЕНИЯ</w:t>
      </w:r>
    </w:p>
    <w:p w:rsidR="00A84091" w:rsidRPr="00A84091" w:rsidRDefault="00A84091" w:rsidP="00A84091">
      <w:pPr>
        <w:suppressAutoHyphens/>
        <w:spacing w:after="0" w:line="240" w:lineRule="auto"/>
        <w:jc w:val="center"/>
        <w:rPr>
          <w:rFonts w:ascii="Times New Roman" w:hAnsi="Times New Roman" w:cs="Times New Roman"/>
          <w:sz w:val="20"/>
          <w:szCs w:val="20"/>
        </w:rPr>
      </w:pPr>
      <w:r w:rsidRPr="00A84091">
        <w:rPr>
          <w:rFonts w:ascii="Times New Roman" w:hAnsi="Times New Roman" w:cs="Times New Roman"/>
          <w:sz w:val="20"/>
          <w:szCs w:val="20"/>
        </w:rPr>
        <w:t>ЛИСКИНСКОГО МУНИЦИПАЛЬНОГО РАЙОНА</w:t>
      </w:r>
    </w:p>
    <w:p w:rsidR="00A84091" w:rsidRPr="00A84091" w:rsidRDefault="00A84091" w:rsidP="00A84091">
      <w:pPr>
        <w:suppressAutoHyphens/>
        <w:spacing w:after="0" w:line="240" w:lineRule="auto"/>
        <w:jc w:val="center"/>
        <w:rPr>
          <w:rFonts w:ascii="Times New Roman" w:hAnsi="Times New Roman" w:cs="Times New Roman"/>
          <w:sz w:val="20"/>
          <w:szCs w:val="20"/>
        </w:rPr>
      </w:pPr>
      <w:r w:rsidRPr="00A84091">
        <w:rPr>
          <w:rFonts w:ascii="Times New Roman" w:hAnsi="Times New Roman" w:cs="Times New Roman"/>
          <w:sz w:val="20"/>
          <w:szCs w:val="20"/>
        </w:rPr>
        <w:t>ВОРОНЕЖСКОЙ ОБЛАСТИ</w:t>
      </w:r>
    </w:p>
    <w:p w:rsidR="00A84091" w:rsidRPr="00A84091" w:rsidRDefault="00A84091" w:rsidP="00A84091">
      <w:pPr>
        <w:suppressAutoHyphens/>
        <w:spacing w:after="0" w:line="240" w:lineRule="auto"/>
        <w:jc w:val="center"/>
        <w:rPr>
          <w:rFonts w:ascii="Times New Roman" w:hAnsi="Times New Roman" w:cs="Times New Roman"/>
          <w:sz w:val="20"/>
          <w:szCs w:val="20"/>
        </w:rPr>
      </w:pPr>
    </w:p>
    <w:p w:rsidR="00A84091" w:rsidRPr="00A84091" w:rsidRDefault="00A84091" w:rsidP="00A84091">
      <w:pPr>
        <w:suppressAutoHyphens/>
        <w:spacing w:after="0" w:line="240" w:lineRule="auto"/>
        <w:jc w:val="center"/>
        <w:rPr>
          <w:rFonts w:ascii="Times New Roman" w:hAnsi="Times New Roman" w:cs="Times New Roman"/>
          <w:sz w:val="20"/>
          <w:szCs w:val="20"/>
        </w:rPr>
      </w:pPr>
      <w:r w:rsidRPr="00A84091">
        <w:rPr>
          <w:rFonts w:ascii="Times New Roman" w:hAnsi="Times New Roman" w:cs="Times New Roman"/>
          <w:sz w:val="20"/>
          <w:szCs w:val="20"/>
        </w:rPr>
        <w:t>П О С Т А Н О В Л Е Н И Е</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«08»  апреля 2024 года     № 20</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село Коломыцево</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Коломыцевского сельского поселения Лискинского муниципального района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Коломыцевского сельского поселения Лискинского муниципального района Воронежской области администрация Коломыцевского сельского поселения Лискинского муниципального района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ПОСТАНОВЛЯЕТ:</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Коломыцевского сельского поселения Лискинского муниципального района Воронежской области согласно приложению к настоящему постановлению.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 Признать утратившим  силу   постановление администрации Коломыцевского сельского поселения Лискинского муниципального района Воронежской области  от 29.11.2023 г. № 76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 Настоящее постановление вступает в силу со дня его официального опубликования.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 Контроль за исполнением настоящего постановления оставляю за собой.</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Глава Коломыцевского сельского поселения Лискинского муниципального района</w:t>
      </w:r>
      <w:r w:rsidRPr="00A84091">
        <w:rPr>
          <w:rFonts w:ascii="Times New Roman" w:hAnsi="Times New Roman" w:cs="Times New Roman"/>
          <w:sz w:val="20"/>
          <w:szCs w:val="20"/>
        </w:rPr>
        <w:tab/>
        <w:t xml:space="preserve">      И.В.Жидкова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Приложение</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к постановлению администрации</w:t>
      </w:r>
    </w:p>
    <w:p w:rsid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 xml:space="preserve">Коломыцевского сельского поселения Лискинского </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муниципального района</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Воронежской области</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от «08» апреля  2024 г. № 20</w:t>
      </w:r>
    </w:p>
    <w:p w:rsidR="00A84091" w:rsidRPr="00A84091" w:rsidRDefault="00A84091" w:rsidP="00A84091">
      <w:pPr>
        <w:suppressAutoHyphens/>
        <w:spacing w:after="0" w:line="240" w:lineRule="auto"/>
        <w:jc w:val="right"/>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jc w:val="center"/>
        <w:rPr>
          <w:rFonts w:ascii="Times New Roman" w:hAnsi="Times New Roman" w:cs="Times New Roman"/>
          <w:sz w:val="20"/>
          <w:szCs w:val="20"/>
        </w:rPr>
      </w:pPr>
      <w:r w:rsidRPr="00A84091">
        <w:rPr>
          <w:rFonts w:ascii="Times New Roman" w:hAnsi="Times New Roman" w:cs="Times New Roman"/>
          <w:sz w:val="20"/>
          <w:szCs w:val="20"/>
        </w:rPr>
        <w:t>Административный регламент</w:t>
      </w:r>
    </w:p>
    <w:p w:rsidR="00A84091" w:rsidRPr="00A84091" w:rsidRDefault="00A84091" w:rsidP="00A84091">
      <w:pPr>
        <w:suppressAutoHyphens/>
        <w:spacing w:after="0" w:line="240" w:lineRule="auto"/>
        <w:jc w:val="center"/>
        <w:rPr>
          <w:rFonts w:ascii="Times New Roman" w:hAnsi="Times New Roman" w:cs="Times New Roman"/>
          <w:sz w:val="20"/>
          <w:szCs w:val="20"/>
        </w:rPr>
      </w:pPr>
      <w:r w:rsidRPr="00A84091">
        <w:rPr>
          <w:rFonts w:ascii="Times New Roman" w:hAnsi="Times New Roman" w:cs="Times New Roman"/>
          <w:sz w:val="20"/>
          <w:szCs w:val="20"/>
        </w:rPr>
        <w:lastRenderedPageBreak/>
        <w:t>по предоставлению муниципальной услуги «Предоставление в собственность, аренду, постоянное (бессрочное) пользование,</w:t>
      </w:r>
      <w:r>
        <w:rPr>
          <w:rFonts w:ascii="Times New Roman" w:hAnsi="Times New Roman" w:cs="Times New Roman"/>
          <w:sz w:val="20"/>
          <w:szCs w:val="20"/>
        </w:rPr>
        <w:t xml:space="preserve"> </w:t>
      </w:r>
      <w:r w:rsidRPr="00A84091">
        <w:rPr>
          <w:rFonts w:ascii="Times New Roman" w:hAnsi="Times New Roman" w:cs="Times New Roman"/>
          <w:sz w:val="20"/>
          <w:szCs w:val="20"/>
        </w:rPr>
        <w:t>безвозмездное пользование земельного участка, находящегося в муниципальной собственности, без проведения торгов» на территории Коломыцевского сельского поселения Лискинского муниципального</w:t>
      </w:r>
      <w:r>
        <w:rPr>
          <w:rFonts w:ascii="Times New Roman" w:hAnsi="Times New Roman" w:cs="Times New Roman"/>
          <w:sz w:val="20"/>
          <w:szCs w:val="20"/>
        </w:rPr>
        <w:t xml:space="preserve"> </w:t>
      </w:r>
      <w:r w:rsidRPr="00A84091">
        <w:rPr>
          <w:rFonts w:ascii="Times New Roman" w:hAnsi="Times New Roman" w:cs="Times New Roman"/>
          <w:sz w:val="20"/>
          <w:szCs w:val="20"/>
        </w:rPr>
        <w:t>района Воронежской области</w:t>
      </w:r>
    </w:p>
    <w:p w:rsidR="00A84091" w:rsidRPr="00A84091" w:rsidRDefault="00A84091" w:rsidP="00A84091">
      <w:pPr>
        <w:suppressAutoHyphens/>
        <w:spacing w:after="0" w:line="240" w:lineRule="auto"/>
        <w:jc w:val="center"/>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I. Общие положения</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w:t>
      </w:r>
      <w:r w:rsidRPr="00A84091">
        <w:rPr>
          <w:rFonts w:ascii="Times New Roman" w:hAnsi="Times New Roman" w:cs="Times New Roman"/>
          <w:sz w:val="20"/>
          <w:szCs w:val="20"/>
        </w:rPr>
        <w:tab/>
        <w:t>Предмет регулирования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1.1.</w:t>
      </w:r>
      <w:r w:rsidRPr="00A84091">
        <w:rPr>
          <w:rFonts w:ascii="Times New Roman" w:hAnsi="Times New Roman" w:cs="Times New Roman"/>
          <w:sz w:val="20"/>
          <w:szCs w:val="20"/>
        </w:rPr>
        <w:tab/>
        <w:t>Административный регламент предоставления муниципальной услуги регулирует отношения, возникающие в связи с предоставлением администрацией Коломыцевского сельского поселения Лискинского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Коломыцевского сельского поселения Лискинского муниципального района Воронежской области (далее – Административный регламент, Муниципальная услуга).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1.2.</w:t>
      </w:r>
      <w:r w:rsidRPr="00A84091">
        <w:rPr>
          <w:rFonts w:ascii="Times New Roman" w:hAnsi="Times New Roman" w:cs="Times New Roman"/>
          <w:sz w:val="20"/>
          <w:szCs w:val="20"/>
        </w:rPr>
        <w:tab/>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Коломыцевского сельского поселения Лискинского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1.3. В рамках настоящего Административного регламента земельные участки предоставляются без проведения торгов в следующих случаях:</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1.3.1. путем заключения договора купли-продажи: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1.3.2. путем заключения договора аренды:</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 земельного участка юридическим лицам в соответствии с указом или распоряжением Президента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w:t>
      </w:r>
      <w:r w:rsidRPr="00A84091">
        <w:rPr>
          <w:rFonts w:ascii="Times New Roman" w:hAnsi="Times New Roman" w:cs="Times New Roman"/>
          <w:sz w:val="20"/>
          <w:szCs w:val="20"/>
        </w:rPr>
        <w:lastRenderedPageBreak/>
        <w:t>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14)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15)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w:t>
      </w:r>
      <w:r w:rsidRPr="00A84091">
        <w:rPr>
          <w:rFonts w:ascii="Times New Roman" w:hAnsi="Times New Roman" w:cs="Times New Roman"/>
          <w:sz w:val="20"/>
          <w:szCs w:val="20"/>
        </w:rPr>
        <w:lastRenderedPageBreak/>
        <w:t>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 земельного участка, необходимого для осуществления пользования недрами, недропользователю;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28)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30)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34)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37)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38) земельного участка в соответствии с Федеральным законом от 24 июля 2008 года № 161-ФЗ «О содействии развитию жилищного строительства»;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41)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42)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43)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1.3.3. путем заключения договора постоянного (бессрочного) пользования: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1) государственным и муниципальным учреждениям (бюджетным, казенным, автономным);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 казенным предприятиям;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 центрам исторического наследия президентов Российской Федерации, прекративших исполнение своих полномочий.</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1.3.4. путем заключения договоров безвозмездного пользования: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14) садоводческим или огородническим некоммерческим товариществам на срок не более чем пять лет;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w:t>
      </w:r>
      <w:r w:rsidRPr="00A84091">
        <w:rPr>
          <w:rFonts w:ascii="Times New Roman" w:hAnsi="Times New Roman" w:cs="Times New Roman"/>
          <w:sz w:val="20"/>
          <w:szCs w:val="20"/>
        </w:rPr>
        <w:lastRenderedPageBreak/>
        <w:t>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19) лицу в случае и в порядке, которые предусмотрены Федеральным законом от 24 июля 2008 года N 161-ФЗ "О содействии развитию жилищного строительства";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w:t>
      </w:r>
      <w:r w:rsidRPr="00A84091">
        <w:rPr>
          <w:rFonts w:ascii="Times New Roman" w:hAnsi="Times New Roman" w:cs="Times New Roman"/>
          <w:sz w:val="20"/>
          <w:szCs w:val="20"/>
        </w:rPr>
        <w:lastRenderedPageBreak/>
        <w:t xml:space="preserve">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6) подача в Администрацию гражданином или юридическим лицом заявления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1.3.6. 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(пункты 1.3.6 – 1.3.7 введены февраль 2024 г.)</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w:t>
      </w:r>
      <w:r w:rsidRPr="00A84091">
        <w:rPr>
          <w:rFonts w:ascii="Times New Roman" w:hAnsi="Times New Roman" w:cs="Times New Roman"/>
          <w:sz w:val="20"/>
          <w:szCs w:val="20"/>
        </w:rPr>
        <w:tab/>
        <w:t>Круг заявителей</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2.1.</w:t>
      </w:r>
      <w:r w:rsidRPr="00A84091">
        <w:rPr>
          <w:rFonts w:ascii="Times New Roman" w:hAnsi="Times New Roman" w:cs="Times New Roman"/>
          <w:sz w:val="20"/>
          <w:szCs w:val="20"/>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w:t>
      </w:r>
      <w:r w:rsidRPr="00A84091">
        <w:rPr>
          <w:rFonts w:ascii="Times New Roman" w:hAnsi="Times New Roman" w:cs="Times New Roman"/>
          <w:sz w:val="20"/>
          <w:szCs w:val="20"/>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2.3.</w:t>
      </w:r>
      <w:r w:rsidRPr="00A84091">
        <w:rPr>
          <w:rFonts w:ascii="Times New Roman" w:hAnsi="Times New Roman" w:cs="Times New Roman"/>
          <w:sz w:val="20"/>
          <w:szCs w:val="20"/>
        </w:rPr>
        <w:tab/>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w:t>
      </w:r>
      <w:r w:rsidRPr="00A84091">
        <w:rPr>
          <w:rFonts w:ascii="Times New Roman" w:hAnsi="Times New Roman" w:cs="Times New Roman"/>
          <w:sz w:val="20"/>
          <w:szCs w:val="20"/>
        </w:rPr>
        <w:tab/>
        <w:t>Требования к порядку информирования о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3.1.</w:t>
      </w:r>
      <w:r w:rsidRPr="00A84091">
        <w:rPr>
          <w:rFonts w:ascii="Times New Roman" w:hAnsi="Times New Roman" w:cs="Times New Roman"/>
          <w:sz w:val="20"/>
          <w:szCs w:val="20"/>
        </w:rPr>
        <w:tab/>
        <w:t>Прием заявителей по вопросу предоставления Муниципальной услуги осуществляется администрацией Коломыцевского сельского поселения Лискинского муниципального района Воронежской области (далее – Администрация) или в МФЦ.</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3.2.</w:t>
      </w:r>
      <w:r w:rsidRPr="00A84091">
        <w:rPr>
          <w:rFonts w:ascii="Times New Roman" w:hAnsi="Times New Roman" w:cs="Times New Roman"/>
          <w:sz w:val="20"/>
          <w:szCs w:val="20"/>
        </w:rPr>
        <w:tab/>
        <w:t>На официальном сайте Администрации (https:// kolomycevskoe -r20.gosweb.gosuslugi.ru)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место нахождения и график работы Администрации;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справочные телефоны Администрации, в том числе номер телефона-автоинформатора;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адреса официального сайта, а также электронной почты и (или) формы обратной связи Администрации в сети «Интернет».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3.3.</w:t>
      </w:r>
      <w:r w:rsidRPr="00A84091">
        <w:rPr>
          <w:rFonts w:ascii="Times New Roman" w:hAnsi="Times New Roman" w:cs="Times New Roman"/>
          <w:sz w:val="20"/>
          <w:szCs w:val="20"/>
        </w:rPr>
        <w:tab/>
        <w:t>Информирование Заявителей по вопросам предоставления Муниципальной услуги осуществляется: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а) путем размещения информации на сайте Администрации, ЕПГУ, РПГУ;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путем публикации информационных материалов в средствах массовой информации;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 посредством телефонной и факсимильной связи;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е) посредством ответов на письменные и устные обращения Заявителей по вопросу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3.4.</w:t>
      </w:r>
      <w:r w:rsidRPr="00A84091">
        <w:rPr>
          <w:rFonts w:ascii="Times New Roman" w:hAnsi="Times New Roman" w:cs="Times New Roman"/>
          <w:sz w:val="20"/>
          <w:szCs w:val="20"/>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б) перечень лиц, имеющих право на получение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срок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 исчерпывающий перечень оснований для приостановления или отказа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ж) формы заявлений (уведомлений, сообщений), используемых при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3.5.</w:t>
      </w:r>
      <w:r w:rsidRPr="00A84091">
        <w:rPr>
          <w:rFonts w:ascii="Times New Roman" w:hAnsi="Times New Roman" w:cs="Times New Roman"/>
          <w:sz w:val="20"/>
          <w:szCs w:val="20"/>
        </w:rPr>
        <w:tab/>
        <w:t>Информация на ЕПГУ, РПГУ и сайте Администрации о порядке и сроках предоставления Муниципальной услуги предоставляется бесплатно.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3.6.</w:t>
      </w:r>
      <w:r w:rsidRPr="00A84091">
        <w:rPr>
          <w:rFonts w:ascii="Times New Roman" w:hAnsi="Times New Roman" w:cs="Times New Roman"/>
          <w:sz w:val="20"/>
          <w:szCs w:val="20"/>
        </w:rPr>
        <w:tab/>
        <w:t>На сайте Администрации дополнительно размещаются: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 полные наименования и почтовые адреса Администрации, предоставляющей Муниципальную услугу;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режим работы Администрации;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г) график работы подразделения, непосредственно предоставляющего Муниципальную услугу;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е) перечень лиц, имеющих право на получение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ж) формы заявлений (уведомлений, сообщений), используемых при предоставлении Муниципальной услуги, образцы и инструкции по заполнению;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з) порядок и способы предварительной записи на получение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и) текст Административного регламента с приложениями;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 краткое описание порядка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3.7.</w:t>
      </w:r>
      <w:r w:rsidRPr="00A84091">
        <w:rPr>
          <w:rFonts w:ascii="Times New Roman" w:hAnsi="Times New Roman" w:cs="Times New Roman"/>
          <w:sz w:val="20"/>
          <w:szCs w:val="20"/>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3.8.</w:t>
      </w:r>
      <w:r w:rsidRPr="00A84091">
        <w:rPr>
          <w:rFonts w:ascii="Times New Roman" w:hAnsi="Times New Roman" w:cs="Times New Roman"/>
          <w:sz w:val="20"/>
          <w:szCs w:val="20"/>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 о перечне лиц, имеющих право на получение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о перечне документов, необходимых для получения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г) о сроках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 об основаниях для приостановления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ж) об основаниях для отказа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е) о месте размещения на ЕПГУ, РПГУ, сайте Администрации информации по вопросам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3.9.</w:t>
      </w:r>
      <w:r w:rsidRPr="00A84091">
        <w:rPr>
          <w:rFonts w:ascii="Times New Roman" w:hAnsi="Times New Roman" w:cs="Times New Roman"/>
          <w:sz w:val="20"/>
          <w:szCs w:val="20"/>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3.10.</w:t>
      </w:r>
      <w:r w:rsidRPr="00A84091">
        <w:rPr>
          <w:rFonts w:ascii="Times New Roman" w:hAnsi="Times New Roman" w:cs="Times New Roman"/>
          <w:sz w:val="20"/>
          <w:szCs w:val="20"/>
        </w:rPr>
        <w:tab/>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3.11.</w:t>
      </w:r>
      <w:r w:rsidRPr="00A84091">
        <w:rPr>
          <w:rFonts w:ascii="Times New Roman" w:hAnsi="Times New Roman" w:cs="Times New Roman"/>
          <w:sz w:val="20"/>
          <w:szCs w:val="20"/>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3.12.</w:t>
      </w:r>
      <w:r w:rsidRPr="00A84091">
        <w:rPr>
          <w:rFonts w:ascii="Times New Roman" w:hAnsi="Times New Roman" w:cs="Times New Roman"/>
          <w:sz w:val="20"/>
          <w:szCs w:val="20"/>
        </w:rPr>
        <w:tab/>
        <w:t>Консультирование по вопросам предоставления Муниципальной услуги должностными лицами Администрации осуществляется бесплатно.</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II.</w:t>
      </w:r>
      <w:r w:rsidRPr="00A84091">
        <w:rPr>
          <w:rFonts w:ascii="Times New Roman" w:hAnsi="Times New Roman" w:cs="Times New Roman"/>
          <w:sz w:val="20"/>
          <w:szCs w:val="20"/>
        </w:rPr>
        <w:tab/>
        <w:t>Стандарт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w:t>
      </w:r>
      <w:r w:rsidRPr="00A84091">
        <w:rPr>
          <w:rFonts w:ascii="Times New Roman" w:hAnsi="Times New Roman" w:cs="Times New Roman"/>
          <w:sz w:val="20"/>
          <w:szCs w:val="20"/>
        </w:rPr>
        <w:tab/>
        <w:t>Наименование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w:t>
      </w:r>
      <w:r w:rsidRPr="00A84091">
        <w:rPr>
          <w:rFonts w:ascii="Times New Roman" w:hAnsi="Times New Roman" w:cs="Times New Roman"/>
          <w:sz w:val="20"/>
          <w:szCs w:val="20"/>
        </w:rPr>
        <w:tab/>
        <w:t>Наименование органа, предоставляющего Муниципальную услугу</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5.1.</w:t>
      </w:r>
      <w:r w:rsidRPr="00A84091">
        <w:rPr>
          <w:rFonts w:ascii="Times New Roman" w:hAnsi="Times New Roman" w:cs="Times New Roman"/>
          <w:sz w:val="20"/>
          <w:szCs w:val="20"/>
        </w:rPr>
        <w:tab/>
        <w:t>Муниципальная услуга предоставляется администрацией Коломыцевского сельского поселения Лискинского муниципального района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5.2.</w:t>
      </w:r>
      <w:r w:rsidRPr="00A84091">
        <w:rPr>
          <w:rFonts w:ascii="Times New Roman" w:hAnsi="Times New Roman" w:cs="Times New Roman"/>
          <w:sz w:val="20"/>
          <w:szCs w:val="20"/>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5.3.</w:t>
      </w:r>
      <w:r w:rsidRPr="00A84091">
        <w:rPr>
          <w:rFonts w:ascii="Times New Roman" w:hAnsi="Times New Roman" w:cs="Times New Roman"/>
          <w:sz w:val="20"/>
          <w:szCs w:val="20"/>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5.4.</w:t>
      </w:r>
      <w:r w:rsidRPr="00A84091">
        <w:rPr>
          <w:rFonts w:ascii="Times New Roman" w:hAnsi="Times New Roman" w:cs="Times New Roman"/>
          <w:sz w:val="20"/>
          <w:szCs w:val="20"/>
        </w:rPr>
        <w:tab/>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постановлением администрации  Коломыцевского сельского поселения Лискинского муниципального района Воронежской области от 27.11.2023 г. № 73 «Об утверждении перечня муниципальных услуг, предоставляемых администрацией Коломыцевского сельского поселения Лискинского муниципального района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5.6. В целях предоставления Муниципальной услуги Администрация  взаимодействует с:</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w:t>
      </w:r>
      <w:r w:rsidRPr="00A84091">
        <w:rPr>
          <w:rFonts w:ascii="Times New Roman" w:hAnsi="Times New Roman" w:cs="Times New Roman"/>
          <w:sz w:val="20"/>
          <w:szCs w:val="20"/>
        </w:rPr>
        <w:tab/>
        <w:t>Результат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6.1. В соответствии с вариантами, приведенными в разделе III настоящего Административного регламента, результатом предоставления Муниципальной услуги являются: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6.1.1. договор купли-продажи земельного участка, находящегося в муниципальной собственности;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6.1.2. договор аренды земельного участка, находящегося в муниципальной собственности;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6.1.3. договор безвозмездного пользования земельным участком, находящимся в муниципальной собственности;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6.1.5. исправление допущенных опечаток и (или) ошибок в выданных документах.</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6.4. Результат предоставления Муниципальной услуги направляется Заявителю одним из следующих способов: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 Посредством почтового отправления;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 В личный кабинет Заявителя на ЕПГУ, РПГУ, на электронную почту;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 В МФЦ;</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 Лично Заявителю либо его уполномоченному представителю в Администрации.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6.5. Состав реквизитов документа, содержащего решение о предоставлении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регистрационный номер;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дата регистрации: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7.</w:t>
      </w:r>
      <w:r w:rsidRPr="00A84091">
        <w:rPr>
          <w:rFonts w:ascii="Times New Roman" w:hAnsi="Times New Roman" w:cs="Times New Roman"/>
          <w:sz w:val="20"/>
          <w:szCs w:val="20"/>
        </w:rPr>
        <w:tab/>
        <w:t>Срок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В 2024 году срок предоставления Муниципальной услуги  составляет не более 14 календарных дней.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8.</w:t>
      </w:r>
      <w:r w:rsidRPr="00A84091">
        <w:rPr>
          <w:rFonts w:ascii="Times New Roman" w:hAnsi="Times New Roman" w:cs="Times New Roman"/>
          <w:sz w:val="20"/>
          <w:szCs w:val="20"/>
        </w:rPr>
        <w:tab/>
        <w:t xml:space="preserve">Правовые основания для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Конституцией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Градостроительным кодексом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Гражданским кодексом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Земельным кодексом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Федеральным законом от 27.07.2010 № 210-ФЗ «Об организации предоставления государственных и муниципальных услуг»;</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Федеральным законом от 06.10.2003 № 131-ФЗ «Об общих принципах организации местного самоуправления в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Федеральным законом от 06.04.2011 № 63-ФЗ «Об электронной подписи»;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Законом Воронежской области от 13.05.2008 № 25-ОЗ "О регулировании земельных отношений на территории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иными действующими в данной сфере нормативными правовыми актами.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8.1.</w:t>
      </w:r>
      <w:r w:rsidRPr="00A84091">
        <w:rPr>
          <w:rFonts w:ascii="Times New Roman" w:hAnsi="Times New Roman" w:cs="Times New Roman"/>
          <w:sz w:val="20"/>
          <w:szCs w:val="20"/>
        </w:rPr>
        <w:tab/>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https://kolomycevskoe-r20.gosweb.gosuslugi.ru/ofitsialno/munitsipalnye-uslugi/reglament/.</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w:t>
      </w:r>
      <w:r w:rsidRPr="00A84091">
        <w:rPr>
          <w:rFonts w:ascii="Times New Roman" w:hAnsi="Times New Roman" w:cs="Times New Roman"/>
          <w:sz w:val="20"/>
          <w:szCs w:val="20"/>
        </w:rPr>
        <w:tab/>
        <w:t>Исчерпывающий перечень документов, необходимых для предоставления Муниципальной услуги, подлежащих представлению Заявителем.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9.1. При обращении в Администрацию Заявителями (их представителями) должны быть представлены: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 заявление о предоставлении земельного участка. В письменном заявлении о предоставлении земельного участка указываются: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 фамилия, имя, отчество, место жительства заявителя и реквизиты документа, удостоверяющего личность заявителя (для гражданина);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кадастровый номер испрашиваемого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ж) цель использования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 почтовый адрес и (или) адрес электронной почты для связи с заявителем.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Форма заявления о предоставлении Муниципальной услуги приведена в приложении № 2 к настоящему Административному регламенту.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В заявлении указывается один из следующих способов направления результата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виде бумажного документа, который Заявитель получает непосредственно при личном обращении;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виде бумажного документа, который направляется Администрацией Заявителю посредством почтового отправления;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виде электронного документа, который направляется Администрацией Заявителю посредством электронной почты, посредством ЕПГУ, РПГУ.</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A84091">
        <w:rPr>
          <w:rFonts w:ascii="Times New Roman" w:hAnsi="Times New Roman" w:cs="Times New Roman"/>
          <w:sz w:val="20"/>
          <w:szCs w:val="20"/>
        </w:rPr>
        <w:lastRenderedPageBreak/>
        <w:t>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w:t>
      </w:r>
      <w:r w:rsidRPr="00A84091">
        <w:rPr>
          <w:rFonts w:ascii="Times New Roman" w:hAnsi="Times New Roman" w:cs="Times New Roman"/>
          <w:sz w:val="20"/>
          <w:szCs w:val="20"/>
        </w:rPr>
        <w:lastRenderedPageBreak/>
        <w:t xml:space="preserve">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9.2.34. земельного участка, необходимого для осуществления пользования недрами, недропользователю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w:t>
      </w:r>
      <w:r w:rsidRPr="00A84091">
        <w:rPr>
          <w:rFonts w:ascii="Times New Roman" w:hAnsi="Times New Roman" w:cs="Times New Roman"/>
          <w:sz w:val="20"/>
          <w:szCs w:val="20"/>
        </w:rPr>
        <w:lastRenderedPageBreak/>
        <w:t xml:space="preserve">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w:t>
      </w:r>
      <w:r w:rsidRPr="00A84091">
        <w:rPr>
          <w:rFonts w:ascii="Times New Roman" w:hAnsi="Times New Roman" w:cs="Times New Roman"/>
          <w:sz w:val="20"/>
          <w:szCs w:val="20"/>
        </w:rPr>
        <w:lastRenderedPageBreak/>
        <w:t>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10.1.2. Утвержденный проект межевания территории;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10.1.3. Выписка из ЕГРН об объекте недвижимости (об испрашиваемом земельном участке);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10.1.4. Выписка из Единого государственного реестра юридических лиц (далее – ЕГРЮЛ) в отношении СНТ и ОНТ;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10.1.5. Выписка из ЕГРН об объекте недвижимости (о здании и (или) сооружении, расположенном(ых) на испрашиваемом земельном участке);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10.1.7. Выписка из ЕГРЮЛ о юридическом лице, являющемся заявителем;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10.1.10. Сведения о трудовой деятельности;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10.1.11. Указ или распоряжение Президента Российской Федерации;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10.1.12. Распоряжение Правительства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10.1.13. Распоряжение Губернатора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10.1.15. Договор аренды исходного земельного участка, в том числе предоставленного для комплексного развития территории;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 xml:space="preserve">10.1.16. Утвержденный проект планировки и утвержденный проект межевания территории;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10.1.18. Договор или решение о комплексном развитии территории;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10.1.19. Решение о предварительном согласовании предоставления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10.1.20. Свидетельство о внесении казачьего общества в государственный реестр казачьих обществ в Российской Федерации;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10.1.21. Свидетельство, удостоверяющее регистрацию лица в качестве резидента особой экономической зоны;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10.1.22. Соглашение об управлении особой экономической зоной;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10.1.23. Соглашение о взаимодействии в сфере развития инфраструктуры особой экономической зоны;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10.1.24. Концессионное соглашение;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10.1.25. Договор об освоении территории в целях строительства и эксплуатации наемного дома коммерческого использования;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10.1.26. Договор об освоении территории в целях строительства и эксплуатации наемного дома социального использования;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10.1.27. Специальный инвестиционный контракт;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10.1.28. Охотхозяйственное соглашение;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10.1.29. Инвестиционная декларация, в составе которой представлен инвестиционный проект;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10.1.31. Договор пользования рыбоводным участком;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10.1.33. Договор об условиях деятельности в свободной экономической зоне;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10.1.34. Инвестиционная декларация;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10.1.37. Сведения о трудовой деятельности;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10.1.38.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10.1.39. Договор найма служебного жилого помещения;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10.1.41. Решение о создании некоммерческой организации;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10.1.43. Государственный контракт;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10.1.44. Решение Воронежской области о создании некоммерческой организации.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10.2. Запрещается требовать от Заявителя: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11. Исчерпывающий перечень оснований для отказа в приеме документов, необходимых для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11.1. Основаниями для отказа в приеме документов, необходимых для предоставления Муниципальной услуги являются: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11.1.2. Неполное заполнение полей в форме заявления, в том числе в интерактивной форме заявления на ЕПГУ;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11.1.3. Представление неполного комплекта документов, необходимых для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11.3. Отказ в приеме документов не препятствует повторному обращению заявителя в Администрацию за получением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12.1. Оснований для приостановления предоставления Муниципальной услуги не предусмотрено.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w:t>
      </w:r>
      <w:r w:rsidRPr="00A84091">
        <w:rPr>
          <w:rFonts w:ascii="Times New Roman" w:hAnsi="Times New Roman" w:cs="Times New Roman"/>
          <w:sz w:val="20"/>
          <w:szCs w:val="20"/>
        </w:rPr>
        <w:lastRenderedPageBreak/>
        <w:t xml:space="preserve">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20) предоставление земельного участка на заявленном виде прав не допускается;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 xml:space="preserve">21) в отношении земельного участка, указанного в заявлении о его предоставлении, не установлен вид разрешенного использования;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 указанный в заявлении о предоставлении земельного участка земельный участок не отнесен к определенной категории земель;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13. Размер платы, взимаемой с Заявителя при предоставлении Муниципальной услуги, и способы ее взимания</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Муниципальная услуга предоставляется бесплатно.</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14.</w:t>
      </w:r>
      <w:r w:rsidRPr="00A84091">
        <w:rPr>
          <w:rFonts w:ascii="Times New Roman" w:hAnsi="Times New Roman" w:cs="Times New Roman"/>
          <w:sz w:val="20"/>
          <w:szCs w:val="20"/>
        </w:rPr>
        <w:tab/>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15.</w:t>
      </w:r>
      <w:r w:rsidRPr="00A84091">
        <w:rPr>
          <w:rFonts w:ascii="Times New Roman" w:hAnsi="Times New Roman" w:cs="Times New Roman"/>
          <w:sz w:val="20"/>
          <w:szCs w:val="20"/>
        </w:rPr>
        <w:tab/>
        <w:t xml:space="preserve"> Срок регистрации запроса Заявителя о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15.1. Регистрация запроса Заявителя осуществляется в день поступления заявления с прилагаемыми документами.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16. Требования к помещениям, в которых предоставляется Муниципальная услуга</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w:t>
      </w:r>
      <w:r w:rsidRPr="00A84091">
        <w:rPr>
          <w:rFonts w:ascii="Times New Roman" w:hAnsi="Times New Roman" w:cs="Times New Roman"/>
          <w:sz w:val="20"/>
          <w:szCs w:val="20"/>
        </w:rPr>
        <w:lastRenderedPageBreak/>
        <w:t>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16.2. Центральный вход в здание Администрации должен быть оборудован информационной табличкой (вывеской), содержащей информацию: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наименование;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местонахождение и юридический адрес;</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режим работы;</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график приема;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номера телефонов для справок.</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16.3. Помещения, в которых предоставляется Муниципальная услуга, должны соответствовать санитарно-эпидемиологическим правилам и нормативам.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16.4. Помещения, в которых предоставляется Муниципальная услуга, оснащаются: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противопожарной системой и средствами пожаротушения;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системой оповещения о возникновении чрезвычайной ситуации;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средствами оказания первой медицинской помощи;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туалетными комнатами для посетителей.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16.7. Места для заполнения заявлений оборудуются стульями, столами (стойками), бланками заявлений, письменными принадлежностями.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16.8. Места приема Заявителей оборудуются информационными табличками (вывесками) с указанием: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номера кабинета и наименования отдела;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фамилии, имени и отчества (последнее - при наличии), должности ответственного лица за прием документов;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графика приема Заявителей.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17. Показатели качества и доступности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б) возможность выбора Заявителем форм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г) возможность обращения за получением Муниципальной услуги в электронной форме, в том числе с использованием ЕПГУ, РПГУ;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 доступность обращения за предоставлением Муниципальной услуги, в том числе для маломобильных групп населения;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электронной форме</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18.1. Необходимыми и обязательными для предоставления Муниципальной услуги, являются следующие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18.1.1. Кадастровые работы в целях осуществления государственного кадастрового учета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18.1.2. Государственный кадастровый учет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Плата за предоставление услуг, которые являются необходимыми и обязательными для предоставления Муниципальной услуги взимается за: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выполнение кадастровых работ – размер определяется в соответствии с договором, заключаемым с кадастровым инженером;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осуществление государственного кадастрового учета – плата не взимается.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18.6.1. Электронные документы представляются в следующих форматах:</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 xml - для документов, в отношении которых утверждены формы и требования по формированию электронных документов в виде файлов в формате xml;</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б) doc, docx, odt - для документов с текстовым содержанием, не включающим формулы;</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г) zip, rar для сжатых документов в один файл;</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 sig для открепленной усиленной квалифицированной электронной подписи.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«черно-белый» (при отсутствии в документе графических изображений и (или) цветного текста);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«оттенки серого» (при наличии в документе графических изображений, отличных от цветного графического изображения);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«цветной» или «режим полной цветопередачи» (при наличии в документе цветных графических изображений либо цветного текста);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сохранением всех аутентичных признаков подлинности, а именно: графической подписи лица, печати, углового штампа бланка;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18.6.3. Электронные документы должны обеспечивать:</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возможность идентифицировать документ и количество листов в документе;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содержать оглавление, соответствующее их смыслу и содержанию;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Документы, подлежащие представлению в форматах xls, xlIsx или ods, формируются в виде отдельного электронного документа.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18.7. Информационными системами, используемыми для предоставления Муниципальной услуги, являются: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информационная система Воронежской области «Портал Воронежской области в сети Интернет»;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федеральная государственная информационная система «Единый портал государственных и муниципальных услуг (функций)»;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МФЦ осуществляет: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 xml:space="preserve">выдачу Заявителю результата предоставления Муниципальной услуги на бумажном носителе.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18.11. Информирование Заявителей в МФЦ осуществляется следующими способами: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 путем размещения информации на официальных сайтах и информационных стендах в МФЦ;</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б) при обращении Заявителя в МФЦ лично, по телефону, посредством почтовых отправлений, либо по электронной почте.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Информирование по телефону может осуществляться с использованием автоинформатора и голосового помощника.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изложить обращение в письменной форме (ответ направляется Заявителю в соответствии со способом, указанным в обращении);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назначить другое время для консультаций.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18.15. Заявитель вправе обратиться в МФЦ по месту нахождения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18.16. Способы подачи заявления и документов и получение результата Муниципальной услуги в МФЦ (по выбору Заявителя):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Заявитель подает заявление и документы в МФЦ, результат Муниципальной услуги Заявитель получает в МФЦ;</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Заявитель подает заявление и документы в МФЦ, результат Муниципальной услуги Заявитель получает в Администрации;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Заявитель подает заявление и документы через ЕПГУ, РПГУ, результат Муниципальной услуги Заявитель получает в МФЦ;</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Заявитель подает заявление и документы в Администрации, результат Муниципальной услуги Заявитель получает в МФЦ.</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Работник МФЦ осуществляет следующие действия: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проверяет полномочия представителя Заявителя (в случае обращения представителя Заявителя);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определяет статус исполнения заявления в АИС «МФЦ»;</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выдает результат предоставления Муниципальной услуги на бумажном носителе.</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III.</w:t>
      </w:r>
      <w:r w:rsidRPr="00A84091">
        <w:rPr>
          <w:rFonts w:ascii="Times New Roman" w:hAnsi="Times New Roman" w:cs="Times New Roman"/>
          <w:sz w:val="20"/>
          <w:szCs w:val="20"/>
        </w:rPr>
        <w:tab/>
        <w:t>Состав, последовательность и сроки выполнения административных процедур</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17.</w:t>
      </w:r>
      <w:r w:rsidRPr="00A84091">
        <w:rPr>
          <w:rFonts w:ascii="Times New Roman" w:hAnsi="Times New Roman" w:cs="Times New Roman"/>
          <w:sz w:val="20"/>
          <w:szCs w:val="20"/>
        </w:rPr>
        <w:tab/>
        <w:t>Состав, последовательность и сроки выполнения административных процедур (действий) при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21.1. Перечень вариантов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2. Предоставление земельного участка, находящегося в муниципальной собственности, в аренду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5. Исправление допущенных опечаток и (или) ошибок в выданных в результате предоставления Муниципальной услуги документах;</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6. Выдача дубликата выданного в результате предоставления Муниципальной услуги документа.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21.2. Описание административной процедуры профилирования Заявителей.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21.3. Перечень административных процедур для каждого варианта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 прием запроса и документов и (или) информации, необходимых для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принятие решения о предоставлении (об отказе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г) подписание и направление (выдача) результата предоставления Муниципальной услуги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е) получение дополнительных сведений от Заявителя.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 Подразделы, содержащие описание вариантов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22.1. Вариант 1. Предоставление земельного участка, находящегося в Муниципальной собственности, в собственность за плату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22.1.2. Прием запроса и документов и (или) информации, необходимых для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устанавливает предмет обращения, личность Заявителя;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A84091">
        <w:rPr>
          <w:rFonts w:ascii="Times New Roman" w:hAnsi="Times New Roman" w:cs="Times New Roman"/>
          <w:sz w:val="20"/>
          <w:szCs w:val="20"/>
        </w:rPr>
        <w:lastRenderedPageBreak/>
        <w:t>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Максимальный срок исполнения административной процедуры - 1 рабочий день (в пределах общего срока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22.1.3. Формирование и направление межведомственных запросов в органы (организации), участвующие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 непредставлении Заявителем по собственной инициативе документов, указанных в п.9.3 настоящего Административного регламента, Специалист запрашивает в рамках межведомственного взаимодействия следующие сведения и документы:</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 в Управлении Федеральной службы государственной регистрации, кадастра и картографии по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выписку из Единого государственного реестра недвижимости о зарегистрированных правах на земельный участок или объект недвижимости;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б) в Управлении Федеральной налоговой службы по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в иных органах и организациях – документы, указанные в п.9.3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наименование органа, направляющего межведомственный запрос;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наименование органа или организации, в адрес которых направляется межведомственный запрос;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контактная информация для направления ответа на межведомственный запрос;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дата направления межведомственного запроса;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информация о факте получения согласия на обработку персональных данных.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Срок административной процедуры – 3 дня.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22.1.4. Принятие решения о предоставлении (об отказе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Максимальный срок административной процедуры – 14 календарных дней.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22.1.5. Подписание и направление (выдача) результата предоставления Муниципальной услуги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Подготовленный Специалистом проект Решения о предоставлении земельного участка и три экземпляра договора купли-продажи земельного участка передаются на подписание главе Коломыцевского сельского поселения Лискинского муниципального района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Подписание проекта решения о предоставлении земельного участка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Заявитель подписывает экземпляры договоров купли-продажи земельного участка в срок не позднее тридцати дней со дня их получения.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Максимальный срок административной процедуры – 2 дня.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22.1.6. Административная процедура по получению дополнительных сведений от Заявителя не применяется.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22.2. Вариант 2. Предоставление земельного участка, находящегося в муниципальной собственности, в аренду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Коломыцевского сельского поселения Лискинского муниципального района Воронежской области в течение 1 дня (в пределах сроков предоставления Муниципальной услуги, установленного пунктом 7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Максимальный срок административной процедуры – 2 дня.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Заявитель подписывает экземпляры договоров аренды земельного участка в срок не позднее тридцати дней со дня их получения.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22.2.7. Административная процедура по получению дополнительных сведений от Заявителя не применяется.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22.3. Вариант 3. Предоставление земельного участка, находящегося в муниципальной собственности, в безвозмездное пользование.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Коломыцевского сельского поселения Лискинского муниципального района Воронежской области в течение 1 дня (в пределах срока предоставления Муниципальной услуги, установленного пунктом 7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Административная процедура по получению дополнительных сведений от Заявителя не применяется.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22.4. Вариант 4. Предоставление земельного участка, находящегося в постоянное (бессрочное) пользование.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22.4.6. Решение о предоставлении земельного участка, находящегося в муниципальной собственности, в постоянное (бессрочное) пользование, подписываются главой Коломыцевского сельского поселения </w:t>
      </w:r>
      <w:r w:rsidRPr="00A84091">
        <w:rPr>
          <w:rFonts w:ascii="Times New Roman" w:hAnsi="Times New Roman" w:cs="Times New Roman"/>
          <w:sz w:val="20"/>
          <w:szCs w:val="20"/>
        </w:rPr>
        <w:lastRenderedPageBreak/>
        <w:t xml:space="preserve">Лискинского муниципального района Воронежской области в течение 1 рабочего дня (в пределах срока предоставления Муниципальной услуги, установленного пунктом 7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Административная процедура по получению дополнительных сведений от Заявителя не применяется.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22.5. Вариант 5. Исправление допущенных опечаток и (или) ошибок в выданных в результате предоставления Муниципальной услуги документах</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Коломыцевского сельского поселения Лискинского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22.5.7.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Административная процедура по получению дополнительных сведений от Заявителя не применяется.</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22.6. Вариант 6. Выдача дубликата выданного в результате предоставления Муниципальной услуги документа.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22.6.1. Основанием для 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22.6.3. Основанием принятия решения о выдаче дубликата является обращение лица, являющегося Заявителем (его представителем).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22.6.6. Соответствующий документ в течение 1 рабочего дня с даты принятия соответствующего решения подписывается главой Коломыцевского сельского поселения Лискинского муниципального района Воронежской области и вручается Специалистом Заявителю либо направляется почтовым отправлением.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22.6.7. Критерием принятия решения является обращение лица, являющегося Заявителем (его представителем).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Административная процедура по получению дополнительных сведений от Заявителя не применяется.</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23. Порядок оставления запроса Заявителя без рассмотрения.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IV.</w:t>
      </w:r>
      <w:r w:rsidRPr="00A84091">
        <w:rPr>
          <w:rFonts w:ascii="Times New Roman" w:hAnsi="Times New Roman" w:cs="Times New Roman"/>
          <w:sz w:val="20"/>
          <w:szCs w:val="20"/>
        </w:rPr>
        <w:tab/>
        <w:t>Порядок и формы контроля за исполнением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25.2.</w:t>
      </w:r>
      <w:r w:rsidRPr="00A84091">
        <w:rPr>
          <w:rFonts w:ascii="Times New Roman" w:hAnsi="Times New Roman" w:cs="Times New Roman"/>
          <w:sz w:val="20"/>
          <w:szCs w:val="20"/>
        </w:rPr>
        <w:tab/>
        <w:t>При плановой проверке полноты и качества предоставления Муниципальной услуги контролю подлежат: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 соблюдение сроков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б) соблюдение положений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правильность и обоснованность принятого решения об отказе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25.3. Основанием для проведения внеплановых проверок являются: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Коломыцевского сельского поселения Лискинского муниципального района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б) обращения граждан и юридических лиц в связи с нарушением законодательства, в том числе качества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Коломыцевского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Требованиями к порядку и формам текущего контроля за предоставлением Муниципальной услуги являются независимость, тщательность.</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Раздел V. Досудебный (внесудебный) порядок обжалования решений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и действий (бездействия) органа, предоставляющего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муниципальную услугу, МФЦ, организаций, указанных в части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1.1 статьи 16 федерального закона от 27.07.2010 № 210-ФЗ,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а также их должностных лиц, муниципальных служащих,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работников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27. Заявитель может обратиться с жалобой в том числе в следующих случаях: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нарушение срока регистрации запроса о предоставлении муниципальной услуги, комплексного запроса;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w:t>
      </w:r>
      <w:r w:rsidRPr="00A84091">
        <w:rPr>
          <w:rFonts w:ascii="Times New Roman" w:hAnsi="Times New Roman" w:cs="Times New Roman"/>
          <w:sz w:val="20"/>
          <w:szCs w:val="20"/>
        </w:rPr>
        <w:lastRenderedPageBreak/>
        <w:t xml:space="preserve">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нарушение срока или порядка выдачи документов по результатам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28. Заявители имеют право на получение информации, необходимой для обоснования и рассмотрения жалобы.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29. Оснований для отказа в рассмотрении жалобы не имеется.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30. Основанием для начала процедуры досудебного (внесудебного) обжалования является поступившая жалоба.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A84091">
        <w:rPr>
          <w:rFonts w:ascii="Times New Roman" w:hAnsi="Times New Roman" w:cs="Times New Roman"/>
          <w:sz w:val="20"/>
          <w:szCs w:val="20"/>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31. Жалоба должна содержать: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32. Жалобы на решения и действия (бездействие) должностного лица подаются в Администрацию.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Глава Администрации (заместитель главы Администрации) проводят личный прием заявителей.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34. По результатам рассмотрения жалобы лицом, уполномоченным на ее рассмотрение, принимается одно из следующих решений: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 в удовлетворении жалобы отказывается.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36. 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Перечень нормативных правовых актов, регулирующих порядок</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досудебного (внесудебного) обжалования действий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(бездействия) и (или) решений, принятых (осуществленных)</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ходе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Федеральным законом N 210-ФЗ;</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Приложение № 1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 Административному регламенту</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Перечень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w:t>
      </w:r>
      <w:r w:rsidRPr="00A84091">
        <w:rPr>
          <w:rFonts w:ascii="Times New Roman" w:hAnsi="Times New Roman" w:cs="Times New Roman"/>
          <w:sz w:val="20"/>
          <w:szCs w:val="20"/>
        </w:rPr>
        <w:tab/>
        <w:t>Перечень признаков заявителей</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r w:rsidRPr="00A84091">
        <w:rPr>
          <w:rFonts w:ascii="Times New Roman" w:hAnsi="Times New Roman" w:cs="Times New Roman"/>
          <w:sz w:val="20"/>
          <w:szCs w:val="20"/>
        </w:rPr>
        <w:tab/>
        <w:t>Признак заявителя</w:t>
      </w:r>
      <w:r w:rsidRPr="00A84091">
        <w:rPr>
          <w:rFonts w:ascii="Times New Roman" w:hAnsi="Times New Roman" w:cs="Times New Roman"/>
          <w:sz w:val="20"/>
          <w:szCs w:val="20"/>
        </w:rPr>
        <w:tab/>
        <w:t>Значения признаков заявителя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w:t>
      </w:r>
      <w:r w:rsidRPr="00A84091">
        <w:rPr>
          <w:rFonts w:ascii="Times New Roman" w:hAnsi="Times New Roman" w:cs="Times New Roman"/>
          <w:sz w:val="20"/>
          <w:szCs w:val="20"/>
        </w:rPr>
        <w:tab/>
        <w:t>Категория заявителя</w:t>
      </w:r>
      <w:r w:rsidRPr="00A84091">
        <w:rPr>
          <w:rFonts w:ascii="Times New Roman" w:hAnsi="Times New Roman" w:cs="Times New Roman"/>
          <w:sz w:val="20"/>
          <w:szCs w:val="20"/>
        </w:rPr>
        <w:tab/>
        <w:t xml:space="preserve">1.Физическое лицо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 Индивидуальный предприниматель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3. Юридическое лицо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w:t>
      </w:r>
      <w:r w:rsidRPr="00A84091">
        <w:rPr>
          <w:rFonts w:ascii="Times New Roman" w:hAnsi="Times New Roman" w:cs="Times New Roman"/>
          <w:sz w:val="20"/>
          <w:szCs w:val="20"/>
        </w:rPr>
        <w:tab/>
        <w:t>Заявитель обратился лично/посредством представителя</w:t>
      </w:r>
      <w:r w:rsidRPr="00A84091">
        <w:rPr>
          <w:rFonts w:ascii="Times New Roman" w:hAnsi="Times New Roman" w:cs="Times New Roman"/>
          <w:sz w:val="20"/>
          <w:szCs w:val="20"/>
        </w:rPr>
        <w:tab/>
        <w:t>1.</w:t>
      </w:r>
      <w:r w:rsidRPr="00A84091">
        <w:rPr>
          <w:rFonts w:ascii="Times New Roman" w:hAnsi="Times New Roman" w:cs="Times New Roman"/>
          <w:sz w:val="20"/>
          <w:szCs w:val="20"/>
        </w:rPr>
        <w:tab/>
        <w:t>За предоставлением Муниципальной услуги обратился лично заявитель</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w:t>
      </w:r>
      <w:r w:rsidRPr="00A84091">
        <w:rPr>
          <w:rFonts w:ascii="Times New Roman" w:hAnsi="Times New Roman" w:cs="Times New Roman"/>
          <w:sz w:val="20"/>
          <w:szCs w:val="20"/>
        </w:rPr>
        <w:tab/>
        <w:t>За предоставлением Муниципальной услуги обратился представитель заявителя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2 «Предоставление земельного участка, находящегося в муниципальной собственности, в аренду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w:t>
      </w:r>
      <w:r w:rsidRPr="00A84091">
        <w:rPr>
          <w:rFonts w:ascii="Times New Roman" w:hAnsi="Times New Roman" w:cs="Times New Roman"/>
          <w:sz w:val="20"/>
          <w:szCs w:val="20"/>
        </w:rPr>
        <w:tab/>
        <w:t>Категория заявителя</w:t>
      </w:r>
      <w:r w:rsidRPr="00A84091">
        <w:rPr>
          <w:rFonts w:ascii="Times New Roman" w:hAnsi="Times New Roman" w:cs="Times New Roman"/>
          <w:sz w:val="20"/>
          <w:szCs w:val="20"/>
        </w:rPr>
        <w:tab/>
        <w:t xml:space="preserve">1.Физическое лицо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 Индивидуальный предприниматель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3. Юридическое лицо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2</w:t>
      </w:r>
      <w:r w:rsidRPr="00A84091">
        <w:rPr>
          <w:rFonts w:ascii="Times New Roman" w:hAnsi="Times New Roman" w:cs="Times New Roman"/>
          <w:sz w:val="20"/>
          <w:szCs w:val="20"/>
        </w:rPr>
        <w:tab/>
        <w:t>Заявитель обратился лично/посредством представителя</w:t>
      </w:r>
      <w:r w:rsidRPr="00A84091">
        <w:rPr>
          <w:rFonts w:ascii="Times New Roman" w:hAnsi="Times New Roman" w:cs="Times New Roman"/>
          <w:sz w:val="20"/>
          <w:szCs w:val="20"/>
        </w:rPr>
        <w:tab/>
        <w:t>1.</w:t>
      </w:r>
      <w:r w:rsidRPr="00A84091">
        <w:rPr>
          <w:rFonts w:ascii="Times New Roman" w:hAnsi="Times New Roman" w:cs="Times New Roman"/>
          <w:sz w:val="20"/>
          <w:szCs w:val="20"/>
        </w:rPr>
        <w:tab/>
        <w:t>За предоставлением Муниципальной услуги обратился лично заявитель</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w:t>
      </w:r>
      <w:r w:rsidRPr="00A84091">
        <w:rPr>
          <w:rFonts w:ascii="Times New Roman" w:hAnsi="Times New Roman" w:cs="Times New Roman"/>
          <w:sz w:val="20"/>
          <w:szCs w:val="20"/>
        </w:rPr>
        <w:tab/>
        <w:t>За предоставлением Муниципальной услуги обратился представитель заявителя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w:t>
      </w:r>
      <w:r w:rsidRPr="00A84091">
        <w:rPr>
          <w:rFonts w:ascii="Times New Roman" w:hAnsi="Times New Roman" w:cs="Times New Roman"/>
          <w:sz w:val="20"/>
          <w:szCs w:val="20"/>
        </w:rPr>
        <w:tab/>
        <w:t>Категория заявителя</w:t>
      </w:r>
      <w:r w:rsidRPr="00A84091">
        <w:rPr>
          <w:rFonts w:ascii="Times New Roman" w:hAnsi="Times New Roman" w:cs="Times New Roman"/>
          <w:sz w:val="20"/>
          <w:szCs w:val="20"/>
        </w:rPr>
        <w:tab/>
        <w:t xml:space="preserve">Юридическое лицо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w:t>
      </w:r>
      <w:r w:rsidRPr="00A84091">
        <w:rPr>
          <w:rFonts w:ascii="Times New Roman" w:hAnsi="Times New Roman" w:cs="Times New Roman"/>
          <w:sz w:val="20"/>
          <w:szCs w:val="20"/>
        </w:rPr>
        <w:tab/>
        <w:t>Заявитель обратился лично/посредством представителя</w:t>
      </w:r>
      <w:r w:rsidRPr="00A84091">
        <w:rPr>
          <w:rFonts w:ascii="Times New Roman" w:hAnsi="Times New Roman" w:cs="Times New Roman"/>
          <w:sz w:val="20"/>
          <w:szCs w:val="20"/>
        </w:rPr>
        <w:tab/>
        <w:t>1.</w:t>
      </w:r>
      <w:r w:rsidRPr="00A84091">
        <w:rPr>
          <w:rFonts w:ascii="Times New Roman" w:hAnsi="Times New Roman" w:cs="Times New Roman"/>
          <w:sz w:val="20"/>
          <w:szCs w:val="20"/>
        </w:rPr>
        <w:tab/>
        <w:t xml:space="preserve">За предоставлением Муниципальной услуги обратился руководитель юридического лица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w:t>
      </w:r>
      <w:r w:rsidRPr="00A84091">
        <w:rPr>
          <w:rFonts w:ascii="Times New Roman" w:hAnsi="Times New Roman" w:cs="Times New Roman"/>
          <w:sz w:val="20"/>
          <w:szCs w:val="20"/>
        </w:rPr>
        <w:tab/>
        <w:t>За предоставлением Муниципальной услуги обратился представитель юридического лица по доверенности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w:t>
      </w:r>
      <w:r w:rsidRPr="00A84091">
        <w:rPr>
          <w:rFonts w:ascii="Times New Roman" w:hAnsi="Times New Roman" w:cs="Times New Roman"/>
          <w:sz w:val="20"/>
          <w:szCs w:val="20"/>
        </w:rPr>
        <w:tab/>
        <w:t>Категория заявителя</w:t>
      </w:r>
      <w:r w:rsidRPr="00A84091">
        <w:rPr>
          <w:rFonts w:ascii="Times New Roman" w:hAnsi="Times New Roman" w:cs="Times New Roman"/>
          <w:sz w:val="20"/>
          <w:szCs w:val="20"/>
        </w:rPr>
        <w:tab/>
        <w:t xml:space="preserve">Юридическое лицо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w:t>
      </w:r>
      <w:r w:rsidRPr="00A84091">
        <w:rPr>
          <w:rFonts w:ascii="Times New Roman" w:hAnsi="Times New Roman" w:cs="Times New Roman"/>
          <w:sz w:val="20"/>
          <w:szCs w:val="20"/>
        </w:rPr>
        <w:tab/>
        <w:t>Заявитель обратился лично/посредством представителя</w:t>
      </w:r>
      <w:r w:rsidRPr="00A84091">
        <w:rPr>
          <w:rFonts w:ascii="Times New Roman" w:hAnsi="Times New Roman" w:cs="Times New Roman"/>
          <w:sz w:val="20"/>
          <w:szCs w:val="20"/>
        </w:rPr>
        <w:tab/>
        <w:t>3.</w:t>
      </w:r>
      <w:r w:rsidRPr="00A84091">
        <w:rPr>
          <w:rFonts w:ascii="Times New Roman" w:hAnsi="Times New Roman" w:cs="Times New Roman"/>
          <w:sz w:val="20"/>
          <w:szCs w:val="20"/>
        </w:rPr>
        <w:tab/>
        <w:t xml:space="preserve">За предоставлением Муниципальной услуги обратился руководитель юридического лица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w:t>
      </w:r>
      <w:r w:rsidRPr="00A84091">
        <w:rPr>
          <w:rFonts w:ascii="Times New Roman" w:hAnsi="Times New Roman" w:cs="Times New Roman"/>
          <w:sz w:val="20"/>
          <w:szCs w:val="20"/>
        </w:rPr>
        <w:tab/>
        <w:t>За предоставлением Муниципальной услуги обратился представитель юридического лица по доверенности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5 «Исправление допущенных опечаток и (или) ошибок в выданных в результате предоставления Муниципальной услуги документах»</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w:t>
      </w:r>
      <w:r w:rsidRPr="00A84091">
        <w:rPr>
          <w:rFonts w:ascii="Times New Roman" w:hAnsi="Times New Roman" w:cs="Times New Roman"/>
          <w:sz w:val="20"/>
          <w:szCs w:val="20"/>
        </w:rPr>
        <w:tab/>
        <w:t>Категория заявителя</w:t>
      </w:r>
      <w:r w:rsidRPr="00A84091">
        <w:rPr>
          <w:rFonts w:ascii="Times New Roman" w:hAnsi="Times New Roman" w:cs="Times New Roman"/>
          <w:sz w:val="20"/>
          <w:szCs w:val="20"/>
        </w:rPr>
        <w:tab/>
        <w:t xml:space="preserve">1.Физическое лицо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 Индивидуальный предприниматель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3. Юридическое лицо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w:t>
      </w:r>
      <w:r w:rsidRPr="00A84091">
        <w:rPr>
          <w:rFonts w:ascii="Times New Roman" w:hAnsi="Times New Roman" w:cs="Times New Roman"/>
          <w:sz w:val="20"/>
          <w:szCs w:val="20"/>
        </w:rPr>
        <w:tab/>
        <w:t>Заявитель обратился лично/посредством представителя</w:t>
      </w:r>
      <w:r w:rsidRPr="00A84091">
        <w:rPr>
          <w:rFonts w:ascii="Times New Roman" w:hAnsi="Times New Roman" w:cs="Times New Roman"/>
          <w:sz w:val="20"/>
          <w:szCs w:val="20"/>
        </w:rPr>
        <w:tab/>
        <w:t>1.</w:t>
      </w:r>
      <w:r w:rsidRPr="00A84091">
        <w:rPr>
          <w:rFonts w:ascii="Times New Roman" w:hAnsi="Times New Roman" w:cs="Times New Roman"/>
          <w:sz w:val="20"/>
          <w:szCs w:val="20"/>
        </w:rPr>
        <w:tab/>
        <w:t>За предоставлением Муниципальной услуги обратился лично заявитель</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w:t>
      </w:r>
      <w:r w:rsidRPr="00A84091">
        <w:rPr>
          <w:rFonts w:ascii="Times New Roman" w:hAnsi="Times New Roman" w:cs="Times New Roman"/>
          <w:sz w:val="20"/>
          <w:szCs w:val="20"/>
        </w:rPr>
        <w:tab/>
        <w:t>За предоставлением Муниципальной услуги обратился представитель заявителя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6. «Выдача дубликата выданного в результате предоставления Муниципальной услуги документа»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w:t>
      </w:r>
      <w:r w:rsidRPr="00A84091">
        <w:rPr>
          <w:rFonts w:ascii="Times New Roman" w:hAnsi="Times New Roman" w:cs="Times New Roman"/>
          <w:sz w:val="20"/>
          <w:szCs w:val="20"/>
        </w:rPr>
        <w:tab/>
        <w:t>Категория заявителя</w:t>
      </w:r>
      <w:r w:rsidRPr="00A84091">
        <w:rPr>
          <w:rFonts w:ascii="Times New Roman" w:hAnsi="Times New Roman" w:cs="Times New Roman"/>
          <w:sz w:val="20"/>
          <w:szCs w:val="20"/>
        </w:rPr>
        <w:tab/>
        <w:t xml:space="preserve">1.Физическое лицо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 Индивидуальный предприниматель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3. Юридическое лицо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w:t>
      </w:r>
      <w:r w:rsidRPr="00A84091">
        <w:rPr>
          <w:rFonts w:ascii="Times New Roman" w:hAnsi="Times New Roman" w:cs="Times New Roman"/>
          <w:sz w:val="20"/>
          <w:szCs w:val="20"/>
        </w:rPr>
        <w:tab/>
        <w:t>Заявитель обратился лично/посредством представителя</w:t>
      </w:r>
      <w:r w:rsidRPr="00A84091">
        <w:rPr>
          <w:rFonts w:ascii="Times New Roman" w:hAnsi="Times New Roman" w:cs="Times New Roman"/>
          <w:sz w:val="20"/>
          <w:szCs w:val="20"/>
        </w:rPr>
        <w:tab/>
        <w:t>1. За предоставлением Муниципальной услуги обратился лично заявитель</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w:t>
      </w:r>
      <w:r w:rsidRPr="00A84091">
        <w:rPr>
          <w:rFonts w:ascii="Times New Roman" w:hAnsi="Times New Roman" w:cs="Times New Roman"/>
          <w:sz w:val="20"/>
          <w:szCs w:val="20"/>
        </w:rPr>
        <w:tab/>
        <w:t>За предоставлением Муниципальной услуги обратился представитель заявителя</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w:t>
      </w:r>
      <w:r w:rsidRPr="00A84091">
        <w:rPr>
          <w:rFonts w:ascii="Times New Roman" w:hAnsi="Times New Roman" w:cs="Times New Roman"/>
          <w:sz w:val="20"/>
          <w:szCs w:val="20"/>
        </w:rPr>
        <w:tab/>
        <w:t>Комбинации значений признаков, каждая из которых соответствует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одному варианту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Вариант </w:t>
      </w:r>
      <w:r w:rsidRPr="00A84091">
        <w:rPr>
          <w:rFonts w:ascii="Times New Roman" w:hAnsi="Times New Roman" w:cs="Times New Roman"/>
          <w:sz w:val="20"/>
          <w:szCs w:val="20"/>
        </w:rPr>
        <w:tab/>
        <w:t xml:space="preserve">Комбинация значений признаков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w:t>
      </w:r>
      <w:r w:rsidRPr="00A84091">
        <w:rPr>
          <w:rFonts w:ascii="Times New Roman" w:hAnsi="Times New Roman" w:cs="Times New Roman"/>
          <w:sz w:val="20"/>
          <w:szCs w:val="20"/>
        </w:rPr>
        <w:tab/>
        <w:t>Физическое лицо, лично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w:t>
      </w:r>
      <w:r w:rsidRPr="00A84091">
        <w:rPr>
          <w:rFonts w:ascii="Times New Roman" w:hAnsi="Times New Roman" w:cs="Times New Roman"/>
          <w:sz w:val="20"/>
          <w:szCs w:val="20"/>
        </w:rPr>
        <w:tab/>
        <w:t>Представитель физического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w:t>
      </w:r>
      <w:r w:rsidRPr="00A84091">
        <w:rPr>
          <w:rFonts w:ascii="Times New Roman" w:hAnsi="Times New Roman" w:cs="Times New Roman"/>
          <w:sz w:val="20"/>
          <w:szCs w:val="20"/>
        </w:rPr>
        <w:tab/>
        <w:t xml:space="preserve">Индивидуальный предприниматель, лично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w:t>
      </w:r>
      <w:r w:rsidRPr="00A84091">
        <w:rPr>
          <w:rFonts w:ascii="Times New Roman" w:hAnsi="Times New Roman" w:cs="Times New Roman"/>
          <w:sz w:val="20"/>
          <w:szCs w:val="20"/>
        </w:rPr>
        <w:tab/>
        <w:t xml:space="preserve">Представитель индивидуального предпринимателя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w:t>
      </w:r>
      <w:r w:rsidRPr="00A84091">
        <w:rPr>
          <w:rFonts w:ascii="Times New Roman" w:hAnsi="Times New Roman" w:cs="Times New Roman"/>
          <w:sz w:val="20"/>
          <w:szCs w:val="20"/>
        </w:rPr>
        <w:tab/>
        <w:t xml:space="preserve">Юридическое лицо, руководитель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w:t>
      </w:r>
      <w:r w:rsidRPr="00A84091">
        <w:rPr>
          <w:rFonts w:ascii="Times New Roman" w:hAnsi="Times New Roman" w:cs="Times New Roman"/>
          <w:sz w:val="20"/>
          <w:szCs w:val="20"/>
        </w:rPr>
        <w:tab/>
        <w:t>Представитель юридического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2 «Предоставление земельного участка, находящегося в муниципальной собственности, в аренду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w:t>
      </w:r>
      <w:r w:rsidRPr="00A84091">
        <w:rPr>
          <w:rFonts w:ascii="Times New Roman" w:hAnsi="Times New Roman" w:cs="Times New Roman"/>
          <w:sz w:val="20"/>
          <w:szCs w:val="20"/>
        </w:rPr>
        <w:tab/>
        <w:t>Физическое лицо, лично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w:t>
      </w:r>
      <w:r w:rsidRPr="00A84091">
        <w:rPr>
          <w:rFonts w:ascii="Times New Roman" w:hAnsi="Times New Roman" w:cs="Times New Roman"/>
          <w:sz w:val="20"/>
          <w:szCs w:val="20"/>
        </w:rPr>
        <w:tab/>
        <w:t>Представитель физического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w:t>
      </w:r>
      <w:r w:rsidRPr="00A84091">
        <w:rPr>
          <w:rFonts w:ascii="Times New Roman" w:hAnsi="Times New Roman" w:cs="Times New Roman"/>
          <w:sz w:val="20"/>
          <w:szCs w:val="20"/>
        </w:rPr>
        <w:tab/>
        <w:t xml:space="preserve">Индивидуальный предприниматель, лично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w:t>
      </w:r>
      <w:r w:rsidRPr="00A84091">
        <w:rPr>
          <w:rFonts w:ascii="Times New Roman" w:hAnsi="Times New Roman" w:cs="Times New Roman"/>
          <w:sz w:val="20"/>
          <w:szCs w:val="20"/>
        </w:rPr>
        <w:tab/>
        <w:t xml:space="preserve">Представитель индивидуального предпринимателя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w:t>
      </w:r>
      <w:r w:rsidRPr="00A84091">
        <w:rPr>
          <w:rFonts w:ascii="Times New Roman" w:hAnsi="Times New Roman" w:cs="Times New Roman"/>
          <w:sz w:val="20"/>
          <w:szCs w:val="20"/>
        </w:rPr>
        <w:tab/>
        <w:t xml:space="preserve">Юридическое лицо, руководитель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w:t>
      </w:r>
      <w:r w:rsidRPr="00A84091">
        <w:rPr>
          <w:rFonts w:ascii="Times New Roman" w:hAnsi="Times New Roman" w:cs="Times New Roman"/>
          <w:sz w:val="20"/>
          <w:szCs w:val="20"/>
        </w:rPr>
        <w:tab/>
        <w:t>Представитель юридического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w:t>
      </w:r>
      <w:r w:rsidRPr="00A84091">
        <w:rPr>
          <w:rFonts w:ascii="Times New Roman" w:hAnsi="Times New Roman" w:cs="Times New Roman"/>
          <w:sz w:val="20"/>
          <w:szCs w:val="20"/>
        </w:rPr>
        <w:tab/>
        <w:t xml:space="preserve">Юридическое лицо, руководитель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w:t>
      </w:r>
      <w:r w:rsidRPr="00A84091">
        <w:rPr>
          <w:rFonts w:ascii="Times New Roman" w:hAnsi="Times New Roman" w:cs="Times New Roman"/>
          <w:sz w:val="20"/>
          <w:szCs w:val="20"/>
        </w:rPr>
        <w:tab/>
        <w:t>Представитель юридического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w:t>
      </w:r>
      <w:r w:rsidRPr="00A84091">
        <w:rPr>
          <w:rFonts w:ascii="Times New Roman" w:hAnsi="Times New Roman" w:cs="Times New Roman"/>
          <w:sz w:val="20"/>
          <w:szCs w:val="20"/>
        </w:rPr>
        <w:tab/>
        <w:t xml:space="preserve">Юридическое лицо, руководитель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w:t>
      </w:r>
      <w:r w:rsidRPr="00A84091">
        <w:rPr>
          <w:rFonts w:ascii="Times New Roman" w:hAnsi="Times New Roman" w:cs="Times New Roman"/>
          <w:sz w:val="20"/>
          <w:szCs w:val="20"/>
        </w:rPr>
        <w:tab/>
        <w:t>Представитель юридического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Вариант 5 «Исправление допущенных опечаток и (или) ошибок в выданных в результате предоставления Муниципальной услуги документах»</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w:t>
      </w:r>
      <w:r w:rsidRPr="00A84091">
        <w:rPr>
          <w:rFonts w:ascii="Times New Roman" w:hAnsi="Times New Roman" w:cs="Times New Roman"/>
          <w:sz w:val="20"/>
          <w:szCs w:val="20"/>
        </w:rPr>
        <w:tab/>
        <w:t>Физическое лицо, лично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w:t>
      </w:r>
      <w:r w:rsidRPr="00A84091">
        <w:rPr>
          <w:rFonts w:ascii="Times New Roman" w:hAnsi="Times New Roman" w:cs="Times New Roman"/>
          <w:sz w:val="20"/>
          <w:szCs w:val="20"/>
        </w:rPr>
        <w:tab/>
        <w:t>Представитель физического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w:t>
      </w:r>
      <w:r w:rsidRPr="00A84091">
        <w:rPr>
          <w:rFonts w:ascii="Times New Roman" w:hAnsi="Times New Roman" w:cs="Times New Roman"/>
          <w:sz w:val="20"/>
          <w:szCs w:val="20"/>
        </w:rPr>
        <w:tab/>
        <w:t xml:space="preserve">Индивидуальный предприниматель, лично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w:t>
      </w:r>
      <w:r w:rsidRPr="00A84091">
        <w:rPr>
          <w:rFonts w:ascii="Times New Roman" w:hAnsi="Times New Roman" w:cs="Times New Roman"/>
          <w:sz w:val="20"/>
          <w:szCs w:val="20"/>
        </w:rPr>
        <w:tab/>
        <w:t xml:space="preserve">Представитель индивидуального предпринимателя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w:t>
      </w:r>
      <w:r w:rsidRPr="00A84091">
        <w:rPr>
          <w:rFonts w:ascii="Times New Roman" w:hAnsi="Times New Roman" w:cs="Times New Roman"/>
          <w:sz w:val="20"/>
          <w:szCs w:val="20"/>
        </w:rPr>
        <w:tab/>
        <w:t xml:space="preserve">Юридическое лицо, руководитель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w:t>
      </w:r>
      <w:r w:rsidRPr="00A84091">
        <w:rPr>
          <w:rFonts w:ascii="Times New Roman" w:hAnsi="Times New Roman" w:cs="Times New Roman"/>
          <w:sz w:val="20"/>
          <w:szCs w:val="20"/>
        </w:rPr>
        <w:tab/>
        <w:t>Представитель юридического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6 «Выдача дубликата выданного в результате предоставления Муниципальной услуги документа»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w:t>
      </w:r>
      <w:r w:rsidRPr="00A84091">
        <w:rPr>
          <w:rFonts w:ascii="Times New Roman" w:hAnsi="Times New Roman" w:cs="Times New Roman"/>
          <w:sz w:val="20"/>
          <w:szCs w:val="20"/>
        </w:rPr>
        <w:tab/>
        <w:t>Физическое лицо, лично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w:t>
      </w:r>
      <w:r w:rsidRPr="00A84091">
        <w:rPr>
          <w:rFonts w:ascii="Times New Roman" w:hAnsi="Times New Roman" w:cs="Times New Roman"/>
          <w:sz w:val="20"/>
          <w:szCs w:val="20"/>
        </w:rPr>
        <w:tab/>
        <w:t>Представитель физического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w:t>
      </w:r>
      <w:r w:rsidRPr="00A84091">
        <w:rPr>
          <w:rFonts w:ascii="Times New Roman" w:hAnsi="Times New Roman" w:cs="Times New Roman"/>
          <w:sz w:val="20"/>
          <w:szCs w:val="20"/>
        </w:rPr>
        <w:tab/>
        <w:t xml:space="preserve">Индивидуальный предприниматель, лично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w:t>
      </w:r>
      <w:r w:rsidRPr="00A84091">
        <w:rPr>
          <w:rFonts w:ascii="Times New Roman" w:hAnsi="Times New Roman" w:cs="Times New Roman"/>
          <w:sz w:val="20"/>
          <w:szCs w:val="20"/>
        </w:rPr>
        <w:tab/>
        <w:t xml:space="preserve">Представитель индивидуального предпринимателя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w:t>
      </w:r>
      <w:r w:rsidRPr="00A84091">
        <w:rPr>
          <w:rFonts w:ascii="Times New Roman" w:hAnsi="Times New Roman" w:cs="Times New Roman"/>
          <w:sz w:val="20"/>
          <w:szCs w:val="20"/>
        </w:rPr>
        <w:tab/>
        <w:t xml:space="preserve">Юридическое лицо, руководитель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w:t>
      </w:r>
      <w:r w:rsidRPr="00A84091">
        <w:rPr>
          <w:rFonts w:ascii="Times New Roman" w:hAnsi="Times New Roman" w:cs="Times New Roman"/>
          <w:sz w:val="20"/>
          <w:szCs w:val="20"/>
        </w:rPr>
        <w:tab/>
        <w:t>Представитель юридического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Приложение № 2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 Административному регламенту</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Рекомендуемый образец</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ЗАЯВЛЕНИЕ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 предоставлении земельного участка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Администрацию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городского, сельского поселения) _______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муниципального района Воронежской области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от 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Адрес заявителя: 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(местонахождение юридического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место регистрации физического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Почтовый  адрес  и  (или)  адрес  электронной почты для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связи с заявителем: 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Прошу   предоставить   земельный  участок  с  кадастровым  номером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 площадью ______________ кв. м, местоположение: 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на  праве  ___________  без проведения торгов на основании ___ подпункта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  пункта _____ статьи Земельного кодекса Российской Федерации для целей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_____________.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Дополнительные сведения:</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 xml:space="preserve">    Решением  ______________  от  ________  N ______________ предоставление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данного участка было предварительно согласовано.</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Предоставление   указанного   земельного   участка   предусмотрено   взамен</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земельного  участка,  изымаемого для государственных или муниципальных нужд</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на основании решения об изъятии от ________ N _____, принятого _______.</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Земельный  участок  испрашивается  для  размещения объектов, размещение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которых  предусмотрено следующими документами территориального планирования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и (или) проектом планировки территории: _____________________.</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Приложение: ___________________</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Заявитель: ___________________________________________________ 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(Ф.И.О., должность представителя юридического лица,   (подпись)</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Ф.И.О. физического лица или его представителя)</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 __________ 20__ г.</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Сведения о сертификате электронной подписи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Приложение № 3</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 Административному регламенту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Форма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Кому ________________________________________________________________________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w:t>
      </w:r>
      <w:r w:rsidRPr="00A84091">
        <w:rPr>
          <w:rFonts w:ascii="Times New Roman" w:hAnsi="Times New Roman" w:cs="Times New Roman"/>
          <w:sz w:val="20"/>
          <w:szCs w:val="20"/>
        </w:rPr>
        <w:lastRenderedPageBreak/>
        <w:t>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Контактные данные: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Решение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№___________________от 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(номер и дата решения)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Вы вправе повторно обратиться в Администрацию с заявлением о предоставлении услуги после устранения указанных нарушений.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Ф.И.О. уполномоченного должностного лица</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Сведения о сертификате электронной подписи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jc w:val="center"/>
        <w:rPr>
          <w:rFonts w:ascii="Times New Roman" w:hAnsi="Times New Roman" w:cs="Times New Roman"/>
          <w:b/>
          <w:sz w:val="20"/>
          <w:szCs w:val="20"/>
        </w:rPr>
      </w:pPr>
      <w:r w:rsidRPr="00A84091">
        <w:rPr>
          <w:rFonts w:ascii="Times New Roman" w:hAnsi="Times New Roman" w:cs="Times New Roman"/>
          <w:b/>
          <w:sz w:val="20"/>
          <w:szCs w:val="20"/>
        </w:rPr>
        <w:t>АДМИНИСТРАЦИЯ</w:t>
      </w:r>
    </w:p>
    <w:p w:rsidR="00A84091" w:rsidRPr="00A84091" w:rsidRDefault="00A84091" w:rsidP="00A84091">
      <w:pPr>
        <w:suppressAutoHyphens/>
        <w:spacing w:after="0" w:line="240" w:lineRule="auto"/>
        <w:jc w:val="center"/>
        <w:rPr>
          <w:rFonts w:ascii="Times New Roman" w:hAnsi="Times New Roman" w:cs="Times New Roman"/>
          <w:b/>
          <w:sz w:val="20"/>
          <w:szCs w:val="20"/>
        </w:rPr>
      </w:pPr>
      <w:r w:rsidRPr="00A84091">
        <w:rPr>
          <w:rFonts w:ascii="Times New Roman" w:hAnsi="Times New Roman" w:cs="Times New Roman"/>
          <w:b/>
          <w:sz w:val="20"/>
          <w:szCs w:val="20"/>
        </w:rPr>
        <w:t>КОЛОМЫЦЕВСКОГО СЕЛЬСКОГО ПОСЕЛЕНИЯ</w:t>
      </w:r>
    </w:p>
    <w:p w:rsidR="00A84091" w:rsidRPr="00A84091" w:rsidRDefault="00A84091" w:rsidP="00A84091">
      <w:pPr>
        <w:suppressAutoHyphens/>
        <w:spacing w:after="0" w:line="240" w:lineRule="auto"/>
        <w:jc w:val="center"/>
        <w:rPr>
          <w:rFonts w:ascii="Times New Roman" w:hAnsi="Times New Roman" w:cs="Times New Roman"/>
          <w:b/>
          <w:sz w:val="20"/>
          <w:szCs w:val="20"/>
        </w:rPr>
      </w:pPr>
      <w:r w:rsidRPr="00A84091">
        <w:rPr>
          <w:rFonts w:ascii="Times New Roman" w:hAnsi="Times New Roman" w:cs="Times New Roman"/>
          <w:b/>
          <w:sz w:val="20"/>
          <w:szCs w:val="20"/>
        </w:rPr>
        <w:t>ЛИСКИНСКОГО МУНИЦИПАЛЬНОГО РАЙОНА</w:t>
      </w:r>
    </w:p>
    <w:p w:rsidR="00A84091" w:rsidRPr="00A84091" w:rsidRDefault="00A84091" w:rsidP="00A84091">
      <w:pPr>
        <w:suppressAutoHyphens/>
        <w:spacing w:after="0" w:line="240" w:lineRule="auto"/>
        <w:jc w:val="center"/>
        <w:rPr>
          <w:rFonts w:ascii="Times New Roman" w:hAnsi="Times New Roman" w:cs="Times New Roman"/>
          <w:b/>
          <w:sz w:val="20"/>
          <w:szCs w:val="20"/>
        </w:rPr>
      </w:pPr>
      <w:r w:rsidRPr="00A84091">
        <w:rPr>
          <w:rFonts w:ascii="Times New Roman" w:hAnsi="Times New Roman" w:cs="Times New Roman"/>
          <w:b/>
          <w:sz w:val="20"/>
          <w:szCs w:val="20"/>
        </w:rPr>
        <w:t>ВОРОНЕЖСКОЙ ОБЛАСТИ</w:t>
      </w:r>
    </w:p>
    <w:p w:rsidR="00A84091" w:rsidRPr="00A84091" w:rsidRDefault="00A84091" w:rsidP="00A84091">
      <w:pPr>
        <w:suppressAutoHyphens/>
        <w:spacing w:after="0" w:line="240" w:lineRule="auto"/>
        <w:jc w:val="center"/>
        <w:rPr>
          <w:rFonts w:ascii="Times New Roman" w:hAnsi="Times New Roman" w:cs="Times New Roman"/>
          <w:b/>
          <w:sz w:val="20"/>
          <w:szCs w:val="20"/>
        </w:rPr>
      </w:pPr>
    </w:p>
    <w:p w:rsidR="00A84091" w:rsidRPr="00A84091" w:rsidRDefault="00A84091" w:rsidP="00A84091">
      <w:pPr>
        <w:suppressAutoHyphens/>
        <w:spacing w:after="0" w:line="240" w:lineRule="auto"/>
        <w:jc w:val="center"/>
        <w:rPr>
          <w:rFonts w:ascii="Times New Roman" w:hAnsi="Times New Roman" w:cs="Times New Roman"/>
          <w:b/>
          <w:sz w:val="20"/>
          <w:szCs w:val="20"/>
        </w:rPr>
      </w:pPr>
      <w:r w:rsidRPr="00A84091">
        <w:rPr>
          <w:rFonts w:ascii="Times New Roman" w:hAnsi="Times New Roman" w:cs="Times New Roman"/>
          <w:b/>
          <w:sz w:val="20"/>
          <w:szCs w:val="20"/>
        </w:rPr>
        <w:t>П О С Т А Н О В Л Е Н И Е</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«08»  апреля  2024  года      № 21</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село Коломыцево</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b/>
          <w:sz w:val="20"/>
          <w:szCs w:val="20"/>
          <w:lang w:bidi="ru-RU"/>
        </w:rPr>
      </w:pPr>
    </w:p>
    <w:p w:rsidR="00A84091" w:rsidRPr="00A84091" w:rsidRDefault="00A84091" w:rsidP="00A84091">
      <w:pPr>
        <w:suppressAutoHyphens/>
        <w:spacing w:after="0" w:line="240" w:lineRule="auto"/>
        <w:rPr>
          <w:rFonts w:ascii="Times New Roman" w:hAnsi="Times New Roman" w:cs="Times New Roman"/>
          <w:b/>
          <w:bCs/>
          <w:sz w:val="20"/>
          <w:szCs w:val="20"/>
          <w:lang w:bidi="ru-RU"/>
        </w:rPr>
      </w:pPr>
      <w:r w:rsidRPr="00A84091">
        <w:rPr>
          <w:rFonts w:ascii="Times New Roman" w:hAnsi="Times New Roman" w:cs="Times New Roman"/>
          <w:b/>
          <w:sz w:val="20"/>
          <w:szCs w:val="20"/>
          <w:lang w:bidi="ru-RU"/>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w:t>
      </w:r>
      <w:r w:rsidRPr="00A84091">
        <w:rPr>
          <w:rFonts w:ascii="Times New Roman" w:hAnsi="Times New Roman" w:cs="Times New Roman"/>
          <w:b/>
          <w:bCs/>
          <w:sz w:val="20"/>
          <w:szCs w:val="20"/>
          <w:lang w:bidi="ru-RU"/>
        </w:rPr>
        <w:t>на территории Коломыцевского сельского поселения Лискинского муниципального района Воронежской области</w:t>
      </w:r>
    </w:p>
    <w:p w:rsidR="00A84091" w:rsidRPr="00A84091" w:rsidRDefault="00A84091" w:rsidP="00A84091">
      <w:pPr>
        <w:suppressAutoHyphens/>
        <w:spacing w:after="0" w:line="240" w:lineRule="auto"/>
        <w:rPr>
          <w:rFonts w:ascii="Times New Roman" w:hAnsi="Times New Roman" w:cs="Times New Roman"/>
          <w:b/>
          <w:bCs/>
          <w:sz w:val="20"/>
          <w:szCs w:val="20"/>
          <w:lang w:bidi="ru-RU"/>
        </w:rPr>
      </w:pPr>
    </w:p>
    <w:p w:rsidR="00A84091" w:rsidRPr="00A84091" w:rsidRDefault="00A84091" w:rsidP="00A84091">
      <w:pPr>
        <w:suppressAutoHyphens/>
        <w:spacing w:after="0" w:line="240" w:lineRule="auto"/>
        <w:rPr>
          <w:rFonts w:ascii="Times New Roman" w:hAnsi="Times New Roman" w:cs="Times New Roman"/>
          <w:b/>
          <w:bCs/>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84091">
        <w:rPr>
          <w:rFonts w:ascii="Times New Roman" w:hAnsi="Times New Roman" w:cs="Times New Roman"/>
          <w:b/>
          <w:bCs/>
          <w:sz w:val="20"/>
          <w:szCs w:val="20"/>
        </w:rPr>
        <w:t>,</w:t>
      </w:r>
      <w:r w:rsidRPr="00A84091">
        <w:rPr>
          <w:rFonts w:ascii="Times New Roman" w:hAnsi="Times New Roman" w:cs="Times New Roman"/>
          <w:sz w:val="20"/>
          <w:szCs w:val="2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A84091">
        <w:rPr>
          <w:rFonts w:ascii="Times New Roman" w:hAnsi="Times New Roman" w:cs="Times New Roman"/>
          <w:sz w:val="20"/>
          <w:szCs w:val="20"/>
          <w:lang w:bidi="ru-RU"/>
        </w:rPr>
        <w:t>Коломыцевского сельского поселения Лискинского муниципального района Воронежской области</w:t>
      </w:r>
      <w:r w:rsidRPr="00A84091">
        <w:rPr>
          <w:rFonts w:ascii="Times New Roman" w:hAnsi="Times New Roman" w:cs="Times New Roman"/>
          <w:sz w:val="20"/>
          <w:szCs w:val="20"/>
        </w:rPr>
        <w:t xml:space="preserve"> администрация </w:t>
      </w:r>
      <w:r w:rsidRPr="00A84091">
        <w:rPr>
          <w:rFonts w:ascii="Times New Roman" w:hAnsi="Times New Roman" w:cs="Times New Roman"/>
          <w:sz w:val="20"/>
          <w:szCs w:val="20"/>
          <w:lang w:bidi="ru-RU"/>
        </w:rPr>
        <w:t>Коломыцевского сельского поселения Лискинского муниципального района Воронежской области</w:t>
      </w:r>
    </w:p>
    <w:p w:rsidR="00A84091" w:rsidRPr="00A84091" w:rsidRDefault="00A84091" w:rsidP="00A84091">
      <w:p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ПОСТАНОВЛЯЕТ:</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Коломыцевского сельского поселения Лискинского муниципального района Воронежской области согласно приложению к настоящему постановлению.</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2. Признать утратившими силу   постановление администрации Коломыцевского сельского поселения Лискинского муниципального района Воронежской области  от 29 ноября 2024 года №82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Коломыцевского сельского поселения Лискинского муниципального района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3. Настоящее постановление вступает в силу со дня его официального опубликования.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4. Контроль за исполнением настоящего постановления оставляю за собой.</w:t>
      </w: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Глава Коломыцевского</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сельского поселения</w:t>
      </w:r>
      <w:r w:rsidRPr="00A84091">
        <w:rPr>
          <w:rFonts w:ascii="Times New Roman" w:hAnsi="Times New Roman" w:cs="Times New Roman"/>
          <w:sz w:val="20"/>
          <w:szCs w:val="20"/>
          <w:lang w:bidi="ru-RU"/>
        </w:rPr>
        <w:tab/>
      </w:r>
      <w:r w:rsidRPr="00A84091">
        <w:rPr>
          <w:rFonts w:ascii="Times New Roman" w:hAnsi="Times New Roman" w:cs="Times New Roman"/>
          <w:sz w:val="20"/>
          <w:szCs w:val="20"/>
          <w:lang w:bidi="ru-RU"/>
        </w:rPr>
        <w:tab/>
      </w:r>
      <w:r w:rsidRPr="00A84091">
        <w:rPr>
          <w:rFonts w:ascii="Times New Roman" w:hAnsi="Times New Roman" w:cs="Times New Roman"/>
          <w:sz w:val="20"/>
          <w:szCs w:val="20"/>
          <w:lang w:bidi="ru-RU"/>
        </w:rPr>
        <w:tab/>
        <w:t xml:space="preserve">            </w:t>
      </w:r>
      <w:r w:rsidRPr="00A84091">
        <w:rPr>
          <w:rFonts w:ascii="Times New Roman" w:hAnsi="Times New Roman" w:cs="Times New Roman"/>
          <w:sz w:val="20"/>
          <w:szCs w:val="20"/>
          <w:lang w:bidi="ru-RU"/>
        </w:rPr>
        <w:tab/>
      </w:r>
      <w:r w:rsidRPr="00A84091">
        <w:rPr>
          <w:rFonts w:ascii="Times New Roman" w:hAnsi="Times New Roman" w:cs="Times New Roman"/>
          <w:sz w:val="20"/>
          <w:szCs w:val="20"/>
          <w:lang w:bidi="ru-RU"/>
        </w:rPr>
        <w:tab/>
      </w:r>
      <w:r w:rsidRPr="00A84091">
        <w:rPr>
          <w:rFonts w:ascii="Times New Roman" w:hAnsi="Times New Roman" w:cs="Times New Roman"/>
          <w:sz w:val="20"/>
          <w:szCs w:val="20"/>
          <w:lang w:bidi="ru-RU"/>
        </w:rPr>
        <w:tab/>
      </w:r>
      <w:r w:rsidRPr="00A84091">
        <w:rPr>
          <w:rFonts w:ascii="Times New Roman" w:hAnsi="Times New Roman" w:cs="Times New Roman"/>
          <w:sz w:val="20"/>
          <w:szCs w:val="20"/>
          <w:lang w:bidi="ru-RU"/>
        </w:rPr>
        <w:tab/>
        <w:t>И.В.Жидкова</w:t>
      </w:r>
      <w:r w:rsidRPr="00A84091">
        <w:rPr>
          <w:rFonts w:ascii="Times New Roman" w:hAnsi="Times New Roman" w:cs="Times New Roman"/>
          <w:sz w:val="20"/>
          <w:szCs w:val="20"/>
          <w:lang w:bidi="ru-RU"/>
        </w:rPr>
        <w:tab/>
      </w:r>
      <w:r w:rsidRPr="00A84091">
        <w:rPr>
          <w:rFonts w:ascii="Times New Roman" w:hAnsi="Times New Roman" w:cs="Times New Roman"/>
          <w:sz w:val="20"/>
          <w:szCs w:val="20"/>
          <w:lang w:bidi="ru-RU"/>
        </w:rPr>
        <w:tab/>
      </w: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jc w:val="right"/>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Приложение </w:t>
      </w:r>
    </w:p>
    <w:p w:rsidR="00A84091" w:rsidRPr="00A84091" w:rsidRDefault="00A84091" w:rsidP="00A84091">
      <w:pPr>
        <w:suppressAutoHyphens/>
        <w:spacing w:after="0" w:line="240" w:lineRule="auto"/>
        <w:jc w:val="right"/>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к постановлению администрации городского </w:t>
      </w:r>
    </w:p>
    <w:p w:rsidR="00A84091" w:rsidRPr="00A84091" w:rsidRDefault="00A84091" w:rsidP="00A84091">
      <w:pPr>
        <w:suppressAutoHyphens/>
        <w:spacing w:after="0" w:line="240" w:lineRule="auto"/>
        <w:jc w:val="right"/>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(сельского) поселения  муниципального района (городского округа) </w:t>
      </w:r>
    </w:p>
    <w:p w:rsidR="00A84091" w:rsidRPr="00A84091" w:rsidRDefault="00A84091" w:rsidP="00A84091">
      <w:pPr>
        <w:suppressAutoHyphens/>
        <w:spacing w:after="0" w:line="240" w:lineRule="auto"/>
        <w:jc w:val="right"/>
        <w:rPr>
          <w:rFonts w:ascii="Times New Roman" w:hAnsi="Times New Roman" w:cs="Times New Roman"/>
          <w:sz w:val="20"/>
          <w:szCs w:val="20"/>
          <w:lang w:bidi="ru-RU"/>
        </w:rPr>
      </w:pPr>
      <w:r w:rsidRPr="00A84091">
        <w:rPr>
          <w:rFonts w:ascii="Times New Roman" w:hAnsi="Times New Roman" w:cs="Times New Roman"/>
          <w:sz w:val="20"/>
          <w:szCs w:val="20"/>
          <w:lang w:bidi="ru-RU"/>
        </w:rPr>
        <w:t>Воронежской области</w:t>
      </w:r>
    </w:p>
    <w:p w:rsidR="00A84091" w:rsidRPr="00A84091" w:rsidRDefault="00A84091" w:rsidP="00A84091">
      <w:pPr>
        <w:suppressAutoHyphens/>
        <w:spacing w:after="0" w:line="240" w:lineRule="auto"/>
        <w:jc w:val="right"/>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от «08» апреля 2024 г. № 21</w:t>
      </w:r>
    </w:p>
    <w:p w:rsidR="00A84091" w:rsidRPr="00A84091" w:rsidRDefault="00A84091" w:rsidP="00A84091">
      <w:pPr>
        <w:suppressAutoHyphens/>
        <w:spacing w:after="0" w:line="240" w:lineRule="auto"/>
        <w:rPr>
          <w:rFonts w:ascii="Times New Roman" w:hAnsi="Times New Roman" w:cs="Times New Roman"/>
          <w:i/>
          <w:sz w:val="20"/>
          <w:szCs w:val="20"/>
        </w:rPr>
      </w:pPr>
    </w:p>
    <w:p w:rsidR="00A84091" w:rsidRPr="00A84091" w:rsidRDefault="00A84091" w:rsidP="00A84091">
      <w:pPr>
        <w:suppressAutoHyphens/>
        <w:spacing w:after="0" w:line="240" w:lineRule="auto"/>
        <w:rPr>
          <w:rFonts w:ascii="Times New Roman" w:hAnsi="Times New Roman" w:cs="Times New Roman"/>
          <w:i/>
          <w:sz w:val="20"/>
          <w:szCs w:val="20"/>
        </w:rPr>
      </w:pPr>
    </w:p>
    <w:p w:rsidR="00A84091" w:rsidRPr="00A84091" w:rsidRDefault="00A84091" w:rsidP="00A84091">
      <w:pPr>
        <w:suppressAutoHyphens/>
        <w:spacing w:after="0" w:line="240" w:lineRule="auto"/>
        <w:jc w:val="center"/>
        <w:rPr>
          <w:rFonts w:ascii="Times New Roman" w:hAnsi="Times New Roman" w:cs="Times New Roman"/>
          <w:b/>
          <w:iCs/>
          <w:sz w:val="20"/>
          <w:szCs w:val="20"/>
        </w:rPr>
      </w:pPr>
      <w:r w:rsidRPr="00A84091">
        <w:rPr>
          <w:rFonts w:ascii="Times New Roman" w:hAnsi="Times New Roman" w:cs="Times New Roman"/>
          <w:b/>
          <w:iCs/>
          <w:sz w:val="20"/>
          <w:szCs w:val="20"/>
        </w:rPr>
        <w:t>Административный регламент</w:t>
      </w:r>
    </w:p>
    <w:p w:rsidR="00A84091" w:rsidRPr="00A84091" w:rsidRDefault="00A84091" w:rsidP="00A84091">
      <w:pPr>
        <w:suppressAutoHyphens/>
        <w:spacing w:after="0" w:line="240" w:lineRule="auto"/>
        <w:jc w:val="center"/>
        <w:rPr>
          <w:rFonts w:ascii="Times New Roman" w:hAnsi="Times New Roman" w:cs="Times New Roman"/>
          <w:b/>
          <w:iCs/>
          <w:sz w:val="20"/>
          <w:szCs w:val="20"/>
        </w:rPr>
      </w:pPr>
      <w:r w:rsidRPr="00A84091">
        <w:rPr>
          <w:rFonts w:ascii="Times New Roman" w:hAnsi="Times New Roman" w:cs="Times New Roman"/>
          <w:b/>
          <w:iCs/>
          <w:sz w:val="20"/>
          <w:szCs w:val="20"/>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Коломыцевского сельского поселения Лискинского муниципального района Воронежской области</w:t>
      </w:r>
    </w:p>
    <w:p w:rsidR="00A84091" w:rsidRPr="00A84091" w:rsidRDefault="00A84091" w:rsidP="00A84091">
      <w:pPr>
        <w:suppressAutoHyphens/>
        <w:spacing w:after="0" w:line="240" w:lineRule="auto"/>
        <w:jc w:val="center"/>
        <w:rPr>
          <w:rFonts w:ascii="Times New Roman" w:hAnsi="Times New Roman" w:cs="Times New Roman"/>
          <w:i/>
          <w:iCs/>
          <w:sz w:val="20"/>
          <w:szCs w:val="20"/>
        </w:rPr>
      </w:pPr>
    </w:p>
    <w:p w:rsidR="00A84091" w:rsidRPr="00A84091" w:rsidRDefault="00A84091" w:rsidP="00A84091">
      <w:pPr>
        <w:suppressAutoHyphens/>
        <w:spacing w:after="0" w:line="240" w:lineRule="auto"/>
        <w:rPr>
          <w:rFonts w:ascii="Times New Roman" w:hAnsi="Times New Roman" w:cs="Times New Roman"/>
          <w:i/>
          <w:sz w:val="20"/>
          <w:szCs w:val="20"/>
        </w:rPr>
      </w:pPr>
    </w:p>
    <w:p w:rsidR="00A84091" w:rsidRPr="00A84091" w:rsidRDefault="00A84091" w:rsidP="00A84091">
      <w:p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 xml:space="preserve">Раздел </w:t>
      </w:r>
      <w:r w:rsidRPr="00A84091">
        <w:rPr>
          <w:rFonts w:ascii="Times New Roman" w:hAnsi="Times New Roman" w:cs="Times New Roman"/>
          <w:b/>
          <w:bCs/>
          <w:sz w:val="20"/>
          <w:szCs w:val="20"/>
          <w:lang w:bidi="en-US"/>
        </w:rPr>
        <w:t>I</w:t>
      </w:r>
      <w:r w:rsidRPr="00A84091">
        <w:rPr>
          <w:rFonts w:ascii="Times New Roman" w:hAnsi="Times New Roman" w:cs="Times New Roman"/>
          <w:b/>
          <w:bCs/>
          <w:sz w:val="20"/>
          <w:szCs w:val="20"/>
        </w:rPr>
        <w:t xml:space="preserve">. </w:t>
      </w:r>
      <w:r w:rsidRPr="00A84091">
        <w:rPr>
          <w:rFonts w:ascii="Times New Roman" w:hAnsi="Times New Roman" w:cs="Times New Roman"/>
          <w:b/>
          <w:sz w:val="20"/>
          <w:szCs w:val="20"/>
        </w:rPr>
        <w:t>Общие положения</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E03F1E">
      <w:pPr>
        <w:numPr>
          <w:ilvl w:val="0"/>
          <w:numId w:val="1"/>
        </w:num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Предмет регулирования Административного регламента</w:t>
      </w:r>
    </w:p>
    <w:p w:rsidR="00A84091" w:rsidRPr="00A84091" w:rsidRDefault="00A84091" w:rsidP="00E03F1E">
      <w:pPr>
        <w:numPr>
          <w:ilvl w:val="1"/>
          <w:numId w:val="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(сельского) поселения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Pr="00A84091">
        <w:rPr>
          <w:rFonts w:ascii="Times New Roman" w:hAnsi="Times New Roman" w:cs="Times New Roman"/>
          <w:sz w:val="20"/>
          <w:szCs w:val="20"/>
          <w:lang w:bidi="ru-RU"/>
        </w:rPr>
        <w:t>Коломыцевского сельского поселения Лискинского муниципального района Воронежской области</w:t>
      </w:r>
      <w:r w:rsidRPr="00A84091">
        <w:rPr>
          <w:rFonts w:ascii="Times New Roman" w:hAnsi="Times New Roman" w:cs="Times New Roman"/>
          <w:sz w:val="20"/>
          <w:szCs w:val="20"/>
        </w:rPr>
        <w:t xml:space="preserve"> (далее – Администрация), должностных лиц Администрации, работников МФЦ, привлекаемых организаций.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E03F1E">
      <w:pPr>
        <w:numPr>
          <w:ilvl w:val="0"/>
          <w:numId w:val="1"/>
        </w:num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Круг Заявителей</w:t>
      </w:r>
    </w:p>
    <w:p w:rsidR="00A84091" w:rsidRPr="00A84091" w:rsidRDefault="00A84091" w:rsidP="00E03F1E">
      <w:pPr>
        <w:numPr>
          <w:ilvl w:val="1"/>
          <w:numId w:val="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history="1">
        <w:r w:rsidRPr="00A84091">
          <w:rPr>
            <w:rStyle w:val="af5"/>
            <w:rFonts w:ascii="Times New Roman" w:hAnsi="Times New Roman" w:cs="Times New Roman"/>
            <w:sz w:val="20"/>
            <w:szCs w:val="20"/>
          </w:rPr>
          <w:t>подпунктом 6 пункта 2 статьи 39.10</w:t>
        </w:r>
      </w:hyperlink>
      <w:r w:rsidRPr="00A84091">
        <w:rPr>
          <w:rFonts w:ascii="Times New Roman" w:hAnsi="Times New Roman" w:cs="Times New Roman"/>
          <w:sz w:val="20"/>
          <w:szCs w:val="20"/>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Pr="00A84091">
          <w:rPr>
            <w:rStyle w:val="af5"/>
            <w:rFonts w:ascii="Times New Roman" w:hAnsi="Times New Roman" w:cs="Times New Roman"/>
            <w:sz w:val="20"/>
            <w:szCs w:val="20"/>
          </w:rPr>
          <w:t>подпунктом 7 пункта 2 статьи 39.10</w:t>
        </w:r>
      </w:hyperlink>
      <w:r w:rsidRPr="00A84091">
        <w:rPr>
          <w:rFonts w:ascii="Times New Roman" w:hAnsi="Times New Roman" w:cs="Times New Roman"/>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9"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0"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2.1.5. земельного участка гражданам, имеющим трех и более детей, в случае и в порядке, предусмотренных </w:t>
      </w:r>
      <w:hyperlink r:id="rId11"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12"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2.1.8. </w:t>
      </w:r>
      <w:r w:rsidRPr="00A84091">
        <w:rPr>
          <w:rFonts w:ascii="Times New Roman" w:hAnsi="Times New Roman" w:cs="Times New Roman"/>
          <w:bCs/>
          <w:sz w:val="20"/>
          <w:szCs w:val="20"/>
        </w:rPr>
        <w:t xml:space="preserve">земельного участка в соответствии с Федеральным </w:t>
      </w:r>
      <w:hyperlink r:id="rId13" w:history="1">
        <w:r w:rsidRPr="00A84091">
          <w:rPr>
            <w:rStyle w:val="af5"/>
            <w:rFonts w:ascii="Times New Roman" w:hAnsi="Times New Roman" w:cs="Times New Roman"/>
            <w:bCs/>
            <w:sz w:val="20"/>
            <w:szCs w:val="20"/>
          </w:rPr>
          <w:t>законом</w:t>
        </w:r>
      </w:hyperlink>
      <w:r w:rsidRPr="00A84091">
        <w:rPr>
          <w:rFonts w:ascii="Times New Roman" w:hAnsi="Times New Roman" w:cs="Times New Roman"/>
          <w:bCs/>
          <w:sz w:val="20"/>
          <w:szCs w:val="20"/>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A84091">
        <w:rPr>
          <w:rFonts w:ascii="Times New Roman" w:hAnsi="Times New Roman" w:cs="Times New Roman"/>
          <w:sz w:val="20"/>
          <w:szCs w:val="20"/>
          <w:lang w:bidi="ru-RU"/>
        </w:rPr>
        <w:t>;</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rsidR="00A84091" w:rsidRPr="00A84091" w:rsidRDefault="00A84091" w:rsidP="00E03F1E">
      <w:pPr>
        <w:numPr>
          <w:ilvl w:val="1"/>
          <w:numId w:val="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A84091" w:rsidRPr="00A84091" w:rsidRDefault="00A84091" w:rsidP="00E03F1E">
      <w:pPr>
        <w:numPr>
          <w:ilvl w:val="1"/>
          <w:numId w:val="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индивидуальное жилищное строительство;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ведение садоводства;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ведение огородничества;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ведение личного подсобного хозяйства.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Решение о включении в Реестр оформляется постановлением Администрации. </w:t>
      </w:r>
    </w:p>
    <w:p w:rsidR="00A84091" w:rsidRPr="00A84091" w:rsidRDefault="00A84091" w:rsidP="00A84091">
      <w:pPr>
        <w:suppressAutoHyphens/>
        <w:spacing w:after="0" w:line="240" w:lineRule="auto"/>
        <w:rPr>
          <w:rFonts w:ascii="Times New Roman" w:hAnsi="Times New Roman" w:cs="Times New Roman"/>
          <w:bCs/>
          <w:sz w:val="20"/>
          <w:szCs w:val="20"/>
        </w:rPr>
      </w:pPr>
      <w:r w:rsidRPr="00A84091">
        <w:rPr>
          <w:rFonts w:ascii="Times New Roman" w:hAnsi="Times New Roman" w:cs="Times New Roman"/>
          <w:sz w:val="20"/>
          <w:szCs w:val="20"/>
          <w:lang w:bidi="ru-RU"/>
        </w:rPr>
        <w:t xml:space="preserve">2.5. </w:t>
      </w:r>
      <w:r w:rsidRPr="00A84091">
        <w:rPr>
          <w:rFonts w:ascii="Times New Roman" w:hAnsi="Times New Roman" w:cs="Times New Roman"/>
          <w:bCs/>
          <w:sz w:val="20"/>
          <w:szCs w:val="20"/>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A84091">
        <w:rPr>
          <w:rFonts w:ascii="Times New Roman" w:hAnsi="Times New Roman" w:cs="Times New Roman"/>
          <w:sz w:val="20"/>
          <w:szCs w:val="20"/>
          <w:lang w:bidi="ru-RU"/>
        </w:rPr>
        <w:t>от 13.05.2008 № 25-ОЗ «О регулировании земельных отношений на территории Воронежской области» и п</w:t>
      </w:r>
      <w:r w:rsidRPr="00A84091">
        <w:rPr>
          <w:rFonts w:ascii="Times New Roman" w:hAnsi="Times New Roman" w:cs="Times New Roman"/>
          <w:bCs/>
          <w:sz w:val="20"/>
          <w:szCs w:val="20"/>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E03F1E">
      <w:pPr>
        <w:numPr>
          <w:ilvl w:val="0"/>
          <w:numId w:val="3"/>
        </w:num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Требования к порядку информирования о предоставлении</w:t>
      </w:r>
      <w:r w:rsidRPr="00A84091">
        <w:rPr>
          <w:rFonts w:ascii="Times New Roman" w:hAnsi="Times New Roman" w:cs="Times New Roman"/>
          <w:b/>
          <w:sz w:val="20"/>
          <w:szCs w:val="20"/>
        </w:rPr>
        <w:br/>
        <w:t>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3.1. Прием Заявителей по вопросу предоставления Муниципальной услуги осуществляется администрацией городского (сельского) поселения муниципального района (городского округа) Воронежской области (далее – Администрация) или в МФЦ.</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3.2. На официальном сайте Администрации </w:t>
      </w:r>
      <w:r w:rsidRPr="00A84091">
        <w:rPr>
          <w:rFonts w:ascii="Times New Roman" w:hAnsi="Times New Roman" w:cs="Times New Roman"/>
          <w:sz w:val="20"/>
          <w:szCs w:val="20"/>
        </w:rPr>
        <w:t>(</w:t>
      </w:r>
      <w:hyperlink w:history="1">
        <w:r w:rsidRPr="00A84091">
          <w:rPr>
            <w:rStyle w:val="af5"/>
            <w:rFonts w:ascii="Times New Roman" w:hAnsi="Times New Roman" w:cs="Times New Roman"/>
            <w:sz w:val="20"/>
            <w:szCs w:val="20"/>
          </w:rPr>
          <w:t>https:// kolomycevskoe-r20.gosweb.gosuslugi.ru</w:t>
        </w:r>
      </w:hyperlink>
      <w:r w:rsidRPr="00A84091">
        <w:rPr>
          <w:rFonts w:ascii="Times New Roman" w:hAnsi="Times New Roman" w:cs="Times New Roman"/>
          <w:sz w:val="20"/>
          <w:szCs w:val="20"/>
        </w:rPr>
        <w:t>)</w:t>
      </w:r>
      <w:r w:rsidRPr="00A84091">
        <w:rPr>
          <w:rFonts w:ascii="Times New Roman" w:hAnsi="Times New Roman" w:cs="Times New Roman"/>
          <w:sz w:val="20"/>
          <w:szCs w:val="20"/>
          <w:lang w:bidi="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A84091">
          <w:rPr>
            <w:rStyle w:val="af5"/>
            <w:rFonts w:ascii="Times New Roman" w:hAnsi="Times New Roman" w:cs="Times New Roman"/>
            <w:sz w:val="20"/>
            <w:szCs w:val="20"/>
            <w:lang w:val="en-US"/>
          </w:rPr>
          <w:t>www</w:t>
        </w:r>
        <w:r w:rsidRPr="00A84091">
          <w:rPr>
            <w:rStyle w:val="af5"/>
            <w:rFonts w:ascii="Times New Roman" w:hAnsi="Times New Roman" w:cs="Times New Roman"/>
            <w:sz w:val="20"/>
            <w:szCs w:val="20"/>
            <w:lang w:bidi="ru-RU"/>
          </w:rPr>
          <w:t>.</w:t>
        </w:r>
        <w:r w:rsidRPr="00A84091">
          <w:rPr>
            <w:rStyle w:val="af5"/>
            <w:rFonts w:ascii="Times New Roman" w:hAnsi="Times New Roman" w:cs="Times New Roman"/>
            <w:sz w:val="20"/>
            <w:szCs w:val="20"/>
            <w:lang w:val="en-US"/>
          </w:rPr>
          <w:t>gosuslugi</w:t>
        </w:r>
        <w:r w:rsidRPr="00A84091">
          <w:rPr>
            <w:rStyle w:val="af5"/>
            <w:rFonts w:ascii="Times New Roman" w:hAnsi="Times New Roman" w:cs="Times New Roman"/>
            <w:sz w:val="20"/>
            <w:szCs w:val="20"/>
            <w:lang w:bidi="ru-RU"/>
          </w:rPr>
          <w:t>.</w:t>
        </w:r>
        <w:r w:rsidRPr="00A84091">
          <w:rPr>
            <w:rStyle w:val="af5"/>
            <w:rFonts w:ascii="Times New Roman" w:hAnsi="Times New Roman" w:cs="Times New Roman"/>
            <w:sz w:val="20"/>
            <w:szCs w:val="20"/>
            <w:lang w:val="en-US"/>
          </w:rPr>
          <w:t>ru</w:t>
        </w:r>
      </w:hyperlink>
      <w:r w:rsidRPr="00A84091">
        <w:rPr>
          <w:rFonts w:ascii="Times New Roman" w:hAnsi="Times New Roman" w:cs="Times New Roman"/>
          <w:sz w:val="20"/>
          <w:szCs w:val="20"/>
          <w:lang w:bidi="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6" w:history="1">
        <w:r w:rsidRPr="00A84091">
          <w:rPr>
            <w:rStyle w:val="af5"/>
            <w:rFonts w:ascii="Times New Roman" w:hAnsi="Times New Roman" w:cs="Times New Roman"/>
            <w:sz w:val="20"/>
            <w:szCs w:val="20"/>
            <w:lang w:val="en-US"/>
          </w:rPr>
          <w:t>www</w:t>
        </w:r>
        <w:r w:rsidRPr="00A84091">
          <w:rPr>
            <w:rStyle w:val="af5"/>
            <w:rFonts w:ascii="Times New Roman" w:hAnsi="Times New Roman" w:cs="Times New Roman"/>
            <w:sz w:val="20"/>
            <w:szCs w:val="20"/>
            <w:lang w:bidi="ru-RU"/>
          </w:rPr>
          <w:t>.</w:t>
        </w:r>
        <w:r w:rsidRPr="00A84091">
          <w:rPr>
            <w:rStyle w:val="af5"/>
            <w:rFonts w:ascii="Times New Roman" w:hAnsi="Times New Roman" w:cs="Times New Roman"/>
            <w:sz w:val="20"/>
            <w:szCs w:val="20"/>
            <w:lang w:val="en-US"/>
          </w:rPr>
          <w:t>govvrn</w:t>
        </w:r>
        <w:r w:rsidRPr="00A84091">
          <w:rPr>
            <w:rStyle w:val="af5"/>
            <w:rFonts w:ascii="Times New Roman" w:hAnsi="Times New Roman" w:cs="Times New Roman"/>
            <w:sz w:val="20"/>
            <w:szCs w:val="20"/>
            <w:lang w:bidi="ru-RU"/>
          </w:rPr>
          <w:t>.</w:t>
        </w:r>
        <w:r w:rsidRPr="00A84091">
          <w:rPr>
            <w:rStyle w:val="af5"/>
            <w:rFonts w:ascii="Times New Roman" w:hAnsi="Times New Roman" w:cs="Times New Roman"/>
            <w:sz w:val="20"/>
            <w:szCs w:val="20"/>
            <w:lang w:val="en-US"/>
          </w:rPr>
          <w:t>ru</w:t>
        </w:r>
      </w:hyperlink>
      <w:r w:rsidRPr="00A84091">
        <w:rPr>
          <w:rFonts w:ascii="Times New Roman" w:hAnsi="Times New Roman" w:cs="Times New Roman"/>
          <w:sz w:val="20"/>
          <w:szCs w:val="20"/>
          <w:lang w:bidi="ru-RU"/>
        </w:rPr>
        <w:t xml:space="preserve"> (далее – региональный портал, РПГУ) обязательному размещению подлежит следующая справочная информация:</w:t>
      </w:r>
    </w:p>
    <w:p w:rsidR="00A84091" w:rsidRPr="00A84091" w:rsidRDefault="00A84091" w:rsidP="00E03F1E">
      <w:pPr>
        <w:numPr>
          <w:ilvl w:val="0"/>
          <w:numId w:val="2"/>
        </w:num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место нахождения и график работы Администрации;</w:t>
      </w:r>
    </w:p>
    <w:p w:rsidR="00A84091" w:rsidRPr="00A84091" w:rsidRDefault="00A84091" w:rsidP="00E03F1E">
      <w:pPr>
        <w:numPr>
          <w:ilvl w:val="0"/>
          <w:numId w:val="2"/>
        </w:num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справочные телефоны Администрации, в том числе номер телефона-автоинформатора;</w:t>
      </w:r>
    </w:p>
    <w:p w:rsidR="00A84091" w:rsidRPr="00A84091" w:rsidRDefault="00A84091" w:rsidP="00E03F1E">
      <w:pPr>
        <w:numPr>
          <w:ilvl w:val="0"/>
          <w:numId w:val="2"/>
        </w:num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адреса официального сайта, а также электронной почты и (или) формы обратной связи Администрации в сети «Интернет».</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3.3. Информирование Заявителей по вопросам предоставления Муниципальной услуги осуществляется: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а) путем размещения информации на сайте Администрации, ЕПГУ, РПГУ;</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в) путем публикации информационных материалов в средствах массовой информации;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д) посредством телефонной и факсимильной связи;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е) посредством ответов на обращения Заявителей по вопросу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б) перечень лиц, имеющих право на получение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в) срок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д) исчерпывающий перечень оснований для приостановления или отказа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ж) формы заявлений (уведомлений, сообщений), используемые при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3.5. Информация на ЕПГУ, РПГУ и сайте Администрации о порядке и сроках предоставления Муниципальной услуги предоставляется бесплатно.</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3.6. На сайте Администрации дополнительно размещаются: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а) полные наименования и почтовые адреса Администрации, предоставляющей Муниципальную услугу;</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в) режим работы Администрации;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г) график работы подразделения, непосредственно предоставляющего Муниципальную услугу;</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е) перечень лиц, имеющих право на получение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ж) формы заявлений (уведомлений, сообщений), используемые при предоставлении Муниципальной услуги, образцы и инструкции по заполнению;</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з) порядок и способы предварительной записи на получение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и) текст Административного регламента с приложениями;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к) краткое описание порядка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л) порядок обжалования решений, действий или бездействия должностных лиц Администрации, предоставляющих Муниципальную услугу;</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а) о перечне лиц, имеющих право на получение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в) о перечне документов, необходимых для получения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г) о сроках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lastRenderedPageBreak/>
        <w:t>д) об основаниях для приостановления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е) об основаниях для отказа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ж) о месте размещения на ЕПГУ, РПГУ, сайте Администрации информации по вопросам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3.9. Информирование о порядке предоставления Муниципальной услуги осуществляется также по единому номеру телефона Контактного центра.</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84091" w:rsidRPr="00A84091" w:rsidRDefault="00A84091" w:rsidP="00A84091">
      <w:pPr>
        <w:suppressAutoHyphens/>
        <w:spacing w:after="0" w:line="240" w:lineRule="auto"/>
        <w:rPr>
          <w:rFonts w:ascii="Times New Roman" w:hAnsi="Times New Roman" w:cs="Times New Roman"/>
          <w:iCs/>
          <w:sz w:val="20"/>
          <w:szCs w:val="20"/>
          <w:lang w:bidi="ru-RU"/>
        </w:rPr>
      </w:pPr>
      <w:r w:rsidRPr="00A84091">
        <w:rPr>
          <w:rFonts w:ascii="Times New Roman" w:hAnsi="Times New Roman" w:cs="Times New Roman"/>
          <w:sz w:val="20"/>
          <w:szCs w:val="20"/>
          <w:lang w:bidi="ru-RU"/>
        </w:rPr>
        <w:t xml:space="preserve">Состав информации о порядке предоставления Муниципальной услуги, размещаемой в МФЦ, соответствует </w:t>
      </w:r>
      <w:r w:rsidRPr="00A84091">
        <w:rPr>
          <w:rFonts w:ascii="Times New Roman" w:hAnsi="Times New Roman" w:cs="Times New Roman"/>
          <w:iCs/>
          <w:sz w:val="20"/>
          <w:szCs w:val="20"/>
          <w:lang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3.13. Консультирование по вопросам предоставления Муниципальной услуги должностными лицами Администрации осуществляется бесплатно.</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 xml:space="preserve">Раздел </w:t>
      </w:r>
      <w:r w:rsidRPr="00A84091">
        <w:rPr>
          <w:rFonts w:ascii="Times New Roman" w:hAnsi="Times New Roman" w:cs="Times New Roman"/>
          <w:b/>
          <w:bCs/>
          <w:sz w:val="20"/>
          <w:szCs w:val="20"/>
          <w:lang w:bidi="en-US"/>
        </w:rPr>
        <w:t>ii</w:t>
      </w:r>
      <w:r w:rsidRPr="00A84091">
        <w:rPr>
          <w:rFonts w:ascii="Times New Roman" w:hAnsi="Times New Roman" w:cs="Times New Roman"/>
          <w:b/>
          <w:bCs/>
          <w:sz w:val="20"/>
          <w:szCs w:val="20"/>
        </w:rPr>
        <w:t>.</w:t>
      </w:r>
      <w:r w:rsidRPr="00A84091">
        <w:rPr>
          <w:rFonts w:ascii="Times New Roman" w:hAnsi="Times New Roman" w:cs="Times New Roman"/>
          <w:b/>
          <w:sz w:val="20"/>
          <w:szCs w:val="20"/>
        </w:rPr>
        <w:t xml:space="preserve"> Стандарт предоставления Муниципальной услуги</w:t>
      </w:r>
    </w:p>
    <w:p w:rsidR="00A84091" w:rsidRPr="00A84091" w:rsidRDefault="00A84091" w:rsidP="00E03F1E">
      <w:pPr>
        <w:numPr>
          <w:ilvl w:val="0"/>
          <w:numId w:val="3"/>
        </w:num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Наименование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A84091" w:rsidRPr="00A84091" w:rsidRDefault="00A84091" w:rsidP="00E03F1E">
      <w:pPr>
        <w:numPr>
          <w:ilvl w:val="0"/>
          <w:numId w:val="3"/>
        </w:num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Наименование органа, предоставляющего Муниципальную услугу</w:t>
      </w:r>
    </w:p>
    <w:p w:rsidR="00A84091" w:rsidRPr="00A84091" w:rsidRDefault="00A84091" w:rsidP="00E03F1E">
      <w:pPr>
        <w:numPr>
          <w:ilvl w:val="1"/>
          <w:numId w:val="3"/>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Муниципальная услуга предоставляется Администрацией Коломыцевского сельского поселения Лискинского муниципального района   Воронежской области (далее – Администрация)</w:t>
      </w:r>
      <w:r w:rsidRPr="00A84091">
        <w:rPr>
          <w:rFonts w:ascii="Times New Roman" w:hAnsi="Times New Roman" w:cs="Times New Roman"/>
          <w:i/>
          <w:iCs/>
          <w:sz w:val="20"/>
          <w:szCs w:val="20"/>
        </w:rPr>
        <w:t>.</w:t>
      </w:r>
    </w:p>
    <w:p w:rsidR="00A84091" w:rsidRPr="00A84091" w:rsidRDefault="00A84091" w:rsidP="00E03F1E">
      <w:pPr>
        <w:numPr>
          <w:ilvl w:val="1"/>
          <w:numId w:val="3"/>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84091" w:rsidRPr="00A84091" w:rsidRDefault="00A84091" w:rsidP="00E03F1E">
      <w:pPr>
        <w:numPr>
          <w:ilvl w:val="1"/>
          <w:numId w:val="3"/>
        </w:numPr>
        <w:suppressAutoHyphens/>
        <w:spacing w:after="0" w:line="240" w:lineRule="auto"/>
        <w:rPr>
          <w:rFonts w:ascii="Times New Roman" w:hAnsi="Times New Roman" w:cs="Times New Roman"/>
          <w:sz w:val="20"/>
          <w:szCs w:val="20"/>
        </w:rPr>
      </w:pPr>
      <w:r w:rsidRPr="00A84091">
        <w:rPr>
          <w:rFonts w:ascii="Times New Roman" w:hAnsi="Times New Roman" w:cs="Times New Roman"/>
          <w:bCs/>
          <w:iCs/>
          <w:sz w:val="20"/>
          <w:szCs w:val="2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84091" w:rsidRPr="00A84091" w:rsidRDefault="00A84091" w:rsidP="00E03F1E">
      <w:pPr>
        <w:numPr>
          <w:ilvl w:val="1"/>
          <w:numId w:val="3"/>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A84091" w:rsidRPr="00A84091" w:rsidRDefault="00A84091" w:rsidP="00E03F1E">
      <w:pPr>
        <w:numPr>
          <w:ilvl w:val="1"/>
          <w:numId w:val="3"/>
        </w:numPr>
        <w:suppressAutoHyphens/>
        <w:spacing w:after="0" w:line="240" w:lineRule="auto"/>
        <w:rPr>
          <w:rFonts w:ascii="Times New Roman" w:hAnsi="Times New Roman" w:cs="Times New Roman"/>
          <w:i/>
          <w:sz w:val="20"/>
          <w:szCs w:val="20"/>
        </w:rPr>
      </w:pPr>
      <w:r w:rsidRPr="00A84091">
        <w:rPr>
          <w:rFonts w:ascii="Times New Roman" w:hAnsi="Times New Roman" w:cs="Times New Roman"/>
          <w:sz w:val="20"/>
          <w:szCs w:val="20"/>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A84091">
        <w:rPr>
          <w:rFonts w:ascii="Times New Roman" w:hAnsi="Times New Roman" w:cs="Times New Roman"/>
          <w:sz w:val="20"/>
          <w:szCs w:val="20"/>
          <w:lang w:bidi="ru-RU"/>
        </w:rPr>
        <w:t xml:space="preserve">утвержденный постановлением администрации Коломыцевского сельского поселения Лискинского муниципального района Воронежской области от 27.11.2023 г. № 73 «Об утверждении перечня муниципальных услуг, предоставляемых администрацией Коломыцевского сельского поселения Лискинского муниципального района Воронежской области».  </w:t>
      </w:r>
      <w:r w:rsidRPr="00A84091">
        <w:rPr>
          <w:rFonts w:ascii="Times New Roman" w:hAnsi="Times New Roman" w:cs="Times New Roman"/>
          <w:i/>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5.6. В целях предоставления Муниципальной услуги Администрация  взаимодействует с:</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5.6.1. Федеральной службой государственной регистрации, кадастра и картографии;</w:t>
      </w:r>
    </w:p>
    <w:p w:rsidR="00A84091" w:rsidRPr="00A84091" w:rsidRDefault="00A84091" w:rsidP="00E03F1E">
      <w:pPr>
        <w:numPr>
          <w:ilvl w:val="2"/>
          <w:numId w:val="4"/>
        </w:numPr>
        <w:suppressAutoHyphens/>
        <w:spacing w:after="0" w:line="240" w:lineRule="auto"/>
        <w:rPr>
          <w:rFonts w:ascii="Times New Roman" w:hAnsi="Times New Roman" w:cs="Times New Roman"/>
          <w:sz w:val="20"/>
          <w:szCs w:val="20"/>
          <w:u w:val="single"/>
          <w:lang w:bidi="ru-RU"/>
        </w:rPr>
      </w:pPr>
      <w:r w:rsidRPr="00A84091">
        <w:rPr>
          <w:rFonts w:ascii="Times New Roman" w:hAnsi="Times New Roman" w:cs="Times New Roman"/>
          <w:sz w:val="20"/>
          <w:szCs w:val="20"/>
          <w:lang w:bidi="ru-RU"/>
        </w:rPr>
        <w:t xml:space="preserve">Федеральной налоговой службой; </w:t>
      </w:r>
    </w:p>
    <w:p w:rsidR="00A84091" w:rsidRPr="00A84091" w:rsidRDefault="00A84091" w:rsidP="00E03F1E">
      <w:pPr>
        <w:numPr>
          <w:ilvl w:val="2"/>
          <w:numId w:val="4"/>
        </w:num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Администрациями муниципальных образований.</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E03F1E">
      <w:pPr>
        <w:numPr>
          <w:ilvl w:val="0"/>
          <w:numId w:val="3"/>
        </w:numPr>
        <w:suppressAutoHyphens/>
        <w:spacing w:after="0" w:line="240" w:lineRule="auto"/>
        <w:rPr>
          <w:rFonts w:ascii="Times New Roman" w:hAnsi="Times New Roman" w:cs="Times New Roman"/>
          <w:b/>
          <w:iCs/>
          <w:sz w:val="20"/>
          <w:szCs w:val="20"/>
        </w:rPr>
      </w:pPr>
      <w:r w:rsidRPr="00A84091">
        <w:rPr>
          <w:rFonts w:ascii="Times New Roman" w:hAnsi="Times New Roman" w:cs="Times New Roman"/>
          <w:b/>
          <w:iCs/>
          <w:sz w:val="20"/>
          <w:szCs w:val="20"/>
        </w:rPr>
        <w:lastRenderedPageBreak/>
        <w:t>Результат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b/>
          <w:iCs/>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6.1. Результатом предоставления Муниципальной услуги является: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6.1.1. Решение о предоставлении земельного участка, находящегося в муниципальной собственности, в собственность бесплатно по </w:t>
      </w:r>
      <w:hyperlink w:anchor="P588">
        <w:r w:rsidRPr="00A84091">
          <w:rPr>
            <w:rStyle w:val="af5"/>
            <w:rFonts w:ascii="Times New Roman" w:hAnsi="Times New Roman" w:cs="Times New Roman"/>
            <w:sz w:val="20"/>
            <w:szCs w:val="20"/>
          </w:rPr>
          <w:t>форме</w:t>
        </w:r>
      </w:hyperlink>
      <w:r w:rsidRPr="00A84091">
        <w:rPr>
          <w:rFonts w:ascii="Times New Roman" w:hAnsi="Times New Roman" w:cs="Times New Roman"/>
          <w:sz w:val="20"/>
          <w:szCs w:val="20"/>
        </w:rPr>
        <w:t xml:space="preserve"> согласно Приложению № 2 к настоящему Административному регламенту;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6.1.2. Решение об отказе в предоставлении земельного участка, находящегося в муниципальной собственности, в собственность бесплатно по </w:t>
      </w:r>
      <w:hyperlink w:anchor="P588">
        <w:r w:rsidRPr="00A84091">
          <w:rPr>
            <w:rStyle w:val="af5"/>
            <w:rFonts w:ascii="Times New Roman" w:hAnsi="Times New Roman" w:cs="Times New Roman"/>
            <w:sz w:val="20"/>
            <w:szCs w:val="20"/>
          </w:rPr>
          <w:t>форме</w:t>
        </w:r>
      </w:hyperlink>
      <w:r w:rsidRPr="00A84091">
        <w:rPr>
          <w:rFonts w:ascii="Times New Roman" w:hAnsi="Times New Roman" w:cs="Times New Roman"/>
          <w:sz w:val="20"/>
          <w:szCs w:val="20"/>
        </w:rPr>
        <w:t xml:space="preserve"> согласно Приложению № 3 к настоящему Административному регламенту;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6.1.4. Выдача дубликата решения либо отказ в выдаче дубликата.</w:t>
      </w:r>
    </w:p>
    <w:p w:rsidR="00A84091" w:rsidRPr="00A84091" w:rsidRDefault="00A84091" w:rsidP="00A84091">
      <w:pPr>
        <w:suppressAutoHyphens/>
        <w:spacing w:after="0" w:line="240" w:lineRule="auto"/>
        <w:rPr>
          <w:rFonts w:ascii="Times New Roman" w:hAnsi="Times New Roman" w:cs="Times New Roman"/>
          <w:bCs/>
          <w:iCs/>
          <w:sz w:val="20"/>
          <w:szCs w:val="20"/>
        </w:rPr>
      </w:pPr>
      <w:r w:rsidRPr="00A84091">
        <w:rPr>
          <w:rFonts w:ascii="Times New Roman" w:hAnsi="Times New Roman" w:cs="Times New Roman"/>
          <w:bCs/>
          <w:iCs/>
          <w:sz w:val="20"/>
          <w:szCs w:val="20"/>
        </w:rPr>
        <w:t xml:space="preserve">6.2. Администрация направляет (выдает) результат предоставления Муниципальной услуги Заявителю способом, указанным в заявлении. </w:t>
      </w:r>
    </w:p>
    <w:p w:rsidR="00A84091" w:rsidRPr="00A84091" w:rsidRDefault="00A84091" w:rsidP="00A84091">
      <w:pPr>
        <w:suppressAutoHyphens/>
        <w:spacing w:after="0" w:line="240" w:lineRule="auto"/>
        <w:rPr>
          <w:rFonts w:ascii="Times New Roman" w:hAnsi="Times New Roman" w:cs="Times New Roman"/>
          <w:bCs/>
          <w:iCs/>
          <w:sz w:val="20"/>
          <w:szCs w:val="20"/>
        </w:rPr>
      </w:pPr>
      <w:r w:rsidRPr="00A84091">
        <w:rPr>
          <w:rFonts w:ascii="Times New Roman" w:hAnsi="Times New Roman" w:cs="Times New Roman"/>
          <w:bCs/>
          <w:iCs/>
          <w:sz w:val="20"/>
          <w:szCs w:val="20"/>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6.4. Результат предоставления Муниципальной услуги направляется Заявителю одним из следующих способов:</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 Посредством почтового отправления;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2. В личный кабинет Заявителя на ЕПГУ, РПГУ;</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3. В МФЦ;</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4. Лично Заявителю либо его уполномоченному представителю в Администрации.</w:t>
      </w:r>
    </w:p>
    <w:p w:rsidR="00A84091" w:rsidRPr="00A84091" w:rsidRDefault="00A84091" w:rsidP="00A84091">
      <w:pPr>
        <w:suppressAutoHyphens/>
        <w:spacing w:after="0" w:line="240" w:lineRule="auto"/>
        <w:rPr>
          <w:rFonts w:ascii="Times New Roman" w:hAnsi="Times New Roman" w:cs="Times New Roman"/>
          <w:sz w:val="20"/>
          <w:szCs w:val="20"/>
          <w:lang w:val="x-none"/>
        </w:rPr>
      </w:pPr>
      <w:r w:rsidRPr="00A84091">
        <w:rPr>
          <w:rFonts w:ascii="Times New Roman" w:hAnsi="Times New Roman" w:cs="Times New Roman"/>
          <w:sz w:val="20"/>
          <w:szCs w:val="20"/>
          <w:lang w:val="x-none"/>
        </w:rPr>
        <w:t>6.5.</w:t>
      </w:r>
      <w:r w:rsidRPr="00A84091">
        <w:rPr>
          <w:rFonts w:ascii="Times New Roman" w:hAnsi="Times New Roman" w:cs="Times New Roman"/>
          <w:sz w:val="20"/>
          <w:szCs w:val="20"/>
          <w:lang w:val="x-none"/>
        </w:rPr>
        <w:tab/>
        <w:t xml:space="preserve">Формирование реестровой записи в качестве результата предоставления Муниципальной услуги не предусмотрено.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6.6. Состав реквизитов документа, содержащего решение о предоставлении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регистрационный номер;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дата регистрации;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подпись должностного лица, уполномоченного на подписание результата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7. Срок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A84091" w:rsidRPr="00A84091" w:rsidRDefault="00A84091" w:rsidP="00E03F1E">
      <w:pPr>
        <w:numPr>
          <w:ilvl w:val="1"/>
          <w:numId w:val="5"/>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Срок предоставления Муниципальной услуги исчисляется со дня регистрации заявления и документов в Администрации, на ЕПГУ, РПГУ, в МФЦ.</w:t>
      </w:r>
    </w:p>
    <w:p w:rsidR="00A84091" w:rsidRPr="00A84091" w:rsidRDefault="00A84091" w:rsidP="00E03F1E">
      <w:pPr>
        <w:numPr>
          <w:ilvl w:val="1"/>
          <w:numId w:val="5"/>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E03F1E">
      <w:pPr>
        <w:numPr>
          <w:ilvl w:val="0"/>
          <w:numId w:val="5"/>
        </w:num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Правовые основания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8.1. Основными нормативными правовыми актами, регулирующими предоставление Муниципальной услуги, являются: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Гражданский кодекс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Земельный кодекс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Федеральный закон от 25.10.2001 № 137-ФЗ «О введении в действие Земельного кодекса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Федеральный закон от 06.10.2003 № 131-ФЗ «Об общих принципах организации местного самоуправления в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Федеральный закон от 13.07.2015 № 218-ФЗ «О государственной регистрации недвижимости»;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Федеральный закон от 27.07.2010 № 210-ФЗ «Об организации предоставления государственных и муниципальных услуг»;</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Федеральный закон от 27.07.2006 № 152-ФЗ «О персональных данных»;</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w:t>
      </w:r>
      <w:r w:rsidRPr="00A84091">
        <w:rPr>
          <w:rFonts w:ascii="Times New Roman" w:hAnsi="Times New Roman" w:cs="Times New Roman"/>
          <w:sz w:val="20"/>
          <w:szCs w:val="2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Закон Воронежской области от 13.05.2008 № 25-ОЗ «О регулировании земельных отношений на территории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lang w:bidi="ru-RU"/>
        </w:rPr>
        <w:t xml:space="preserve">- </w:t>
      </w:r>
      <w:r w:rsidRPr="00A84091">
        <w:rPr>
          <w:rFonts w:ascii="Times New Roman" w:hAnsi="Times New Roman" w:cs="Times New Roman"/>
          <w:sz w:val="20"/>
          <w:szCs w:val="20"/>
        </w:rPr>
        <w:t xml:space="preserve">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w:t>
      </w:r>
      <w:r w:rsidRPr="00A84091">
        <w:rPr>
          <w:rFonts w:ascii="Times New Roman" w:hAnsi="Times New Roman" w:cs="Times New Roman"/>
          <w:sz w:val="20"/>
          <w:szCs w:val="20"/>
        </w:rPr>
        <w:lastRenderedPageBreak/>
        <w:t>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84091" w:rsidRPr="00A84091" w:rsidRDefault="00A84091" w:rsidP="00E03F1E">
      <w:pPr>
        <w:numPr>
          <w:ilvl w:val="1"/>
          <w:numId w:val="5"/>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7" w:history="1">
        <w:r w:rsidRPr="00A84091">
          <w:rPr>
            <w:rStyle w:val="af5"/>
            <w:rFonts w:ascii="Times New Roman" w:hAnsi="Times New Roman" w:cs="Times New Roman"/>
            <w:sz w:val="20"/>
            <w:szCs w:val="20"/>
          </w:rPr>
          <w:t>https://kolomycevskoe-r20.gosweb.gosuslugi.ru/ofitsialno/munitsipalnye-uslugi/reglament/</w:t>
        </w:r>
      </w:hyperlink>
      <w:r w:rsidRPr="00A84091">
        <w:rPr>
          <w:rFonts w:ascii="Times New Roman" w:hAnsi="Times New Roman" w:cs="Times New Roman"/>
          <w:sz w:val="20"/>
          <w:szCs w:val="20"/>
        </w:rPr>
        <w:t>.</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E03F1E">
      <w:pPr>
        <w:numPr>
          <w:ilvl w:val="0"/>
          <w:numId w:val="5"/>
        </w:numPr>
        <w:suppressAutoHyphens/>
        <w:spacing w:after="0" w:line="240" w:lineRule="auto"/>
        <w:rPr>
          <w:rFonts w:ascii="Times New Roman" w:hAnsi="Times New Roman" w:cs="Times New Roman"/>
          <w:sz w:val="20"/>
          <w:szCs w:val="20"/>
        </w:rPr>
      </w:pPr>
      <w:r w:rsidRPr="00A84091">
        <w:rPr>
          <w:rFonts w:ascii="Times New Roman" w:hAnsi="Times New Roman" w:cs="Times New Roman"/>
          <w:b/>
          <w:sz w:val="20"/>
          <w:szCs w:val="20"/>
        </w:rPr>
        <w:t>Исчерпывающий перечень документов, необходимых для предоставления</w:t>
      </w:r>
      <w:r w:rsidRPr="00A84091">
        <w:rPr>
          <w:rFonts w:ascii="Times New Roman" w:hAnsi="Times New Roman" w:cs="Times New Roman"/>
          <w:b/>
          <w:sz w:val="20"/>
          <w:szCs w:val="20"/>
        </w:rPr>
        <w:br/>
        <w:t>Муниципальной услуги, подлежащих представлению Заявителем</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Исчерпывающий перечень документов, необходимых для предоставления услуги, подлежащих представлению Заявителем самостоятельно:</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9.1. В случае подачи заявления по основаниям, установленным статьей 39.5 Земельного кодекса РФ: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 заявление о предоставлении Муниципальной услуги, в котором указываются: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фамилия, имя, отчество, место жительства Заявителя и реквизиты документа, удостоверяющего личность Заявителя (для гражданина);</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кадастровый номер испрашиваемого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основание предоставления земельного участка без проведения торгов из числа предусмотренных </w:t>
      </w:r>
      <w:hyperlink r:id="rId18" w:history="1">
        <w:r w:rsidRPr="00A84091">
          <w:rPr>
            <w:rStyle w:val="af5"/>
            <w:rFonts w:ascii="Times New Roman" w:hAnsi="Times New Roman" w:cs="Times New Roman"/>
            <w:sz w:val="20"/>
            <w:szCs w:val="20"/>
            <w:lang w:bidi="ru-RU"/>
          </w:rPr>
          <w:t>статьей 39.5</w:t>
        </w:r>
      </w:hyperlink>
      <w:r w:rsidRPr="00A84091">
        <w:rPr>
          <w:rFonts w:ascii="Times New Roman" w:hAnsi="Times New Roman" w:cs="Times New Roman"/>
          <w:sz w:val="20"/>
          <w:szCs w:val="20"/>
          <w:lang w:bidi="ru-RU"/>
        </w:rPr>
        <w:t xml:space="preserve"> Земельного кодекса РФ оснований;</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цель использования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почтовый адрес и (или) адрес электронной почты для связи с Заявителем.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 документ, подтверждающий полномочия представителя действовать от имени заявителя – в случае если заявление подается представителем.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A84091">
        <w:rPr>
          <w:rFonts w:ascii="Times New Roman" w:hAnsi="Times New Roman" w:cs="Times New Roman"/>
          <w:sz w:val="20"/>
          <w:szCs w:val="20"/>
        </w:rPr>
        <w:lastRenderedPageBreak/>
        <w:t>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10) документы, подтверждающие условия предоставления земельных участков в соответствии с </w:t>
      </w:r>
      <w:hyperlink r:id="rId19">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20" w:history="1">
        <w:r w:rsidRPr="00A84091">
          <w:rPr>
            <w:rStyle w:val="af5"/>
            <w:rFonts w:ascii="Times New Roman" w:hAnsi="Times New Roman" w:cs="Times New Roman"/>
            <w:sz w:val="20"/>
            <w:szCs w:val="20"/>
          </w:rPr>
          <w:t>подпунктом 6 статьи 39.5</w:t>
        </w:r>
      </w:hyperlink>
      <w:r w:rsidRPr="00A84091">
        <w:rPr>
          <w:rFonts w:ascii="Times New Roman" w:hAnsi="Times New Roman" w:cs="Times New Roman"/>
          <w:sz w:val="20"/>
          <w:szCs w:val="20"/>
        </w:rPr>
        <w:t xml:space="preserve"> Земельного кодекса Российской Федерации, в порядке, определенном </w:t>
      </w:r>
      <w:hyperlink r:id="rId21"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 заявление, в котором указываются: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вид землепользования (цель использования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сведения о ранее предоставленных Заявителю бесплатно земельных участках в соответствии с </w:t>
      </w:r>
      <w:hyperlink r:id="rId22"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Заявление о предоставлении Муниципальной услуги подписывается одним из родителей, опекуном (попечителем) или уполномоченным им лицом.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 копия акта органа опеки и попечительства о назначении опекуна или попечителя при предъявлении оригинала;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 справка образовательной организации в отношении детей, обучающихся в очной форме;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23" w:history="1">
        <w:r w:rsidRPr="00A84091">
          <w:rPr>
            <w:rStyle w:val="af5"/>
            <w:rFonts w:ascii="Times New Roman" w:hAnsi="Times New Roman" w:cs="Times New Roman"/>
            <w:sz w:val="20"/>
            <w:szCs w:val="20"/>
          </w:rPr>
          <w:t>подпунктом 7 статьи 39.5</w:t>
        </w:r>
      </w:hyperlink>
      <w:r w:rsidRPr="00A84091">
        <w:rPr>
          <w:rFonts w:ascii="Times New Roman" w:hAnsi="Times New Roman" w:cs="Times New Roman"/>
          <w:sz w:val="20"/>
          <w:szCs w:val="20"/>
        </w:rPr>
        <w:t xml:space="preserve"> Земельного кодекса Российской Федерации, в порядке, </w:t>
      </w:r>
      <w:r w:rsidRPr="00A84091">
        <w:rPr>
          <w:rFonts w:ascii="Times New Roman" w:hAnsi="Times New Roman" w:cs="Times New Roman"/>
          <w:sz w:val="20"/>
          <w:szCs w:val="20"/>
        </w:rPr>
        <w:lastRenderedPageBreak/>
        <w:t xml:space="preserve">определенном </w:t>
      </w:r>
      <w:hyperlink r:id="rId24"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 заявление, в котором указывается: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вид землепользования (цель использования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сведения об отнесении гражданина к соответствующей льготной категории;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сведения о ранее предоставленных заявителю бесплатно земельных участках в соответствии с </w:t>
      </w:r>
      <w:hyperlink r:id="rId25"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Образцы заявлений приведены в приложениях № 5-7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iCs/>
          <w:sz w:val="20"/>
          <w:szCs w:val="20"/>
        </w:rPr>
      </w:pPr>
    </w:p>
    <w:p w:rsidR="00A84091" w:rsidRPr="00A84091" w:rsidRDefault="00A84091" w:rsidP="00A84091">
      <w:pPr>
        <w:suppressAutoHyphens/>
        <w:spacing w:after="0" w:line="240" w:lineRule="auto"/>
        <w:rPr>
          <w:rFonts w:ascii="Times New Roman" w:hAnsi="Times New Roman" w:cs="Times New Roman"/>
          <w:iCs/>
          <w:sz w:val="20"/>
          <w:szCs w:val="20"/>
        </w:rPr>
      </w:pPr>
      <w:r w:rsidRPr="00A84091">
        <w:rPr>
          <w:rFonts w:ascii="Times New Roman" w:hAnsi="Times New Roman" w:cs="Times New Roman"/>
          <w:iCs/>
          <w:sz w:val="20"/>
          <w:szCs w:val="2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iCs/>
          <w:sz w:val="20"/>
          <w:szCs w:val="20"/>
        </w:rPr>
      </w:pPr>
      <w:r w:rsidRPr="00A84091">
        <w:rPr>
          <w:rFonts w:ascii="Times New Roman" w:hAnsi="Times New Roman" w:cs="Times New Roman"/>
          <w:iCs/>
          <w:sz w:val="20"/>
          <w:szCs w:val="20"/>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A84091" w:rsidRPr="00A84091" w:rsidRDefault="00A84091" w:rsidP="00A84091">
      <w:pPr>
        <w:suppressAutoHyphens/>
        <w:spacing w:after="0" w:line="240" w:lineRule="auto"/>
        <w:rPr>
          <w:rFonts w:ascii="Times New Roman" w:hAnsi="Times New Roman" w:cs="Times New Roman"/>
          <w:iCs/>
          <w:sz w:val="20"/>
          <w:szCs w:val="20"/>
        </w:rPr>
      </w:pPr>
      <w:r w:rsidRPr="00A84091">
        <w:rPr>
          <w:rFonts w:ascii="Times New Roman" w:hAnsi="Times New Roman" w:cs="Times New Roman"/>
          <w:iCs/>
          <w:sz w:val="20"/>
          <w:szCs w:val="2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84091" w:rsidRPr="00A84091" w:rsidRDefault="00A84091" w:rsidP="00A84091">
      <w:pPr>
        <w:suppressAutoHyphens/>
        <w:spacing w:after="0" w:line="240" w:lineRule="auto"/>
        <w:rPr>
          <w:rFonts w:ascii="Times New Roman" w:hAnsi="Times New Roman" w:cs="Times New Roman"/>
          <w:iCs/>
          <w:sz w:val="20"/>
          <w:szCs w:val="20"/>
        </w:rPr>
      </w:pPr>
      <w:r w:rsidRPr="00A84091">
        <w:rPr>
          <w:rFonts w:ascii="Times New Roman" w:hAnsi="Times New Roman" w:cs="Times New Roman"/>
          <w:iCs/>
          <w:sz w:val="20"/>
          <w:szCs w:val="20"/>
        </w:rPr>
        <w:t xml:space="preserve">Заявитель вправе представить документы, подтверждающие допущенную опечатку и (или) ошибку.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9.5.1. При обращении участника специальной военной операции представляются: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справка военного комиссариата о нахождении в командировке в зоне специальной военной операции в период времени;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копия удостоверения ветерана боевых действий;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копия удостоверения о присвоении звания Героя Российской Федерации (для лиц, удостоенных звания Героя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копия удостоверения к государственной награде Российской Федерации (для лиц, удостоенных государственных наград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 согласие лица, указанного в заявлении, на обработку его персональных данных.</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9.5.2. В  случае обращения члена семьи погибшего (умершего) участника специальной военной операции предоставляются следующие документы:</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справка военного комиссариата о нахождении в командировке в зоне специальной военной операции в период времени;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копия удостоверения ветерана боевых действий;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копия удостоверения о присвоении звания Героя Российской Федерации (для лиц, удостоенных звания Героя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копия удостоверения к государственной награде Российской Федерации (для лиц, удостоенных государственных наград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отношении членов семьи погибшего (умершего) участника специальной военной операции предоставляются следующие документы:</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согласие лиц, указанных в заявлении, на обработку их персональных данных.</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b/>
          <w:sz w:val="20"/>
          <w:szCs w:val="20"/>
        </w:rPr>
      </w:pPr>
      <w:r w:rsidRPr="00A84091">
        <w:rPr>
          <w:rFonts w:ascii="Times New Roman" w:hAnsi="Times New Roman" w:cs="Times New Roman"/>
          <w:b/>
          <w:iCs/>
          <w:sz w:val="20"/>
          <w:szCs w:val="20"/>
        </w:rPr>
        <w:t>10. Исчерпывающий перечень документов</w:t>
      </w:r>
      <w:r w:rsidRPr="00A84091">
        <w:rPr>
          <w:rFonts w:ascii="Times New Roman" w:hAnsi="Times New Roman" w:cs="Times New Roman"/>
          <w:b/>
          <w:sz w:val="20"/>
          <w:szCs w:val="20"/>
        </w:rPr>
        <w:t xml:space="preserve">, </w:t>
      </w:r>
    </w:p>
    <w:p w:rsidR="00A84091" w:rsidRPr="00A84091" w:rsidRDefault="00A84091" w:rsidP="00A84091">
      <w:pPr>
        <w:suppressAutoHyphens/>
        <w:spacing w:after="0" w:line="240" w:lineRule="auto"/>
        <w:rPr>
          <w:rFonts w:ascii="Times New Roman" w:hAnsi="Times New Roman" w:cs="Times New Roman"/>
          <w:b/>
          <w:iCs/>
          <w:sz w:val="20"/>
          <w:szCs w:val="20"/>
        </w:rPr>
      </w:pPr>
      <w:r w:rsidRPr="00A84091">
        <w:rPr>
          <w:rFonts w:ascii="Times New Roman" w:hAnsi="Times New Roman" w:cs="Times New Roman"/>
          <w:b/>
          <w:iCs/>
          <w:sz w:val="20"/>
          <w:szCs w:val="20"/>
        </w:rPr>
        <w:t>необходимых для предоставления Муниципальной услуги</w:t>
      </w:r>
      <w:r w:rsidRPr="00A84091">
        <w:rPr>
          <w:rFonts w:ascii="Times New Roman" w:hAnsi="Times New Roman" w:cs="Times New Roman"/>
          <w:b/>
          <w:sz w:val="20"/>
          <w:szCs w:val="20"/>
        </w:rPr>
        <w:t xml:space="preserve">, </w:t>
      </w:r>
      <w:r w:rsidRPr="00A84091">
        <w:rPr>
          <w:rFonts w:ascii="Times New Roman" w:hAnsi="Times New Roman" w:cs="Times New Roman"/>
          <w:b/>
          <w:iCs/>
          <w:sz w:val="20"/>
          <w:szCs w:val="20"/>
        </w:rPr>
        <w:t>которые находятся в распоряжении органов власти</w:t>
      </w:r>
    </w:p>
    <w:p w:rsidR="00A84091" w:rsidRPr="00A84091" w:rsidRDefault="00A84091" w:rsidP="00A84091">
      <w:pPr>
        <w:suppressAutoHyphens/>
        <w:spacing w:after="0" w:line="240" w:lineRule="auto"/>
        <w:rPr>
          <w:rFonts w:ascii="Times New Roman" w:hAnsi="Times New Roman" w:cs="Times New Roman"/>
          <w:b/>
          <w:iCs/>
          <w:sz w:val="20"/>
          <w:szCs w:val="20"/>
        </w:rPr>
      </w:pP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 Выписку из ЕГРЮЛ о юридическом лице, являющемся заявителем – в Федеральной налоговой службе;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 Выписку из ЕГРЮЛ в отношении СНТ или ОНТ – в Федеральной налоговой службе;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7) Утвержденный проект межевания территории;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8) Сведения о трудовой деятельности.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10.1.1. В случае обращения участника специальной военной операции Заявитель вправе самостоятельно представить:</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копию свидетельства о регистрации по месту пребывания (для граждан, не имеющих постоянной регистрации на территории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иные документы, подтверждающие соответствие льготной категории граждан.</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10.1.2. В случае обращения членов семьи погибшего участника специальной военной операции заявитель вправе представить следующие документы:</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 копии документов, удостоверяющих личность супруги (супруги), детей и родителей гражданина;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б) свидетельство о браке - для супруги (супруга) гражданина;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в) свидетельства о рождении (установлении отцовства, усыновлении (удочерении)) - для детей гражданина;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 копия свидетельства о рождении гражданина (об установлении отцовства, об усыновлении (удочерении));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е) справка о составе семьи заявителя;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копия свидетельства о регистрации по месту пребывания (при наличии);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иные документы, подтверждающие соответствие льготной категории граждан. </w:t>
      </w:r>
    </w:p>
    <w:p w:rsidR="00A84091" w:rsidRPr="00A84091" w:rsidRDefault="00A84091" w:rsidP="00A84091">
      <w:pPr>
        <w:suppressAutoHyphens/>
        <w:spacing w:after="0" w:line="240" w:lineRule="auto"/>
        <w:rPr>
          <w:rFonts w:ascii="Times New Roman" w:hAnsi="Times New Roman" w:cs="Times New Roman"/>
          <w:iCs/>
          <w:sz w:val="20"/>
          <w:szCs w:val="20"/>
        </w:rPr>
      </w:pPr>
      <w:r w:rsidRPr="00A84091">
        <w:rPr>
          <w:rFonts w:ascii="Times New Roman" w:hAnsi="Times New Roman" w:cs="Times New Roman"/>
          <w:iCs/>
          <w:sz w:val="20"/>
          <w:szCs w:val="20"/>
        </w:rPr>
        <w:t>10.2.  Запрещается требовать от Заявителя:</w:t>
      </w:r>
    </w:p>
    <w:p w:rsidR="00A84091" w:rsidRPr="00A84091" w:rsidRDefault="00A84091" w:rsidP="00A84091">
      <w:pPr>
        <w:suppressAutoHyphens/>
        <w:spacing w:after="0" w:line="240" w:lineRule="auto"/>
        <w:rPr>
          <w:rFonts w:ascii="Times New Roman" w:hAnsi="Times New Roman" w:cs="Times New Roman"/>
          <w:bCs/>
          <w:sz w:val="20"/>
          <w:szCs w:val="20"/>
          <w:lang w:bidi="ru-RU"/>
        </w:rPr>
      </w:pPr>
      <w:r w:rsidRPr="00A84091">
        <w:rPr>
          <w:rFonts w:ascii="Times New Roman" w:hAnsi="Times New Roman" w:cs="Times New Roman"/>
          <w:bCs/>
          <w:sz w:val="20"/>
          <w:szCs w:val="20"/>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84091">
        <w:rPr>
          <w:rFonts w:ascii="Times New Roman" w:hAnsi="Times New Roman" w:cs="Times New Roman"/>
          <w:bCs/>
          <w:iCs/>
          <w:sz w:val="20"/>
          <w:szCs w:val="20"/>
          <w:lang w:bidi="ru-RU"/>
        </w:rPr>
        <w:t xml:space="preserve"> Воронежской области</w:t>
      </w:r>
      <w:r w:rsidRPr="00A84091">
        <w:rPr>
          <w:rFonts w:ascii="Times New Roman" w:hAnsi="Times New Roman" w:cs="Times New Roman"/>
          <w:bCs/>
          <w:sz w:val="20"/>
          <w:szCs w:val="20"/>
          <w:lang w:bidi="ru-RU"/>
        </w:rPr>
        <w:t xml:space="preserve">, муниципальными правовыми актами, регулирующими отношения, возникающие в связи с предоставлением Муниципальной услуги; </w:t>
      </w:r>
    </w:p>
    <w:p w:rsidR="00A84091" w:rsidRPr="00A84091" w:rsidRDefault="00A84091" w:rsidP="00A84091">
      <w:pPr>
        <w:suppressAutoHyphens/>
        <w:spacing w:after="0" w:line="240" w:lineRule="auto"/>
        <w:rPr>
          <w:rFonts w:ascii="Times New Roman" w:hAnsi="Times New Roman" w:cs="Times New Roman"/>
          <w:bCs/>
          <w:sz w:val="20"/>
          <w:szCs w:val="20"/>
          <w:lang w:bidi="ru-RU"/>
        </w:rPr>
      </w:pPr>
      <w:r w:rsidRPr="00A84091">
        <w:rPr>
          <w:rFonts w:ascii="Times New Roman" w:hAnsi="Times New Roman" w:cs="Times New Roman"/>
          <w:bCs/>
          <w:sz w:val="20"/>
          <w:szCs w:val="20"/>
          <w:lang w:bidi="ru-RU"/>
        </w:rPr>
        <w:t>- представления документов и информации, которые в соответствии с нормативными правовыми актами Российской Федерации и</w:t>
      </w:r>
      <w:r w:rsidRPr="00A84091">
        <w:rPr>
          <w:rFonts w:ascii="Times New Roman" w:hAnsi="Times New Roman" w:cs="Times New Roman"/>
          <w:bCs/>
          <w:iCs/>
          <w:sz w:val="20"/>
          <w:szCs w:val="20"/>
          <w:lang w:bidi="ru-RU"/>
        </w:rPr>
        <w:t xml:space="preserve"> Воронежской области</w:t>
      </w:r>
      <w:r w:rsidRPr="00A84091">
        <w:rPr>
          <w:rFonts w:ascii="Times New Roman" w:hAnsi="Times New Roman" w:cs="Times New Roman"/>
          <w:bCs/>
          <w:sz w:val="20"/>
          <w:szCs w:val="20"/>
          <w:lang w:bidi="ru-RU"/>
        </w:rPr>
        <w:t xml:space="preserve">, муниципальными правовыми актами </w:t>
      </w:r>
      <w:r w:rsidRPr="00A84091">
        <w:rPr>
          <w:rFonts w:ascii="Times New Roman" w:hAnsi="Times New Roman" w:cs="Times New Roman"/>
          <w:sz w:val="20"/>
          <w:szCs w:val="20"/>
          <w:lang w:bidi="ru-RU"/>
        </w:rPr>
        <w:t xml:space="preserve">Коломыцевского сельского поселения Лискинского муниципального района Воронежской области </w:t>
      </w:r>
      <w:r w:rsidRPr="00A84091">
        <w:rPr>
          <w:rFonts w:ascii="Times New Roman" w:hAnsi="Times New Roman" w:cs="Times New Roman"/>
          <w:bCs/>
          <w:sz w:val="20"/>
          <w:szCs w:val="20"/>
          <w:lang w:bidi="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84091" w:rsidRPr="00A84091" w:rsidRDefault="00A84091" w:rsidP="00A84091">
      <w:pPr>
        <w:suppressAutoHyphens/>
        <w:spacing w:after="0" w:line="240" w:lineRule="auto"/>
        <w:rPr>
          <w:rFonts w:ascii="Times New Roman" w:hAnsi="Times New Roman" w:cs="Times New Roman"/>
          <w:bCs/>
          <w:sz w:val="20"/>
          <w:szCs w:val="20"/>
          <w:lang w:bidi="ru-RU"/>
        </w:rPr>
      </w:pPr>
      <w:r w:rsidRPr="00A84091">
        <w:rPr>
          <w:rFonts w:ascii="Times New Roman" w:hAnsi="Times New Roman" w:cs="Times New Roman"/>
          <w:bCs/>
          <w:sz w:val="20"/>
          <w:szCs w:val="20"/>
          <w:lang w:bidi="ru-RU"/>
        </w:rPr>
        <w:t xml:space="preserve">- </w:t>
      </w:r>
      <w:r w:rsidRPr="00A84091">
        <w:rPr>
          <w:rFonts w:ascii="Times New Roman" w:hAnsi="Times New Roman" w:cs="Times New Roman"/>
          <w:sz w:val="20"/>
          <w:szCs w:val="20"/>
          <w:lang w:bidi="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A84091">
          <w:rPr>
            <w:rStyle w:val="af5"/>
            <w:rFonts w:ascii="Times New Roman" w:hAnsi="Times New Roman" w:cs="Times New Roman"/>
            <w:sz w:val="20"/>
            <w:szCs w:val="20"/>
            <w:lang w:bidi="ru-RU"/>
          </w:rPr>
          <w:t>части 1 статьи 9</w:t>
        </w:r>
      </w:hyperlink>
      <w:r w:rsidRPr="00A84091">
        <w:rPr>
          <w:rFonts w:ascii="Times New Roman" w:hAnsi="Times New Roman" w:cs="Times New Roman"/>
          <w:sz w:val="20"/>
          <w:szCs w:val="20"/>
          <w:lang w:bidi="ru-RU"/>
        </w:rPr>
        <w:t xml:space="preserve"> Федерального закона от 27.07.2010 № 210-ФЗ «Об организации предоставления государственных и муниципальных услуг»;</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A84091">
          <w:rPr>
            <w:rStyle w:val="af5"/>
            <w:rFonts w:ascii="Times New Roman" w:hAnsi="Times New Roman" w:cs="Times New Roman"/>
            <w:sz w:val="20"/>
            <w:szCs w:val="20"/>
            <w:lang w:bidi="ru-RU"/>
          </w:rPr>
          <w:t>частью 1.1 статьи 16</w:t>
        </w:r>
      </w:hyperlink>
      <w:r w:rsidRPr="00A84091">
        <w:rPr>
          <w:rFonts w:ascii="Times New Roman" w:hAnsi="Times New Roman" w:cs="Times New Roman"/>
          <w:sz w:val="20"/>
          <w:szCs w:val="20"/>
          <w:lang w:bidi="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A84091">
          <w:rPr>
            <w:rStyle w:val="af5"/>
            <w:rFonts w:ascii="Times New Roman" w:hAnsi="Times New Roman" w:cs="Times New Roman"/>
            <w:sz w:val="20"/>
            <w:szCs w:val="20"/>
            <w:lang w:bidi="ru-RU"/>
          </w:rPr>
          <w:t>частью 1.1 статьи 16</w:t>
        </w:r>
      </w:hyperlink>
      <w:r w:rsidRPr="00A84091">
        <w:rPr>
          <w:rFonts w:ascii="Times New Roman" w:hAnsi="Times New Roman" w:cs="Times New Roman"/>
          <w:sz w:val="20"/>
          <w:szCs w:val="20"/>
          <w:lang w:bidi="ru-RU"/>
        </w:rPr>
        <w:t xml:space="preserve"> Федерального закона от 27.07.2010 № 210-ФЗ «Об организации </w:t>
      </w:r>
      <w:r w:rsidRPr="00A84091">
        <w:rPr>
          <w:rFonts w:ascii="Times New Roman" w:hAnsi="Times New Roman" w:cs="Times New Roman"/>
          <w:sz w:val="20"/>
          <w:szCs w:val="20"/>
          <w:lang w:bidi="ru-RU"/>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rsidR="00A84091" w:rsidRPr="00A84091" w:rsidRDefault="00A84091" w:rsidP="00A84091">
      <w:pPr>
        <w:suppressAutoHyphens/>
        <w:spacing w:after="0" w:line="240" w:lineRule="auto"/>
        <w:rPr>
          <w:rFonts w:ascii="Times New Roman" w:hAnsi="Times New Roman" w:cs="Times New Roman"/>
          <w:bCs/>
          <w:sz w:val="20"/>
          <w:szCs w:val="20"/>
          <w:lang w:bidi="ru-RU"/>
        </w:rPr>
      </w:pPr>
      <w:r w:rsidRPr="00A84091">
        <w:rPr>
          <w:rFonts w:ascii="Times New Roman" w:hAnsi="Times New Roman" w:cs="Times New Roman"/>
          <w:sz w:val="20"/>
          <w:szCs w:val="20"/>
          <w:lang w:bidi="ru-RU"/>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A84091">
          <w:rPr>
            <w:rStyle w:val="af5"/>
            <w:rFonts w:ascii="Times New Roman" w:hAnsi="Times New Roman" w:cs="Times New Roman"/>
            <w:sz w:val="20"/>
            <w:szCs w:val="20"/>
            <w:lang w:bidi="ru-RU"/>
          </w:rPr>
          <w:t>пунктом 7.2 части 1 статьи 16</w:t>
        </w:r>
      </w:hyperlink>
      <w:r w:rsidRPr="00A84091">
        <w:rPr>
          <w:rFonts w:ascii="Times New Roman" w:hAnsi="Times New Roman" w:cs="Times New Roman"/>
          <w:sz w:val="20"/>
          <w:szCs w:val="20"/>
          <w:lang w:bidi="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84091">
        <w:rPr>
          <w:rFonts w:ascii="Times New Roman" w:hAnsi="Times New Roman" w:cs="Times New Roman"/>
          <w:bCs/>
          <w:sz w:val="20"/>
          <w:szCs w:val="20"/>
          <w:lang w:bidi="ru-RU"/>
        </w:rPr>
        <w:t>.</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Cs/>
          <w:sz w:val="20"/>
          <w:szCs w:val="20"/>
        </w:rPr>
        <w:t xml:space="preserve">10.3. </w:t>
      </w:r>
      <w:r w:rsidRPr="00A84091">
        <w:rPr>
          <w:rFonts w:ascii="Times New Roman" w:hAnsi="Times New Roman" w:cs="Times New Roman"/>
          <w:sz w:val="20"/>
          <w:szCs w:val="2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11. Исчерпывающий перечень оснований для отказа в приеме документов, необходимых для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bCs/>
          <w:iCs/>
          <w:sz w:val="20"/>
          <w:szCs w:val="20"/>
        </w:rPr>
      </w:pPr>
      <w:r w:rsidRPr="00A84091">
        <w:rPr>
          <w:rFonts w:ascii="Times New Roman" w:hAnsi="Times New Roman" w:cs="Times New Roman"/>
          <w:bCs/>
          <w:iCs/>
          <w:sz w:val="20"/>
          <w:szCs w:val="2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84091" w:rsidRPr="00A84091" w:rsidRDefault="00A84091" w:rsidP="00A84091">
      <w:pPr>
        <w:suppressAutoHyphens/>
        <w:spacing w:after="0" w:line="240" w:lineRule="auto"/>
        <w:rPr>
          <w:rFonts w:ascii="Times New Roman" w:hAnsi="Times New Roman" w:cs="Times New Roman"/>
          <w:iCs/>
          <w:sz w:val="20"/>
          <w:szCs w:val="20"/>
        </w:rPr>
      </w:pPr>
      <w:r w:rsidRPr="00A84091">
        <w:rPr>
          <w:rFonts w:ascii="Times New Roman" w:hAnsi="Times New Roman" w:cs="Times New Roman"/>
          <w:bCs/>
          <w:iCs/>
          <w:sz w:val="20"/>
          <w:szCs w:val="20"/>
        </w:rPr>
        <w:t>11.1.1. Заявление подано в орган местного самоуправления, в полномочия которого не входит предоставление Муниципальной услуги;</w:t>
      </w:r>
    </w:p>
    <w:p w:rsidR="00A84091" w:rsidRPr="00A84091" w:rsidRDefault="00A84091" w:rsidP="00A84091">
      <w:pPr>
        <w:suppressAutoHyphens/>
        <w:spacing w:after="0" w:line="240" w:lineRule="auto"/>
        <w:rPr>
          <w:rFonts w:ascii="Times New Roman" w:hAnsi="Times New Roman" w:cs="Times New Roman"/>
          <w:bCs/>
          <w:sz w:val="20"/>
          <w:szCs w:val="20"/>
          <w:lang w:bidi="ru-RU"/>
        </w:rPr>
      </w:pPr>
      <w:r w:rsidRPr="00A84091">
        <w:rPr>
          <w:rFonts w:ascii="Times New Roman" w:hAnsi="Times New Roman" w:cs="Times New Roman"/>
          <w:bCs/>
          <w:sz w:val="20"/>
          <w:szCs w:val="20"/>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4091" w:rsidRPr="00A84091" w:rsidRDefault="00A84091" w:rsidP="00A84091">
      <w:pPr>
        <w:suppressAutoHyphens/>
        <w:spacing w:after="0" w:line="240" w:lineRule="auto"/>
        <w:rPr>
          <w:rFonts w:ascii="Times New Roman" w:hAnsi="Times New Roman" w:cs="Times New Roman"/>
          <w:bCs/>
          <w:sz w:val="20"/>
          <w:szCs w:val="20"/>
          <w:lang w:bidi="ru-RU"/>
        </w:rPr>
      </w:pPr>
      <w:r w:rsidRPr="00A84091">
        <w:rPr>
          <w:rFonts w:ascii="Times New Roman" w:hAnsi="Times New Roman" w:cs="Times New Roman"/>
          <w:bCs/>
          <w:sz w:val="20"/>
          <w:szCs w:val="20"/>
          <w:lang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84091" w:rsidRPr="00A84091" w:rsidRDefault="00A84091" w:rsidP="00A84091">
      <w:pPr>
        <w:suppressAutoHyphens/>
        <w:spacing w:after="0" w:line="240" w:lineRule="auto"/>
        <w:rPr>
          <w:rFonts w:ascii="Times New Roman" w:hAnsi="Times New Roman" w:cs="Times New Roman"/>
          <w:bCs/>
          <w:sz w:val="20"/>
          <w:szCs w:val="20"/>
          <w:lang w:bidi="ru-RU"/>
        </w:rPr>
      </w:pPr>
      <w:r w:rsidRPr="00A84091">
        <w:rPr>
          <w:rFonts w:ascii="Times New Roman" w:hAnsi="Times New Roman" w:cs="Times New Roman"/>
          <w:bCs/>
          <w:sz w:val="20"/>
          <w:szCs w:val="20"/>
          <w:lang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4091" w:rsidRPr="00A84091" w:rsidRDefault="00A84091" w:rsidP="00A84091">
      <w:pPr>
        <w:suppressAutoHyphens/>
        <w:spacing w:after="0" w:line="240" w:lineRule="auto"/>
        <w:rPr>
          <w:rFonts w:ascii="Times New Roman" w:hAnsi="Times New Roman" w:cs="Times New Roman"/>
          <w:bCs/>
          <w:sz w:val="20"/>
          <w:szCs w:val="20"/>
          <w:lang w:bidi="ru-RU"/>
        </w:rPr>
      </w:pPr>
      <w:r w:rsidRPr="00A84091">
        <w:rPr>
          <w:rFonts w:ascii="Times New Roman" w:hAnsi="Times New Roman" w:cs="Times New Roman"/>
          <w:bCs/>
          <w:sz w:val="20"/>
          <w:szCs w:val="20"/>
          <w:lang w:bidi="ru-RU"/>
        </w:rPr>
        <w:t>11.1.5. Неполное заполнение полей в форме заявления, в том числе в интерактивной форме заявления на ЕПГУ, РПГУ;</w:t>
      </w:r>
    </w:p>
    <w:p w:rsidR="00A84091" w:rsidRPr="00A84091" w:rsidRDefault="00A84091" w:rsidP="00A84091">
      <w:pPr>
        <w:suppressAutoHyphens/>
        <w:spacing w:after="0" w:line="240" w:lineRule="auto"/>
        <w:rPr>
          <w:rFonts w:ascii="Times New Roman" w:hAnsi="Times New Roman" w:cs="Times New Roman"/>
          <w:bCs/>
          <w:sz w:val="20"/>
          <w:szCs w:val="20"/>
          <w:lang w:bidi="ru-RU"/>
        </w:rPr>
      </w:pPr>
      <w:r w:rsidRPr="00A84091">
        <w:rPr>
          <w:rFonts w:ascii="Times New Roman" w:hAnsi="Times New Roman" w:cs="Times New Roman"/>
          <w:bCs/>
          <w:sz w:val="20"/>
          <w:szCs w:val="20"/>
          <w:lang w:bidi="ru-RU"/>
        </w:rPr>
        <w:t>11.1.6. Заявление подано лицом, не имеющим полномочий представлять интересы Заявителя;</w:t>
      </w:r>
    </w:p>
    <w:p w:rsidR="00A84091" w:rsidRPr="00A84091" w:rsidRDefault="00A84091" w:rsidP="00A84091">
      <w:pPr>
        <w:suppressAutoHyphens/>
        <w:spacing w:after="0" w:line="240" w:lineRule="auto"/>
        <w:rPr>
          <w:rFonts w:ascii="Times New Roman" w:hAnsi="Times New Roman" w:cs="Times New Roman"/>
          <w:bCs/>
          <w:sz w:val="20"/>
          <w:szCs w:val="20"/>
          <w:lang w:bidi="ru-RU"/>
        </w:rPr>
      </w:pPr>
      <w:r w:rsidRPr="00A84091">
        <w:rPr>
          <w:rFonts w:ascii="Times New Roman" w:hAnsi="Times New Roman" w:cs="Times New Roman"/>
          <w:bCs/>
          <w:sz w:val="20"/>
          <w:szCs w:val="20"/>
          <w:lang w:bidi="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84091" w:rsidRPr="00A84091" w:rsidRDefault="00A84091" w:rsidP="00A84091">
      <w:pPr>
        <w:suppressAutoHyphens/>
        <w:spacing w:after="0" w:line="240" w:lineRule="auto"/>
        <w:rPr>
          <w:rFonts w:ascii="Times New Roman" w:hAnsi="Times New Roman" w:cs="Times New Roman"/>
          <w:bCs/>
          <w:sz w:val="20"/>
          <w:szCs w:val="20"/>
          <w:lang w:bidi="ru-RU"/>
        </w:rPr>
      </w:pPr>
      <w:r w:rsidRPr="00A84091">
        <w:rPr>
          <w:rFonts w:ascii="Times New Roman" w:hAnsi="Times New Roman" w:cs="Times New Roman"/>
          <w:bCs/>
          <w:sz w:val="20"/>
          <w:szCs w:val="20"/>
          <w:lang w:bidi="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84091" w:rsidRPr="00A84091" w:rsidRDefault="00A84091" w:rsidP="00A84091">
      <w:pPr>
        <w:suppressAutoHyphens/>
        <w:spacing w:after="0" w:line="240" w:lineRule="auto"/>
        <w:rPr>
          <w:rFonts w:ascii="Times New Roman" w:hAnsi="Times New Roman" w:cs="Times New Roman"/>
          <w:bCs/>
          <w:sz w:val="20"/>
          <w:szCs w:val="20"/>
          <w:lang w:bidi="ru-RU"/>
        </w:rPr>
      </w:pPr>
      <w:r w:rsidRPr="00A84091">
        <w:rPr>
          <w:rFonts w:ascii="Times New Roman" w:hAnsi="Times New Roman" w:cs="Times New Roman"/>
          <w:bCs/>
          <w:sz w:val="20"/>
          <w:szCs w:val="20"/>
          <w:lang w:bidi="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A84091" w:rsidRPr="00A84091" w:rsidRDefault="00A84091" w:rsidP="00A84091">
      <w:pPr>
        <w:suppressAutoHyphens/>
        <w:spacing w:after="0" w:line="240" w:lineRule="auto"/>
        <w:rPr>
          <w:rFonts w:ascii="Times New Roman" w:hAnsi="Times New Roman" w:cs="Times New Roman"/>
          <w:bCs/>
          <w:sz w:val="20"/>
          <w:szCs w:val="20"/>
          <w:lang w:bidi="ru-RU"/>
        </w:rPr>
      </w:pPr>
      <w:r w:rsidRPr="00A84091">
        <w:rPr>
          <w:rFonts w:ascii="Times New Roman" w:hAnsi="Times New Roman" w:cs="Times New Roman"/>
          <w:bCs/>
          <w:sz w:val="20"/>
          <w:szCs w:val="20"/>
          <w:lang w:bidi="ru-RU"/>
        </w:rPr>
        <w:t>11.4. Отказ в приеме документов не препятствует повторному обращению Заявителя за получением Муниципальной услуги.</w:t>
      </w:r>
    </w:p>
    <w:p w:rsidR="00A84091" w:rsidRPr="00A84091" w:rsidRDefault="00A84091" w:rsidP="00A84091">
      <w:pPr>
        <w:suppressAutoHyphens/>
        <w:spacing w:after="0" w:line="240" w:lineRule="auto"/>
        <w:rPr>
          <w:rFonts w:ascii="Times New Roman" w:hAnsi="Times New Roman" w:cs="Times New Roman"/>
          <w:b/>
          <w:sz w:val="20"/>
          <w:szCs w:val="20"/>
        </w:rPr>
      </w:pPr>
    </w:p>
    <w:p w:rsidR="00A84091" w:rsidRPr="00A84091" w:rsidRDefault="00A84091" w:rsidP="00A84091">
      <w:p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 xml:space="preserve">12. Исчерпывающий перечень оснований </w:t>
      </w:r>
    </w:p>
    <w:p w:rsidR="00A84091" w:rsidRPr="00A84091" w:rsidRDefault="00A84091" w:rsidP="00A84091">
      <w:p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для приостановления или отказа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b/>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12.1. Оснований для приостановления предоставления Муниципальной услуги не предусмотрено.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12.2. Основаниями для отказа в предоставлении Муниципальной услуги являются: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A84091">
          <w:rPr>
            <w:rStyle w:val="af5"/>
            <w:rFonts w:ascii="Times New Roman" w:hAnsi="Times New Roman" w:cs="Times New Roman"/>
            <w:sz w:val="20"/>
            <w:szCs w:val="20"/>
            <w:lang w:bidi="ru-RU"/>
          </w:rPr>
          <w:t>подпунктом 10 пункта 2 статьи 39.10</w:t>
        </w:r>
      </w:hyperlink>
      <w:r w:rsidRPr="00A84091">
        <w:rPr>
          <w:rFonts w:ascii="Times New Roman" w:hAnsi="Times New Roman" w:cs="Times New Roman"/>
          <w:sz w:val="20"/>
          <w:szCs w:val="20"/>
          <w:lang w:bidi="ru-RU"/>
        </w:rPr>
        <w:t xml:space="preserve"> Земельного кодекса РФ;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A84091">
        <w:rPr>
          <w:rFonts w:ascii="Times New Roman" w:hAnsi="Times New Roman" w:cs="Times New Roman"/>
          <w:sz w:val="20"/>
          <w:szCs w:val="20"/>
          <w:lang w:bidi="ru-RU"/>
        </w:rPr>
        <w:lastRenderedPageBreak/>
        <w:t xml:space="preserve">публичного сервитута, или объекты, размещенные в соответствии со </w:t>
      </w:r>
      <w:hyperlink r:id="rId31" w:history="1">
        <w:r w:rsidRPr="00A84091">
          <w:rPr>
            <w:rStyle w:val="af5"/>
            <w:rFonts w:ascii="Times New Roman" w:hAnsi="Times New Roman" w:cs="Times New Roman"/>
            <w:sz w:val="20"/>
            <w:szCs w:val="20"/>
            <w:lang w:bidi="ru-RU"/>
          </w:rPr>
          <w:t>статьей 39.36</w:t>
        </w:r>
      </w:hyperlink>
      <w:r w:rsidRPr="00A84091">
        <w:rPr>
          <w:rFonts w:ascii="Times New Roman" w:hAnsi="Times New Roman" w:cs="Times New Roman"/>
          <w:sz w:val="20"/>
          <w:szCs w:val="20"/>
          <w:lang w:bidi="ru-RU"/>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A84091">
          <w:rPr>
            <w:rStyle w:val="af5"/>
            <w:rFonts w:ascii="Times New Roman" w:hAnsi="Times New Roman" w:cs="Times New Roman"/>
            <w:sz w:val="20"/>
            <w:szCs w:val="20"/>
            <w:lang w:bidi="ru-RU"/>
          </w:rPr>
          <w:t>частью 11 статьи 55.32</w:t>
        </w:r>
      </w:hyperlink>
      <w:r w:rsidRPr="00A84091">
        <w:rPr>
          <w:rFonts w:ascii="Times New Roman" w:hAnsi="Times New Roman" w:cs="Times New Roman"/>
          <w:sz w:val="20"/>
          <w:szCs w:val="20"/>
          <w:lang w:bidi="ru-RU"/>
        </w:rPr>
        <w:t xml:space="preserve"> Градостроительного кодекса Российской Федерации;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A84091">
          <w:rPr>
            <w:rStyle w:val="af5"/>
            <w:rFonts w:ascii="Times New Roman" w:hAnsi="Times New Roman" w:cs="Times New Roman"/>
            <w:sz w:val="20"/>
            <w:szCs w:val="20"/>
            <w:lang w:bidi="ru-RU"/>
          </w:rPr>
          <w:t>статьей 39.36</w:t>
        </w:r>
      </w:hyperlink>
      <w:r w:rsidRPr="00A84091">
        <w:rPr>
          <w:rFonts w:ascii="Times New Roman" w:hAnsi="Times New Roman" w:cs="Times New Roman"/>
          <w:sz w:val="20"/>
          <w:szCs w:val="20"/>
          <w:lang w:bidi="ru-RU"/>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A84091">
          <w:rPr>
            <w:rStyle w:val="af5"/>
            <w:rFonts w:ascii="Times New Roman" w:hAnsi="Times New Roman" w:cs="Times New Roman"/>
            <w:sz w:val="20"/>
            <w:szCs w:val="20"/>
            <w:lang w:bidi="ru-RU"/>
          </w:rPr>
          <w:t>пунктом 19 статьи 39.11</w:t>
        </w:r>
      </w:hyperlink>
      <w:r w:rsidRPr="00A84091">
        <w:rPr>
          <w:rFonts w:ascii="Times New Roman" w:hAnsi="Times New Roman" w:cs="Times New Roman"/>
          <w:sz w:val="20"/>
          <w:szCs w:val="20"/>
          <w:lang w:bidi="ru-RU"/>
        </w:rPr>
        <w:t xml:space="preserve"> Земельного кодекса РФ;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12) в отношении земельного участка, указанного в заявлении о его предоставлении, поступило предусмотренное </w:t>
      </w:r>
      <w:hyperlink r:id="rId35" w:history="1">
        <w:r w:rsidRPr="00A84091">
          <w:rPr>
            <w:rStyle w:val="af5"/>
            <w:rFonts w:ascii="Times New Roman" w:hAnsi="Times New Roman" w:cs="Times New Roman"/>
            <w:sz w:val="20"/>
            <w:szCs w:val="20"/>
            <w:lang w:bidi="ru-RU"/>
          </w:rPr>
          <w:t>подпунктом 6 пункта 4 статьи 39.11</w:t>
        </w:r>
      </w:hyperlink>
      <w:r w:rsidRPr="00A84091">
        <w:rPr>
          <w:rFonts w:ascii="Times New Roman" w:hAnsi="Times New Roman" w:cs="Times New Roman"/>
          <w:sz w:val="20"/>
          <w:szCs w:val="20"/>
          <w:lang w:bidi="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A84091">
          <w:rPr>
            <w:rStyle w:val="af5"/>
            <w:rFonts w:ascii="Times New Roman" w:hAnsi="Times New Roman" w:cs="Times New Roman"/>
            <w:sz w:val="20"/>
            <w:szCs w:val="20"/>
            <w:lang w:bidi="ru-RU"/>
          </w:rPr>
          <w:t>подпунктом 4 пункта 4 статьи 39.11</w:t>
        </w:r>
      </w:hyperlink>
      <w:r w:rsidRPr="00A84091">
        <w:rPr>
          <w:rFonts w:ascii="Times New Roman" w:hAnsi="Times New Roman" w:cs="Times New Roman"/>
          <w:sz w:val="20"/>
          <w:szCs w:val="20"/>
          <w:lang w:bidi="ru-RU"/>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A84091">
          <w:rPr>
            <w:rStyle w:val="af5"/>
            <w:rFonts w:ascii="Times New Roman" w:hAnsi="Times New Roman" w:cs="Times New Roman"/>
            <w:sz w:val="20"/>
            <w:szCs w:val="20"/>
            <w:lang w:bidi="ru-RU"/>
          </w:rPr>
          <w:t>пунктом 8 статьи 39.11</w:t>
        </w:r>
      </w:hyperlink>
      <w:r w:rsidRPr="00A84091">
        <w:rPr>
          <w:rFonts w:ascii="Times New Roman" w:hAnsi="Times New Roman" w:cs="Times New Roman"/>
          <w:sz w:val="20"/>
          <w:szCs w:val="20"/>
          <w:lang w:bidi="ru-RU"/>
        </w:rPr>
        <w:t xml:space="preserve"> Земельного кодекса РФ;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A84091">
          <w:rPr>
            <w:rStyle w:val="af5"/>
            <w:rFonts w:ascii="Times New Roman" w:hAnsi="Times New Roman" w:cs="Times New Roman"/>
            <w:sz w:val="20"/>
            <w:szCs w:val="20"/>
            <w:lang w:bidi="ru-RU"/>
          </w:rPr>
          <w:t>подпунктом 1 пункта 1 статьи 39.18</w:t>
        </w:r>
      </w:hyperlink>
      <w:r w:rsidRPr="00A84091">
        <w:rPr>
          <w:rFonts w:ascii="Times New Roman" w:hAnsi="Times New Roman" w:cs="Times New Roman"/>
          <w:sz w:val="20"/>
          <w:szCs w:val="20"/>
          <w:lang w:bidi="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lastRenderedPageBreak/>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A84091">
          <w:rPr>
            <w:rStyle w:val="af5"/>
            <w:rFonts w:ascii="Times New Roman" w:hAnsi="Times New Roman" w:cs="Times New Roman"/>
            <w:sz w:val="20"/>
            <w:szCs w:val="20"/>
            <w:lang w:bidi="ru-RU"/>
          </w:rPr>
          <w:t>порядке</w:t>
        </w:r>
      </w:hyperlink>
      <w:r w:rsidRPr="00A84091">
        <w:rPr>
          <w:rFonts w:ascii="Times New Roman" w:hAnsi="Times New Roman" w:cs="Times New Roman"/>
          <w:sz w:val="20"/>
          <w:szCs w:val="20"/>
          <w:lang w:bidi="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A84091">
          <w:rPr>
            <w:rStyle w:val="af5"/>
            <w:rFonts w:ascii="Times New Roman" w:hAnsi="Times New Roman" w:cs="Times New Roman"/>
            <w:sz w:val="20"/>
            <w:szCs w:val="20"/>
            <w:lang w:bidi="ru-RU"/>
          </w:rPr>
          <w:t>подпунктом 10 пункта 2 статьи 39.10</w:t>
        </w:r>
      </w:hyperlink>
      <w:r w:rsidRPr="00A84091">
        <w:rPr>
          <w:rFonts w:ascii="Times New Roman" w:hAnsi="Times New Roman" w:cs="Times New Roman"/>
          <w:sz w:val="20"/>
          <w:szCs w:val="20"/>
          <w:lang w:bidi="ru-RU"/>
        </w:rPr>
        <w:t xml:space="preserve"> Земельного кодекса РФ;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A84091">
          <w:rPr>
            <w:rStyle w:val="af5"/>
            <w:rFonts w:ascii="Times New Roman" w:hAnsi="Times New Roman" w:cs="Times New Roman"/>
            <w:sz w:val="20"/>
            <w:szCs w:val="20"/>
            <w:lang w:bidi="ru-RU"/>
          </w:rPr>
          <w:t>пунктом 6 статьи 39.10</w:t>
        </w:r>
      </w:hyperlink>
      <w:r w:rsidRPr="00A84091">
        <w:rPr>
          <w:rFonts w:ascii="Times New Roman" w:hAnsi="Times New Roman" w:cs="Times New Roman"/>
          <w:sz w:val="20"/>
          <w:szCs w:val="20"/>
          <w:lang w:bidi="ru-RU"/>
        </w:rPr>
        <w:t xml:space="preserve"> Земельного кодекса РФ;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19) предоставление земельного участка на заявленном виде прав не допускается;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20) в отношении земельного участка, указанного в заявлении о его предоставлении, не установлен вид разрешенного использования;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21) указанный в заявлении о предоставлении земельного участка земельный участок не отнесен к определенной категории земель;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A84091">
          <w:rPr>
            <w:rStyle w:val="af5"/>
            <w:rFonts w:ascii="Times New Roman" w:hAnsi="Times New Roman" w:cs="Times New Roman"/>
            <w:sz w:val="20"/>
            <w:szCs w:val="20"/>
            <w:lang w:bidi="ru-RU"/>
          </w:rPr>
          <w:t>законом</w:t>
        </w:r>
      </w:hyperlink>
      <w:r w:rsidRPr="00A84091">
        <w:rPr>
          <w:rFonts w:ascii="Times New Roman" w:hAnsi="Times New Roman" w:cs="Times New Roman"/>
          <w:sz w:val="20"/>
          <w:szCs w:val="20"/>
          <w:lang w:bidi="ru-RU"/>
        </w:rPr>
        <w:t xml:space="preserve"> "О государственной регистрации недвижимости";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A84091">
          <w:rPr>
            <w:rStyle w:val="af5"/>
            <w:rFonts w:ascii="Times New Roman" w:hAnsi="Times New Roman" w:cs="Times New Roman"/>
            <w:sz w:val="20"/>
            <w:szCs w:val="20"/>
            <w:lang w:bidi="ru-RU"/>
          </w:rPr>
          <w:t>частью 4 статьи 18</w:t>
        </w:r>
      </w:hyperlink>
      <w:r w:rsidRPr="00A84091">
        <w:rPr>
          <w:rFonts w:ascii="Times New Roman" w:hAnsi="Times New Roman" w:cs="Times New Roman"/>
          <w:sz w:val="20"/>
          <w:szCs w:val="20"/>
          <w:lang w:bidi="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A84091">
          <w:rPr>
            <w:rStyle w:val="af5"/>
            <w:rFonts w:ascii="Times New Roman" w:hAnsi="Times New Roman" w:cs="Times New Roman"/>
            <w:sz w:val="20"/>
            <w:szCs w:val="20"/>
            <w:lang w:bidi="ru-RU"/>
          </w:rPr>
          <w:t>частью 3 статьи 14</w:t>
        </w:r>
      </w:hyperlink>
      <w:r w:rsidRPr="00A84091">
        <w:rPr>
          <w:rFonts w:ascii="Times New Roman" w:hAnsi="Times New Roman" w:cs="Times New Roman"/>
          <w:sz w:val="20"/>
          <w:szCs w:val="20"/>
          <w:lang w:bidi="ru-RU"/>
        </w:rPr>
        <w:t xml:space="preserve"> указанного Федерального закона.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12.4. Основанием для отказа в выдаче дубликата документа является обращение лица, не являющегося Заявителем (его представителем). </w:t>
      </w: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E03F1E">
      <w:pPr>
        <w:numPr>
          <w:ilvl w:val="0"/>
          <w:numId w:val="6"/>
        </w:num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Размер платы, взимаемой с Заявителя при предоставлении Муниципальной услуги и способы ее взимания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Cs/>
          <w:sz w:val="20"/>
          <w:szCs w:val="20"/>
        </w:rPr>
        <w:t>Муниципальная услуга предоставляется бесплатно.</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E03F1E">
      <w:pPr>
        <w:numPr>
          <w:ilvl w:val="0"/>
          <w:numId w:val="7"/>
        </w:numPr>
        <w:suppressAutoHyphens/>
        <w:spacing w:after="0" w:line="240" w:lineRule="auto"/>
        <w:rPr>
          <w:rFonts w:ascii="Times New Roman" w:hAnsi="Times New Roman" w:cs="Times New Roman"/>
          <w:b/>
          <w:bCs/>
          <w:sz w:val="20"/>
          <w:szCs w:val="20"/>
          <w:lang w:bidi="ru-RU"/>
        </w:rPr>
      </w:pPr>
      <w:r w:rsidRPr="00A84091">
        <w:rPr>
          <w:rFonts w:ascii="Times New Roman" w:hAnsi="Times New Roman" w:cs="Times New Roman"/>
          <w:b/>
          <w:bCs/>
          <w:sz w:val="20"/>
          <w:szCs w:val="20"/>
          <w:lang w:bidi="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b/>
          <w:bCs/>
          <w:sz w:val="20"/>
          <w:szCs w:val="20"/>
          <w:lang w:bidi="ru-RU"/>
        </w:rPr>
      </w:pPr>
    </w:p>
    <w:p w:rsidR="00A84091" w:rsidRPr="00A84091" w:rsidRDefault="00A84091" w:rsidP="00A84091">
      <w:pPr>
        <w:suppressAutoHyphens/>
        <w:spacing w:after="0" w:line="240" w:lineRule="auto"/>
        <w:rPr>
          <w:rFonts w:ascii="Times New Roman" w:hAnsi="Times New Roman" w:cs="Times New Roman"/>
          <w:bCs/>
          <w:sz w:val="20"/>
          <w:szCs w:val="20"/>
          <w:lang w:bidi="ru-RU"/>
        </w:rPr>
      </w:pPr>
      <w:r w:rsidRPr="00A84091">
        <w:rPr>
          <w:rFonts w:ascii="Times New Roman" w:hAnsi="Times New Roman" w:cs="Times New Roman"/>
          <w:bCs/>
          <w:sz w:val="20"/>
          <w:szCs w:val="20"/>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84091" w:rsidRPr="00A84091" w:rsidRDefault="00A84091" w:rsidP="00A84091">
      <w:pPr>
        <w:suppressAutoHyphens/>
        <w:spacing w:after="0" w:line="240" w:lineRule="auto"/>
        <w:rPr>
          <w:rFonts w:ascii="Times New Roman" w:hAnsi="Times New Roman" w:cs="Times New Roman"/>
          <w:bCs/>
          <w:sz w:val="20"/>
          <w:szCs w:val="20"/>
          <w:lang w:bidi="ru-RU"/>
        </w:rPr>
      </w:pPr>
    </w:p>
    <w:p w:rsidR="00A84091" w:rsidRPr="00A84091" w:rsidRDefault="00A84091" w:rsidP="00E03F1E">
      <w:pPr>
        <w:numPr>
          <w:ilvl w:val="0"/>
          <w:numId w:val="7"/>
        </w:numPr>
        <w:suppressAutoHyphens/>
        <w:spacing w:after="0" w:line="240" w:lineRule="auto"/>
        <w:rPr>
          <w:rFonts w:ascii="Times New Roman" w:hAnsi="Times New Roman" w:cs="Times New Roman"/>
          <w:b/>
          <w:bCs/>
          <w:sz w:val="20"/>
          <w:szCs w:val="20"/>
          <w:lang w:bidi="ru-RU"/>
        </w:rPr>
      </w:pPr>
      <w:r w:rsidRPr="00A84091">
        <w:rPr>
          <w:rFonts w:ascii="Times New Roman" w:hAnsi="Times New Roman" w:cs="Times New Roman"/>
          <w:b/>
          <w:bCs/>
          <w:sz w:val="20"/>
          <w:szCs w:val="20"/>
          <w:lang w:bidi="ru-RU"/>
        </w:rPr>
        <w:lastRenderedPageBreak/>
        <w:t xml:space="preserve"> Срок регистрации запроса Заявителя о предоставлении </w:t>
      </w:r>
    </w:p>
    <w:p w:rsidR="00A84091" w:rsidRPr="00A84091" w:rsidRDefault="00A84091" w:rsidP="00A84091">
      <w:pPr>
        <w:suppressAutoHyphens/>
        <w:spacing w:after="0" w:line="240" w:lineRule="auto"/>
        <w:rPr>
          <w:rFonts w:ascii="Times New Roman" w:hAnsi="Times New Roman" w:cs="Times New Roman"/>
          <w:b/>
          <w:bCs/>
          <w:sz w:val="20"/>
          <w:szCs w:val="20"/>
          <w:lang w:bidi="ru-RU"/>
        </w:rPr>
      </w:pPr>
      <w:r w:rsidRPr="00A84091">
        <w:rPr>
          <w:rFonts w:ascii="Times New Roman" w:hAnsi="Times New Roman" w:cs="Times New Roman"/>
          <w:b/>
          <w:bCs/>
          <w:sz w:val="20"/>
          <w:szCs w:val="20"/>
          <w:lang w:bidi="ru-RU"/>
        </w:rPr>
        <w:t xml:space="preserve">                                            Муниципальной услуги</w:t>
      </w:r>
    </w:p>
    <w:p w:rsidR="00A84091" w:rsidRPr="00A84091" w:rsidRDefault="00A84091" w:rsidP="00A84091">
      <w:pPr>
        <w:suppressAutoHyphens/>
        <w:spacing w:after="0" w:line="240" w:lineRule="auto"/>
        <w:rPr>
          <w:rFonts w:ascii="Times New Roman" w:hAnsi="Times New Roman" w:cs="Times New Roman"/>
          <w:b/>
          <w:bCs/>
          <w:sz w:val="20"/>
          <w:szCs w:val="20"/>
        </w:rPr>
      </w:pPr>
    </w:p>
    <w:p w:rsidR="00A84091" w:rsidRPr="00A84091" w:rsidRDefault="00A84091" w:rsidP="00E03F1E">
      <w:pPr>
        <w:numPr>
          <w:ilvl w:val="1"/>
          <w:numId w:val="7"/>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Запрос Заявителя о предоставлении Муниципальной услуги подлежит регистрации в день его поступления. </w:t>
      </w:r>
    </w:p>
    <w:p w:rsidR="00A84091" w:rsidRPr="00A84091" w:rsidRDefault="00A84091" w:rsidP="00E03F1E">
      <w:pPr>
        <w:numPr>
          <w:ilvl w:val="1"/>
          <w:numId w:val="7"/>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E03F1E">
      <w:pPr>
        <w:numPr>
          <w:ilvl w:val="0"/>
          <w:numId w:val="7"/>
        </w:numPr>
        <w:suppressAutoHyphens/>
        <w:spacing w:after="0" w:line="240" w:lineRule="auto"/>
        <w:rPr>
          <w:rFonts w:ascii="Times New Roman" w:hAnsi="Times New Roman" w:cs="Times New Roman"/>
          <w:b/>
          <w:iCs/>
          <w:sz w:val="20"/>
          <w:szCs w:val="20"/>
          <w:lang w:bidi="ru-RU"/>
        </w:rPr>
      </w:pPr>
      <w:r w:rsidRPr="00A84091">
        <w:rPr>
          <w:rFonts w:ascii="Times New Roman" w:hAnsi="Times New Roman" w:cs="Times New Roman"/>
          <w:b/>
          <w:iCs/>
          <w:sz w:val="20"/>
          <w:szCs w:val="20"/>
          <w:lang w:bidi="ru-RU"/>
        </w:rPr>
        <w:t xml:space="preserve"> Требования к помещениям, в которых предоставляется Муниципальная услуга</w:t>
      </w:r>
    </w:p>
    <w:p w:rsidR="00A84091" w:rsidRPr="00A84091" w:rsidRDefault="00A84091" w:rsidP="00A84091">
      <w:pPr>
        <w:suppressAutoHyphens/>
        <w:spacing w:after="0" w:line="240" w:lineRule="auto"/>
        <w:rPr>
          <w:rFonts w:ascii="Times New Roman" w:hAnsi="Times New Roman" w:cs="Times New Roman"/>
          <w:b/>
          <w:iCs/>
          <w:sz w:val="20"/>
          <w:szCs w:val="20"/>
          <w:lang w:bidi="ru-RU"/>
        </w:rPr>
      </w:pPr>
    </w:p>
    <w:p w:rsidR="00A84091" w:rsidRPr="00A84091" w:rsidRDefault="00A84091" w:rsidP="00A84091">
      <w:pPr>
        <w:suppressAutoHyphens/>
        <w:spacing w:after="0" w:line="240" w:lineRule="auto"/>
        <w:rPr>
          <w:rFonts w:ascii="Times New Roman" w:hAnsi="Times New Roman" w:cs="Times New Roman"/>
          <w:b/>
          <w:iCs/>
          <w:sz w:val="20"/>
          <w:szCs w:val="20"/>
          <w:lang w:bidi="ru-RU"/>
        </w:rPr>
      </w:pPr>
      <w:r w:rsidRPr="00A84091">
        <w:rPr>
          <w:rFonts w:ascii="Times New Roman" w:hAnsi="Times New Roman" w:cs="Times New Roman"/>
          <w:sz w:val="20"/>
          <w:szCs w:val="20"/>
          <w:lang w:bidi="ru-RU"/>
        </w:rPr>
        <w:t xml:space="preserve">16.1. Местоположение административных зданий, в которых осуществляется прием </w:t>
      </w:r>
      <w:r w:rsidRPr="00A84091">
        <w:rPr>
          <w:rFonts w:ascii="Times New Roman" w:hAnsi="Times New Roman" w:cs="Times New Roman"/>
          <w:bCs/>
          <w:sz w:val="20"/>
          <w:szCs w:val="20"/>
          <w:lang w:bidi="ru-RU"/>
        </w:rPr>
        <w:t>заявлений</w:t>
      </w:r>
      <w:r w:rsidRPr="00A84091">
        <w:rPr>
          <w:rFonts w:ascii="Times New Roman" w:hAnsi="Times New Roman" w:cs="Times New Roman"/>
          <w:sz w:val="20"/>
          <w:szCs w:val="20"/>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16.5. Центральный вход в здание Администрации должен быть оборудован информационной табличкой (вывеской), содержащей информацию:</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наименование;</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местонахождение и юридический адрес;</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режим работы;</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график приема;</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номера телефонов для справок.</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16.7.Помещения, в которых предоставляется Муниципальная услуга, оснащаются: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противопожарной системой и средствами пожаротушения;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системой оповещения о возникновении чрезвычайной ситуации;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средствами оказания первой медицинской помощи;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туалетными комнатами для посетителей.</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16.10. Места для заполнения заявлений оборудуются стульями, столами (стойками), бланками заявлений, письменными принадлежностями.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16.11. Места приема Заявителей оборудуются информационными табличками (вывесками) с указанием:</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номера кабинета и наименования отдела;</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фамилии, имени и отчества (последнее – при наличии), должности ответственного лица за прием документов;</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графика приема Заявителей.</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E03F1E">
      <w:pPr>
        <w:numPr>
          <w:ilvl w:val="0"/>
          <w:numId w:val="7"/>
        </w:numPr>
        <w:suppressAutoHyphens/>
        <w:spacing w:after="0" w:line="240" w:lineRule="auto"/>
        <w:rPr>
          <w:rFonts w:ascii="Times New Roman" w:hAnsi="Times New Roman" w:cs="Times New Roman"/>
          <w:b/>
          <w:sz w:val="20"/>
          <w:szCs w:val="20"/>
          <w:lang w:bidi="ru-RU"/>
        </w:rPr>
      </w:pPr>
      <w:r w:rsidRPr="00A84091">
        <w:rPr>
          <w:rFonts w:ascii="Times New Roman" w:hAnsi="Times New Roman" w:cs="Times New Roman"/>
          <w:b/>
          <w:sz w:val="20"/>
          <w:szCs w:val="20"/>
          <w:lang w:bidi="ru-RU"/>
        </w:rPr>
        <w:t xml:space="preserve"> Показатели качества и доступности Муниципальной услуги</w:t>
      </w:r>
    </w:p>
    <w:p w:rsidR="00A84091" w:rsidRPr="00A84091" w:rsidRDefault="00A84091" w:rsidP="00A84091">
      <w:pPr>
        <w:suppressAutoHyphens/>
        <w:spacing w:after="0" w:line="240" w:lineRule="auto"/>
        <w:rPr>
          <w:rFonts w:ascii="Times New Roman" w:hAnsi="Times New Roman" w:cs="Times New Roman"/>
          <w:b/>
          <w:sz w:val="20"/>
          <w:szCs w:val="20"/>
          <w:lang w:bidi="ru-RU"/>
        </w:rPr>
      </w:pP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17.1. Оценка доступности и качества предоставления Муниципальной услуги должна осуществляться по следующим показателям:</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б) возможность выбора Заявителем форм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д) доступность обращения за предоставлением Муниципальной услуги, в том числе для маломобильных групп населения;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84091" w:rsidRPr="00A84091" w:rsidRDefault="00A84091" w:rsidP="00A84091">
      <w:pPr>
        <w:suppressAutoHyphens/>
        <w:spacing w:after="0" w:line="240" w:lineRule="auto"/>
        <w:rPr>
          <w:rFonts w:ascii="Times New Roman" w:hAnsi="Times New Roman" w:cs="Times New Roman"/>
          <w:bCs/>
          <w:sz w:val="20"/>
          <w:szCs w:val="20"/>
          <w:lang w:bidi="ru-RU"/>
        </w:rPr>
      </w:pPr>
    </w:p>
    <w:p w:rsidR="00A84091" w:rsidRPr="00A84091" w:rsidRDefault="00A84091" w:rsidP="00E03F1E">
      <w:pPr>
        <w:numPr>
          <w:ilvl w:val="0"/>
          <w:numId w:val="7"/>
        </w:numPr>
        <w:suppressAutoHyphens/>
        <w:spacing w:after="0" w:line="240" w:lineRule="auto"/>
        <w:rPr>
          <w:rFonts w:ascii="Times New Roman" w:hAnsi="Times New Roman" w:cs="Times New Roman"/>
          <w:b/>
          <w:iCs/>
          <w:sz w:val="20"/>
          <w:szCs w:val="20"/>
          <w:lang w:bidi="ru-RU"/>
        </w:rPr>
      </w:pPr>
      <w:r w:rsidRPr="00A84091">
        <w:rPr>
          <w:rFonts w:ascii="Times New Roman" w:hAnsi="Times New Roman" w:cs="Times New Roman"/>
          <w:b/>
          <w:iCs/>
          <w:sz w:val="20"/>
          <w:szCs w:val="20"/>
          <w:lang w:bidi="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84091" w:rsidRPr="00A84091" w:rsidRDefault="00A84091" w:rsidP="00A84091">
      <w:pPr>
        <w:suppressAutoHyphens/>
        <w:spacing w:after="0" w:line="240" w:lineRule="auto"/>
        <w:rPr>
          <w:rFonts w:ascii="Times New Roman" w:hAnsi="Times New Roman" w:cs="Times New Roman"/>
          <w:b/>
          <w:iCs/>
          <w:sz w:val="20"/>
          <w:szCs w:val="20"/>
          <w:lang w:bidi="ru-RU"/>
        </w:rPr>
      </w:pPr>
    </w:p>
    <w:p w:rsidR="00A84091" w:rsidRPr="00A84091" w:rsidRDefault="00A84091" w:rsidP="00E03F1E">
      <w:pPr>
        <w:numPr>
          <w:ilvl w:val="1"/>
          <w:numId w:val="7"/>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Услуг, необходимых и обязательных для предоставления данной Муниципальной услуги, не имеется. </w:t>
      </w:r>
    </w:p>
    <w:p w:rsidR="00A84091" w:rsidRPr="00A84091" w:rsidRDefault="00A84091" w:rsidP="00E03F1E">
      <w:pPr>
        <w:numPr>
          <w:ilvl w:val="1"/>
          <w:numId w:val="7"/>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Электронные документы представляются в следующих форматах:</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а) </w:t>
      </w:r>
      <w:r w:rsidRPr="00A84091">
        <w:rPr>
          <w:rFonts w:ascii="Times New Roman" w:hAnsi="Times New Roman" w:cs="Times New Roman"/>
          <w:sz w:val="20"/>
          <w:szCs w:val="20"/>
          <w:lang w:val="en-US"/>
        </w:rPr>
        <w:t>xml</w:t>
      </w:r>
      <w:r w:rsidRPr="00A84091">
        <w:rPr>
          <w:rFonts w:ascii="Times New Roman" w:hAnsi="Times New Roman" w:cs="Times New Roman"/>
          <w:sz w:val="20"/>
          <w:szCs w:val="20"/>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4091">
        <w:rPr>
          <w:rFonts w:ascii="Times New Roman" w:hAnsi="Times New Roman" w:cs="Times New Roman"/>
          <w:sz w:val="20"/>
          <w:szCs w:val="20"/>
          <w:lang w:val="en-US"/>
        </w:rPr>
        <w:t>xml</w:t>
      </w:r>
      <w:r w:rsidRPr="00A84091">
        <w:rPr>
          <w:rFonts w:ascii="Times New Roman" w:hAnsi="Times New Roman" w:cs="Times New Roman"/>
          <w:sz w:val="20"/>
          <w:szCs w:val="20"/>
          <w:lang w:bidi="ru-RU"/>
        </w:rPr>
        <w:t>;</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б) </w:t>
      </w:r>
      <w:r w:rsidRPr="00A84091">
        <w:rPr>
          <w:rFonts w:ascii="Times New Roman" w:hAnsi="Times New Roman" w:cs="Times New Roman"/>
          <w:sz w:val="20"/>
          <w:szCs w:val="20"/>
          <w:lang w:val="en-US"/>
        </w:rPr>
        <w:t>doc</w:t>
      </w:r>
      <w:r w:rsidRPr="00A84091">
        <w:rPr>
          <w:rFonts w:ascii="Times New Roman" w:hAnsi="Times New Roman" w:cs="Times New Roman"/>
          <w:sz w:val="20"/>
          <w:szCs w:val="20"/>
          <w:lang w:bidi="ru-RU"/>
        </w:rPr>
        <w:t xml:space="preserve">, </w:t>
      </w:r>
      <w:r w:rsidRPr="00A84091">
        <w:rPr>
          <w:rFonts w:ascii="Times New Roman" w:hAnsi="Times New Roman" w:cs="Times New Roman"/>
          <w:sz w:val="20"/>
          <w:szCs w:val="20"/>
          <w:lang w:val="en-US"/>
        </w:rPr>
        <w:t>docx</w:t>
      </w:r>
      <w:r w:rsidRPr="00A84091">
        <w:rPr>
          <w:rFonts w:ascii="Times New Roman" w:hAnsi="Times New Roman" w:cs="Times New Roman"/>
          <w:sz w:val="20"/>
          <w:szCs w:val="20"/>
          <w:lang w:bidi="ru-RU"/>
        </w:rPr>
        <w:t xml:space="preserve">, </w:t>
      </w:r>
      <w:r w:rsidRPr="00A84091">
        <w:rPr>
          <w:rFonts w:ascii="Times New Roman" w:hAnsi="Times New Roman" w:cs="Times New Roman"/>
          <w:sz w:val="20"/>
          <w:szCs w:val="20"/>
          <w:lang w:val="en-US"/>
        </w:rPr>
        <w:t>odt</w:t>
      </w:r>
      <w:r w:rsidRPr="00A84091">
        <w:rPr>
          <w:rFonts w:ascii="Times New Roman" w:hAnsi="Times New Roman" w:cs="Times New Roman"/>
          <w:sz w:val="20"/>
          <w:szCs w:val="20"/>
          <w:lang w:bidi="ru-RU"/>
        </w:rPr>
        <w:t xml:space="preserve"> - для документов с текстовым содержанием, не включающим формулы;</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в) </w:t>
      </w:r>
      <w:r w:rsidRPr="00A84091">
        <w:rPr>
          <w:rFonts w:ascii="Times New Roman" w:hAnsi="Times New Roman" w:cs="Times New Roman"/>
          <w:sz w:val="20"/>
          <w:szCs w:val="20"/>
          <w:lang w:val="en-US"/>
        </w:rPr>
        <w:t>pdf</w:t>
      </w:r>
      <w:r w:rsidRPr="00A84091">
        <w:rPr>
          <w:rFonts w:ascii="Times New Roman" w:hAnsi="Times New Roman" w:cs="Times New Roman"/>
          <w:sz w:val="20"/>
          <w:szCs w:val="20"/>
          <w:lang w:bidi="ru-RU"/>
        </w:rPr>
        <w:t xml:space="preserve">, </w:t>
      </w:r>
      <w:r w:rsidRPr="00A84091">
        <w:rPr>
          <w:rFonts w:ascii="Times New Roman" w:hAnsi="Times New Roman" w:cs="Times New Roman"/>
          <w:sz w:val="20"/>
          <w:szCs w:val="20"/>
          <w:lang w:val="en-US"/>
        </w:rPr>
        <w:t>jpg</w:t>
      </w:r>
      <w:r w:rsidRPr="00A84091">
        <w:rPr>
          <w:rFonts w:ascii="Times New Roman" w:hAnsi="Times New Roman" w:cs="Times New Roman"/>
          <w:sz w:val="20"/>
          <w:szCs w:val="20"/>
          <w:lang w:bidi="ru-RU"/>
        </w:rPr>
        <w:t xml:space="preserve">, </w:t>
      </w:r>
      <w:r w:rsidRPr="00A84091">
        <w:rPr>
          <w:rFonts w:ascii="Times New Roman" w:hAnsi="Times New Roman" w:cs="Times New Roman"/>
          <w:sz w:val="20"/>
          <w:szCs w:val="20"/>
          <w:lang w:val="en-US"/>
        </w:rPr>
        <w:t>jpeg</w:t>
      </w:r>
      <w:r w:rsidRPr="00A84091">
        <w:rPr>
          <w:rFonts w:ascii="Times New Roman" w:hAnsi="Times New Roman" w:cs="Times New Roman"/>
          <w:sz w:val="20"/>
          <w:szCs w:val="20"/>
          <w:lang w:bidi="ru-RU"/>
        </w:rPr>
        <w:t xml:space="preserve">, </w:t>
      </w:r>
      <w:r w:rsidRPr="00A84091">
        <w:rPr>
          <w:rFonts w:ascii="Times New Roman" w:hAnsi="Times New Roman" w:cs="Times New Roman"/>
          <w:sz w:val="20"/>
          <w:szCs w:val="20"/>
          <w:lang w:val="en-US"/>
        </w:rPr>
        <w:t>png</w:t>
      </w:r>
      <w:r w:rsidRPr="00A84091">
        <w:rPr>
          <w:rFonts w:ascii="Times New Roman" w:hAnsi="Times New Roman" w:cs="Times New Roman"/>
          <w:sz w:val="20"/>
          <w:szCs w:val="20"/>
          <w:lang w:bidi="ru-RU"/>
        </w:rPr>
        <w:t xml:space="preserve">, </w:t>
      </w:r>
      <w:r w:rsidRPr="00A84091">
        <w:rPr>
          <w:rFonts w:ascii="Times New Roman" w:hAnsi="Times New Roman" w:cs="Times New Roman"/>
          <w:sz w:val="20"/>
          <w:szCs w:val="20"/>
          <w:lang w:val="en-US"/>
        </w:rPr>
        <w:t>bmp</w:t>
      </w:r>
      <w:r w:rsidRPr="00A84091">
        <w:rPr>
          <w:rFonts w:ascii="Times New Roman" w:hAnsi="Times New Roman" w:cs="Times New Roman"/>
          <w:sz w:val="20"/>
          <w:szCs w:val="20"/>
          <w:lang w:bidi="ru-RU"/>
        </w:rPr>
        <w:t xml:space="preserve">, </w:t>
      </w:r>
      <w:r w:rsidRPr="00A84091">
        <w:rPr>
          <w:rFonts w:ascii="Times New Roman" w:hAnsi="Times New Roman" w:cs="Times New Roman"/>
          <w:sz w:val="20"/>
          <w:szCs w:val="20"/>
          <w:lang w:val="en-US"/>
        </w:rPr>
        <w:t>tiff</w:t>
      </w:r>
      <w:r w:rsidRPr="00A84091">
        <w:rPr>
          <w:rFonts w:ascii="Times New Roman" w:hAnsi="Times New Roman" w:cs="Times New Roman"/>
          <w:sz w:val="20"/>
          <w:szCs w:val="20"/>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г) </w:t>
      </w:r>
      <w:r w:rsidRPr="00A84091">
        <w:rPr>
          <w:rFonts w:ascii="Times New Roman" w:hAnsi="Times New Roman" w:cs="Times New Roman"/>
          <w:sz w:val="20"/>
          <w:szCs w:val="20"/>
          <w:lang w:val="en-US"/>
        </w:rPr>
        <w:t>zip</w:t>
      </w:r>
      <w:r w:rsidRPr="00A84091">
        <w:rPr>
          <w:rFonts w:ascii="Times New Roman" w:hAnsi="Times New Roman" w:cs="Times New Roman"/>
          <w:sz w:val="20"/>
          <w:szCs w:val="20"/>
          <w:lang w:bidi="ru-RU"/>
        </w:rPr>
        <w:t xml:space="preserve">, </w:t>
      </w:r>
      <w:r w:rsidRPr="00A84091">
        <w:rPr>
          <w:rFonts w:ascii="Times New Roman" w:hAnsi="Times New Roman" w:cs="Times New Roman"/>
          <w:sz w:val="20"/>
          <w:szCs w:val="20"/>
          <w:lang w:val="en-US"/>
        </w:rPr>
        <w:t>rar</w:t>
      </w:r>
      <w:r w:rsidRPr="00A84091">
        <w:rPr>
          <w:rFonts w:ascii="Times New Roman" w:hAnsi="Times New Roman" w:cs="Times New Roman"/>
          <w:sz w:val="20"/>
          <w:szCs w:val="20"/>
          <w:lang w:bidi="ru-RU"/>
        </w:rPr>
        <w:t xml:space="preserve"> для сжатых документов в один файл;</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д) </w:t>
      </w:r>
      <w:r w:rsidRPr="00A84091">
        <w:rPr>
          <w:rFonts w:ascii="Times New Roman" w:hAnsi="Times New Roman" w:cs="Times New Roman"/>
          <w:sz w:val="20"/>
          <w:szCs w:val="20"/>
          <w:lang w:val="en-US"/>
        </w:rPr>
        <w:t>sig</w:t>
      </w:r>
      <w:r w:rsidRPr="00A84091">
        <w:rPr>
          <w:rFonts w:ascii="Times New Roman" w:hAnsi="Times New Roman" w:cs="Times New Roman"/>
          <w:sz w:val="20"/>
          <w:szCs w:val="20"/>
          <w:lang w:bidi="ru-RU"/>
        </w:rPr>
        <w:t xml:space="preserve"> для открепленной усиленной квалифицированной электронной подписи.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84091">
        <w:rPr>
          <w:rFonts w:ascii="Times New Roman" w:hAnsi="Times New Roman" w:cs="Times New Roman"/>
          <w:sz w:val="20"/>
          <w:szCs w:val="20"/>
          <w:lang w:val="en-US"/>
        </w:rPr>
        <w:t>dpi</w:t>
      </w:r>
      <w:r w:rsidRPr="00A84091">
        <w:rPr>
          <w:rFonts w:ascii="Times New Roman" w:hAnsi="Times New Roman" w:cs="Times New Roman"/>
          <w:sz w:val="20"/>
          <w:szCs w:val="20"/>
          <w:lang w:bidi="ru-RU"/>
        </w:rPr>
        <w:t xml:space="preserve"> (масштаб 1:1) с использованием следующих режимов:</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а) «черно-белый» (при отсутствии в документе графических изображений и (или) цветного текста);</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«оттенки серого» (при наличии в документе графических изображений, отличных от цветного графического изображения);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б) «цветной» или «режим полной цветопередачи» (при наличии в документе цветных графических изображений либо цветного текста);</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в) сохранением всех аутентичных признаков подлинности, а именно: графической подписи лица, печати, углового штампа бланка;</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18.8. Электронные документы должны обеспечивать:</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а) возможность идентифицировать документ и количество листов в документе;</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в) содержать оглавление, соответствующее их смыслу и содержанию;</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18.9. Документы, подлежащие представлению в форматах </w:t>
      </w:r>
      <w:r w:rsidRPr="00A84091">
        <w:rPr>
          <w:rFonts w:ascii="Times New Roman" w:hAnsi="Times New Roman" w:cs="Times New Roman"/>
          <w:sz w:val="20"/>
          <w:szCs w:val="20"/>
          <w:lang w:val="en-US"/>
        </w:rPr>
        <w:t>xls</w:t>
      </w:r>
      <w:r w:rsidRPr="00A84091">
        <w:rPr>
          <w:rFonts w:ascii="Times New Roman" w:hAnsi="Times New Roman" w:cs="Times New Roman"/>
          <w:sz w:val="20"/>
          <w:szCs w:val="20"/>
          <w:lang w:bidi="ru-RU"/>
        </w:rPr>
        <w:t xml:space="preserve">, </w:t>
      </w:r>
      <w:r w:rsidRPr="00A84091">
        <w:rPr>
          <w:rFonts w:ascii="Times New Roman" w:hAnsi="Times New Roman" w:cs="Times New Roman"/>
          <w:sz w:val="20"/>
          <w:szCs w:val="20"/>
          <w:lang w:val="en-US"/>
        </w:rPr>
        <w:t>xlIsx</w:t>
      </w:r>
      <w:r w:rsidRPr="00A84091">
        <w:rPr>
          <w:rFonts w:ascii="Times New Roman" w:hAnsi="Times New Roman" w:cs="Times New Roman"/>
          <w:sz w:val="20"/>
          <w:szCs w:val="20"/>
        </w:rPr>
        <w:t xml:space="preserve"> </w:t>
      </w:r>
      <w:r w:rsidRPr="00A84091">
        <w:rPr>
          <w:rFonts w:ascii="Times New Roman" w:hAnsi="Times New Roman" w:cs="Times New Roman"/>
          <w:sz w:val="20"/>
          <w:szCs w:val="20"/>
          <w:lang w:bidi="ru-RU"/>
        </w:rPr>
        <w:t xml:space="preserve">или </w:t>
      </w:r>
      <w:r w:rsidRPr="00A84091">
        <w:rPr>
          <w:rFonts w:ascii="Times New Roman" w:hAnsi="Times New Roman" w:cs="Times New Roman"/>
          <w:sz w:val="20"/>
          <w:szCs w:val="20"/>
          <w:lang w:val="en-US"/>
        </w:rPr>
        <w:t>ods</w:t>
      </w:r>
      <w:r w:rsidRPr="00A84091">
        <w:rPr>
          <w:rFonts w:ascii="Times New Roman" w:hAnsi="Times New Roman" w:cs="Times New Roman"/>
          <w:sz w:val="20"/>
          <w:szCs w:val="20"/>
          <w:lang w:bidi="ru-RU"/>
        </w:rPr>
        <w:t>, формируются в виде отдельного электронного документа.</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18.10. Информационными системами, используемыми для предоставления Муниципальной услуги, являются: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а) информационная система Воронежской области «Портал Воронежской области в сети Интернет»;</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б) федеральная государственная информационная система «Единый портал государственных и муниципальных услуг (функций)»;</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84091" w:rsidRPr="00A84091" w:rsidRDefault="00A84091" w:rsidP="00E03F1E">
      <w:pPr>
        <w:numPr>
          <w:ilvl w:val="1"/>
          <w:numId w:val="8"/>
        </w:num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Многофункциональный центр осуществляет:</w:t>
      </w:r>
    </w:p>
    <w:p w:rsidR="00A84091" w:rsidRPr="00A84091" w:rsidRDefault="00A84091" w:rsidP="00E03F1E">
      <w:pPr>
        <w:numPr>
          <w:ilvl w:val="2"/>
          <w:numId w:val="8"/>
        </w:num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84091" w:rsidRPr="00A84091" w:rsidRDefault="00A84091" w:rsidP="00E03F1E">
      <w:pPr>
        <w:numPr>
          <w:ilvl w:val="2"/>
          <w:numId w:val="8"/>
        </w:num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lastRenderedPageBreak/>
        <w:t>Выдачу Заявителю результата предоставления Муниципальной услуги, на бумажном носителе.</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18.14. При личном обращении работник многофункционального центра</w:t>
      </w:r>
      <w:r w:rsidRPr="00A84091" w:rsidDel="006864D0">
        <w:rPr>
          <w:rFonts w:ascii="Times New Roman" w:hAnsi="Times New Roman" w:cs="Times New Roman"/>
          <w:sz w:val="20"/>
          <w:szCs w:val="20"/>
          <w:lang w:bidi="ru-RU"/>
        </w:rPr>
        <w:t xml:space="preserve"> </w:t>
      </w:r>
      <w:r w:rsidRPr="00A84091">
        <w:rPr>
          <w:rFonts w:ascii="Times New Roman" w:hAnsi="Times New Roman" w:cs="Times New Roman"/>
          <w:sz w:val="20"/>
          <w:szCs w:val="20"/>
          <w:lang w:bidi="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84091" w:rsidDel="006864D0">
        <w:rPr>
          <w:rFonts w:ascii="Times New Roman" w:hAnsi="Times New Roman" w:cs="Times New Roman"/>
          <w:sz w:val="20"/>
          <w:szCs w:val="20"/>
          <w:lang w:bidi="ru-RU"/>
        </w:rPr>
        <w:t xml:space="preserve"> </w:t>
      </w:r>
      <w:r w:rsidRPr="00A84091">
        <w:rPr>
          <w:rFonts w:ascii="Times New Roman" w:hAnsi="Times New Roman" w:cs="Times New Roman"/>
          <w:sz w:val="20"/>
          <w:szCs w:val="20"/>
          <w:lang w:bidi="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18.17. Порядок и сроки передачи Администрацией таких документов в многофункциональный центр</w:t>
      </w:r>
      <w:r w:rsidRPr="00A84091" w:rsidDel="006864D0">
        <w:rPr>
          <w:rFonts w:ascii="Times New Roman" w:hAnsi="Times New Roman" w:cs="Times New Roman"/>
          <w:sz w:val="20"/>
          <w:szCs w:val="20"/>
          <w:lang w:bidi="ru-RU"/>
        </w:rPr>
        <w:t xml:space="preserve"> </w:t>
      </w:r>
      <w:r w:rsidRPr="00A84091">
        <w:rPr>
          <w:rFonts w:ascii="Times New Roman" w:hAnsi="Times New Roman" w:cs="Times New Roman"/>
          <w:sz w:val="20"/>
          <w:szCs w:val="20"/>
          <w:lang w:bidi="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18.19. Работник многофункционального центра</w:t>
      </w:r>
      <w:r w:rsidRPr="00A84091" w:rsidDel="006864D0">
        <w:rPr>
          <w:rFonts w:ascii="Times New Roman" w:hAnsi="Times New Roman" w:cs="Times New Roman"/>
          <w:sz w:val="20"/>
          <w:szCs w:val="20"/>
          <w:lang w:bidi="ru-RU"/>
        </w:rPr>
        <w:t xml:space="preserve"> </w:t>
      </w:r>
      <w:r w:rsidRPr="00A84091">
        <w:rPr>
          <w:rFonts w:ascii="Times New Roman" w:hAnsi="Times New Roman" w:cs="Times New Roman"/>
          <w:sz w:val="20"/>
          <w:szCs w:val="20"/>
          <w:lang w:bidi="ru-RU"/>
        </w:rPr>
        <w:t>осуществляет следующие действия:</w:t>
      </w:r>
    </w:p>
    <w:p w:rsidR="00A84091" w:rsidRPr="00A84091" w:rsidRDefault="00A84091" w:rsidP="00E03F1E">
      <w:pPr>
        <w:numPr>
          <w:ilvl w:val="0"/>
          <w:numId w:val="2"/>
        </w:num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4091" w:rsidRPr="00A84091" w:rsidRDefault="00A84091" w:rsidP="00E03F1E">
      <w:pPr>
        <w:numPr>
          <w:ilvl w:val="0"/>
          <w:numId w:val="2"/>
        </w:num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проверяет полномочия представителя Заявителя (в случае обращения представителя заявителя);</w:t>
      </w:r>
    </w:p>
    <w:p w:rsidR="00A84091" w:rsidRPr="00A84091" w:rsidRDefault="00A84091" w:rsidP="00E03F1E">
      <w:pPr>
        <w:numPr>
          <w:ilvl w:val="0"/>
          <w:numId w:val="2"/>
        </w:num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определяет статус исполнения заявления в АИС «МФЦ»;</w:t>
      </w:r>
    </w:p>
    <w:p w:rsidR="00A84091" w:rsidRPr="00A84091" w:rsidRDefault="00A84091" w:rsidP="00E03F1E">
      <w:pPr>
        <w:numPr>
          <w:ilvl w:val="0"/>
          <w:numId w:val="2"/>
        </w:num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выдает результат предоставления Муниципальной услуги на бумажном носителе.</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18.20. Способы подачи заявления и документов и получение результата Муниципальной услуги в МФЦ (по выбору Заявителя):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Заявитель подает заявление и документы в МФЦ, результат Муниципальной услуги Заявитель получает в МФЦ;</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Заявитель подает заявление и документы в Администрации, результат Муниципальной услуги Заявитель получает в МФЦ;</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Заявитель подает заявление и документы через ЕПГУ, РПГУ, результат Муниципальной услуги Заявитель получает в МФЦ.</w:t>
      </w:r>
    </w:p>
    <w:p w:rsidR="00A84091" w:rsidRPr="00A84091" w:rsidRDefault="00A84091" w:rsidP="00A84091">
      <w:pPr>
        <w:suppressAutoHyphens/>
        <w:spacing w:after="0" w:line="240" w:lineRule="auto"/>
        <w:rPr>
          <w:rFonts w:ascii="Times New Roman" w:hAnsi="Times New Roman" w:cs="Times New Roman"/>
          <w:b/>
          <w:sz w:val="20"/>
          <w:szCs w:val="20"/>
        </w:rPr>
      </w:pPr>
    </w:p>
    <w:p w:rsidR="00A84091" w:rsidRPr="00A84091" w:rsidRDefault="00A84091" w:rsidP="00A84091">
      <w:p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 xml:space="preserve">Раздел </w:t>
      </w:r>
      <w:r w:rsidRPr="00A84091">
        <w:rPr>
          <w:rFonts w:ascii="Times New Roman" w:hAnsi="Times New Roman" w:cs="Times New Roman"/>
          <w:b/>
          <w:bCs/>
          <w:sz w:val="20"/>
          <w:szCs w:val="20"/>
          <w:lang w:bidi="en-US"/>
        </w:rPr>
        <w:t>iii</w:t>
      </w:r>
      <w:r w:rsidRPr="00A84091">
        <w:rPr>
          <w:rFonts w:ascii="Times New Roman" w:hAnsi="Times New Roman" w:cs="Times New Roman"/>
          <w:b/>
          <w:sz w:val="20"/>
          <w:szCs w:val="20"/>
        </w:rPr>
        <w:t>. Состав, последовательность и сроки выполнения административных процедур</w:t>
      </w:r>
    </w:p>
    <w:p w:rsidR="00A84091" w:rsidRPr="00A84091" w:rsidRDefault="00A84091" w:rsidP="00E03F1E">
      <w:pPr>
        <w:numPr>
          <w:ilvl w:val="0"/>
          <w:numId w:val="8"/>
        </w:numPr>
        <w:suppressAutoHyphens/>
        <w:spacing w:after="0" w:line="240" w:lineRule="auto"/>
        <w:rPr>
          <w:rFonts w:ascii="Times New Roman" w:hAnsi="Times New Roman" w:cs="Times New Roman"/>
          <w:sz w:val="20"/>
          <w:szCs w:val="20"/>
        </w:rPr>
      </w:pPr>
      <w:r w:rsidRPr="00A84091">
        <w:rPr>
          <w:rFonts w:ascii="Times New Roman" w:hAnsi="Times New Roman" w:cs="Times New Roman"/>
          <w:b/>
          <w:sz w:val="20"/>
          <w:szCs w:val="20"/>
        </w:rPr>
        <w:t>Состав, последовательность и сроки выполнения административных процедур (действий) при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19.1. Перечень вариантов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2. Исправление допущенных опечаток и (или) ошибок в выданных в результате предоставления Муниципальной услуги документах;</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19.2. Перечень административных процедур для каждого варианта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 прием и регистрация запроса и документов и (или) информации, необходимых для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б) формирование и направление межведомственных запросов в органы (организации), участвующие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принятие решения о предоставлении (об отказе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г) направление (выдача) результата предоставления Муниципальной услуги Заявителю;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 xml:space="preserve">е) получение дополнительных сведений от Заявителя (при необходимости).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E03F1E">
      <w:pPr>
        <w:numPr>
          <w:ilvl w:val="0"/>
          <w:numId w:val="8"/>
        </w:numPr>
        <w:suppressAutoHyphens/>
        <w:spacing w:after="0" w:line="240" w:lineRule="auto"/>
        <w:rPr>
          <w:rFonts w:ascii="Times New Roman" w:hAnsi="Times New Roman" w:cs="Times New Roman"/>
          <w:sz w:val="20"/>
          <w:szCs w:val="20"/>
        </w:rPr>
      </w:pPr>
      <w:r w:rsidRPr="00A84091">
        <w:rPr>
          <w:rFonts w:ascii="Times New Roman" w:hAnsi="Times New Roman" w:cs="Times New Roman"/>
          <w:b/>
          <w:sz w:val="20"/>
          <w:szCs w:val="20"/>
        </w:rPr>
        <w:t>Описание административной процедуры профилирования Заявителя</w:t>
      </w: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Подразделы, содержащие описание вариантов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b/>
          <w:sz w:val="20"/>
          <w:szCs w:val="20"/>
        </w:rPr>
      </w:pPr>
    </w:p>
    <w:p w:rsidR="00A84091" w:rsidRPr="00A84091" w:rsidRDefault="00A84091" w:rsidP="00E03F1E">
      <w:pPr>
        <w:numPr>
          <w:ilvl w:val="0"/>
          <w:numId w:val="8"/>
        </w:num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E03F1E">
      <w:pPr>
        <w:numPr>
          <w:ilvl w:val="1"/>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Прием и регистрация запроса и документов и (или) информации, необходимых для предоставления Муниципальной услуги.</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 заявлению должны быть приложены документы, указанные в пункте 9.1.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устанавливает предмет обращения, личность Заявителя;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проверяет соответствие заявления требованиям, установленным в соответствии с настоящим Административным регламентом;</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A84091">
          <w:rPr>
            <w:rStyle w:val="af5"/>
            <w:rFonts w:ascii="Times New Roman" w:hAnsi="Times New Roman" w:cs="Times New Roman"/>
            <w:sz w:val="20"/>
            <w:szCs w:val="20"/>
          </w:rPr>
          <w:t>частью 18 статьи 14.1</w:t>
        </w:r>
      </w:hyperlink>
      <w:r w:rsidRPr="00A84091">
        <w:rPr>
          <w:rFonts w:ascii="Times New Roman" w:hAnsi="Times New Roman" w:cs="Times New Roman"/>
          <w:sz w:val="20"/>
          <w:szCs w:val="20"/>
        </w:rPr>
        <w:t xml:space="preserve"> Федерального закона от 27 июля 2006 года № 149-ФЗ «Об информации, информационных технологиях и о защите информации».</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A84091">
          <w:rPr>
            <w:rStyle w:val="af5"/>
            <w:rFonts w:ascii="Times New Roman" w:hAnsi="Times New Roman" w:cs="Times New Roman"/>
            <w:sz w:val="20"/>
            <w:szCs w:val="20"/>
          </w:rPr>
          <w:t>пункта 9</w:t>
        </w:r>
      </w:hyperlink>
      <w:r w:rsidRPr="00A84091">
        <w:rPr>
          <w:rFonts w:ascii="Times New Roman" w:hAnsi="Times New Roman" w:cs="Times New Roman"/>
          <w:sz w:val="20"/>
          <w:szCs w:val="20"/>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A84091">
          <w:rPr>
            <w:rStyle w:val="af5"/>
            <w:rFonts w:ascii="Times New Roman" w:hAnsi="Times New Roman" w:cs="Times New Roman"/>
            <w:sz w:val="20"/>
            <w:szCs w:val="20"/>
          </w:rPr>
          <w:t>пунктом 9</w:t>
        </w:r>
      </w:hyperlink>
      <w:r w:rsidRPr="00A84091">
        <w:rPr>
          <w:rFonts w:ascii="Times New Roman" w:hAnsi="Times New Roman" w:cs="Times New Roman"/>
          <w:sz w:val="20"/>
          <w:szCs w:val="20"/>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 xml:space="preserve">Если заявление и документы, указанные в </w:t>
      </w:r>
      <w:hyperlink r:id="rId48" w:history="1">
        <w:r w:rsidRPr="00A84091">
          <w:rPr>
            <w:rStyle w:val="af5"/>
            <w:rFonts w:ascii="Times New Roman" w:hAnsi="Times New Roman" w:cs="Times New Roman"/>
            <w:sz w:val="20"/>
            <w:szCs w:val="20"/>
          </w:rPr>
          <w:t>пункте 9.1 настоящего Административного регламента</w:t>
        </w:r>
      </w:hyperlink>
      <w:r w:rsidRPr="00A84091">
        <w:rPr>
          <w:rFonts w:ascii="Times New Roman" w:hAnsi="Times New Roman" w:cs="Times New Roman"/>
          <w:sz w:val="20"/>
          <w:szCs w:val="20"/>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bCs/>
          <w:sz w:val="20"/>
          <w:szCs w:val="20"/>
          <w:lang w:bidi="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84091">
        <w:rPr>
          <w:rFonts w:ascii="Times New Roman" w:hAnsi="Times New Roman" w:cs="Times New Roman"/>
          <w:sz w:val="20"/>
          <w:szCs w:val="20"/>
          <w:lang w:bidi="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Получение заявления и документов, указанных в </w:t>
      </w:r>
      <w:hyperlink r:id="rId49" w:history="1">
        <w:r w:rsidRPr="00A84091">
          <w:rPr>
            <w:rStyle w:val="af5"/>
            <w:rFonts w:ascii="Times New Roman" w:hAnsi="Times New Roman" w:cs="Times New Roman"/>
            <w:sz w:val="20"/>
            <w:szCs w:val="20"/>
          </w:rPr>
          <w:t>пункте 9</w:t>
        </w:r>
      </w:hyperlink>
      <w:r w:rsidRPr="00A84091">
        <w:rPr>
          <w:rFonts w:ascii="Times New Roman" w:hAnsi="Times New Roman" w:cs="Times New Roman"/>
          <w:sz w:val="20"/>
          <w:szCs w:val="20"/>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84091" w:rsidRPr="00A84091" w:rsidRDefault="00A84091" w:rsidP="00E03F1E">
      <w:pPr>
        <w:numPr>
          <w:ilvl w:val="2"/>
          <w:numId w:val="10"/>
        </w:numPr>
        <w:suppressAutoHyphens/>
        <w:spacing w:after="0" w:line="240" w:lineRule="auto"/>
        <w:rPr>
          <w:rFonts w:ascii="Times New Roman" w:hAnsi="Times New Roman" w:cs="Times New Roman"/>
          <w:bCs/>
          <w:sz w:val="20"/>
          <w:szCs w:val="20"/>
        </w:rPr>
      </w:pPr>
      <w:r w:rsidRPr="00A84091">
        <w:rPr>
          <w:rFonts w:ascii="Times New Roman" w:hAnsi="Times New Roman" w:cs="Times New Roman"/>
          <w:sz w:val="20"/>
          <w:szCs w:val="20"/>
        </w:rPr>
        <w:t xml:space="preserve">Сообщение о получении заявления и документов, указанных в </w:t>
      </w:r>
      <w:hyperlink r:id="rId50" w:history="1">
        <w:r w:rsidRPr="00A84091">
          <w:rPr>
            <w:rStyle w:val="af5"/>
            <w:rFonts w:ascii="Times New Roman" w:hAnsi="Times New Roman" w:cs="Times New Roman"/>
            <w:sz w:val="20"/>
            <w:szCs w:val="20"/>
          </w:rPr>
          <w:t>пункте 9</w:t>
        </w:r>
      </w:hyperlink>
      <w:r w:rsidRPr="00A84091">
        <w:rPr>
          <w:rFonts w:ascii="Times New Roman" w:hAnsi="Times New Roman" w:cs="Times New Roman"/>
          <w:sz w:val="20"/>
          <w:szCs w:val="20"/>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A84091" w:rsidRPr="00A84091" w:rsidRDefault="00A84091" w:rsidP="00E03F1E">
      <w:pPr>
        <w:numPr>
          <w:ilvl w:val="2"/>
          <w:numId w:val="10"/>
        </w:numPr>
        <w:suppressAutoHyphens/>
        <w:spacing w:after="0" w:line="240" w:lineRule="auto"/>
        <w:rPr>
          <w:rFonts w:ascii="Times New Roman" w:hAnsi="Times New Roman" w:cs="Times New Roman"/>
          <w:bCs/>
          <w:sz w:val="20"/>
          <w:szCs w:val="20"/>
        </w:rPr>
      </w:pPr>
      <w:r w:rsidRPr="00A84091">
        <w:rPr>
          <w:rFonts w:ascii="Times New Roman" w:hAnsi="Times New Roman" w:cs="Times New Roman"/>
          <w:sz w:val="20"/>
          <w:szCs w:val="20"/>
        </w:rPr>
        <w:t xml:space="preserve">Сообщение о получении заявления и документов, указанных в </w:t>
      </w:r>
      <w:hyperlink r:id="rId51" w:history="1">
        <w:r w:rsidRPr="00A84091">
          <w:rPr>
            <w:rStyle w:val="af5"/>
            <w:rFonts w:ascii="Times New Roman" w:hAnsi="Times New Roman" w:cs="Times New Roman"/>
            <w:sz w:val="20"/>
            <w:szCs w:val="20"/>
          </w:rPr>
          <w:t>пункте 9</w:t>
        </w:r>
      </w:hyperlink>
      <w:r w:rsidRPr="00A84091">
        <w:rPr>
          <w:rFonts w:ascii="Times New Roman" w:hAnsi="Times New Roman" w:cs="Times New Roman"/>
          <w:sz w:val="20"/>
          <w:szCs w:val="20"/>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84091" w:rsidRPr="00A84091" w:rsidRDefault="00A84091" w:rsidP="00A84091">
      <w:pPr>
        <w:suppressAutoHyphens/>
        <w:spacing w:after="0" w:line="240" w:lineRule="auto"/>
        <w:rPr>
          <w:rFonts w:ascii="Times New Roman" w:hAnsi="Times New Roman" w:cs="Times New Roman"/>
          <w:bCs/>
          <w:sz w:val="20"/>
          <w:szCs w:val="20"/>
        </w:rPr>
      </w:pPr>
      <w:r w:rsidRPr="00A84091">
        <w:rPr>
          <w:rFonts w:ascii="Times New Roman" w:hAnsi="Times New Roman" w:cs="Times New Roman"/>
          <w:bCs/>
          <w:sz w:val="20"/>
          <w:szCs w:val="20"/>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84091" w:rsidRPr="00A84091" w:rsidRDefault="00A84091" w:rsidP="00E03F1E">
      <w:pPr>
        <w:numPr>
          <w:ilvl w:val="2"/>
          <w:numId w:val="10"/>
        </w:numPr>
        <w:suppressAutoHyphens/>
        <w:spacing w:after="0" w:line="240" w:lineRule="auto"/>
        <w:rPr>
          <w:rFonts w:ascii="Times New Roman" w:hAnsi="Times New Roman" w:cs="Times New Roman"/>
          <w:bCs/>
          <w:sz w:val="20"/>
          <w:szCs w:val="20"/>
        </w:rPr>
      </w:pPr>
      <w:r w:rsidRPr="00A84091">
        <w:rPr>
          <w:rFonts w:ascii="Times New Roman" w:hAnsi="Times New Roman" w:cs="Times New Roman"/>
          <w:bCs/>
          <w:sz w:val="20"/>
          <w:szCs w:val="20"/>
        </w:rPr>
        <w:t>Максимальный срок исполнения административной процедуры - 1 рабочий день.</w:t>
      </w:r>
    </w:p>
    <w:p w:rsidR="00A84091" w:rsidRPr="00A84091" w:rsidRDefault="00A84091" w:rsidP="00A84091">
      <w:pPr>
        <w:suppressAutoHyphens/>
        <w:spacing w:after="0" w:line="240" w:lineRule="auto"/>
        <w:rPr>
          <w:rFonts w:ascii="Times New Roman" w:hAnsi="Times New Roman" w:cs="Times New Roman"/>
          <w:bCs/>
          <w:sz w:val="20"/>
          <w:szCs w:val="20"/>
          <w:lang w:bidi="ru-RU"/>
        </w:rPr>
      </w:pPr>
      <w:r w:rsidRPr="00A84091">
        <w:rPr>
          <w:rFonts w:ascii="Times New Roman" w:hAnsi="Times New Roman" w:cs="Times New Roman"/>
          <w:bCs/>
          <w:sz w:val="20"/>
          <w:szCs w:val="20"/>
          <w:lang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84091" w:rsidRPr="00A84091" w:rsidRDefault="00A84091" w:rsidP="00A84091">
      <w:pPr>
        <w:suppressAutoHyphens/>
        <w:spacing w:after="0" w:line="240" w:lineRule="auto"/>
        <w:rPr>
          <w:rFonts w:ascii="Times New Roman" w:hAnsi="Times New Roman" w:cs="Times New Roman"/>
          <w:bCs/>
          <w:sz w:val="20"/>
          <w:szCs w:val="20"/>
        </w:rPr>
      </w:pPr>
      <w:r w:rsidRPr="00A84091">
        <w:rPr>
          <w:rFonts w:ascii="Times New Roman" w:hAnsi="Times New Roman" w:cs="Times New Roman"/>
          <w:bCs/>
          <w:sz w:val="20"/>
          <w:szCs w:val="2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E03F1E">
      <w:pPr>
        <w:numPr>
          <w:ilvl w:val="1"/>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84091" w:rsidRPr="00A84091" w:rsidRDefault="00A84091" w:rsidP="00A84091">
      <w:pPr>
        <w:suppressAutoHyphens/>
        <w:spacing w:after="0" w:line="240" w:lineRule="auto"/>
        <w:rPr>
          <w:rFonts w:ascii="Times New Roman" w:hAnsi="Times New Roman" w:cs="Times New Roman"/>
          <w:i/>
          <w:sz w:val="20"/>
          <w:szCs w:val="20"/>
        </w:rPr>
      </w:pP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bCs/>
          <w:sz w:val="20"/>
          <w:szCs w:val="20"/>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а) в Управлении Федеральной службы государственной регистрации, кадастра и картографии по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б) в Управлении Федеральной налоговой службы по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в) в Федеральной налоговой службе России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A84091">
        <w:rPr>
          <w:rFonts w:ascii="Times New Roman" w:hAnsi="Times New Roman" w:cs="Times New Roman"/>
          <w:sz w:val="20"/>
          <w:szCs w:val="20"/>
        </w:rPr>
        <w:t>от 13.05.2008 № 25-ОЗ «О регулировании земельных отношений на территории Воронежской области»</w:t>
      </w:r>
      <w:r w:rsidRPr="00A84091">
        <w:rPr>
          <w:rFonts w:ascii="Times New Roman" w:hAnsi="Times New Roman" w:cs="Times New Roman"/>
          <w:sz w:val="20"/>
          <w:szCs w:val="20"/>
          <w:lang w:bidi="ru-RU"/>
        </w:rPr>
        <w:t>);</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(подпункт «в» в редакции февраль 2024 г.)</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г) в Управлении главного архитектора администрации городского округа город Воронеж</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информацию о наличии красных линий на земельных участках;</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д) в Управлении МВД России по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адресно-справочную информацию о лицах, проживающих совместно с многодетным гражданином, сведения о регистрации по месту пребывания.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b/>
          <w:sz w:val="20"/>
          <w:szCs w:val="20"/>
          <w:lang w:bidi="ru-RU"/>
        </w:rPr>
        <w:t xml:space="preserve"> </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Межведомственный запрос формируется в соответствии с требованиями Федерального </w:t>
      </w:r>
      <w:hyperlink r:id="rId52" w:history="1">
        <w:r w:rsidRPr="00A84091">
          <w:rPr>
            <w:rStyle w:val="af5"/>
            <w:rFonts w:ascii="Times New Roman" w:hAnsi="Times New Roman" w:cs="Times New Roman"/>
            <w:sz w:val="20"/>
            <w:szCs w:val="20"/>
            <w:lang w:bidi="ru-RU"/>
          </w:rPr>
          <w:t>закона</w:t>
        </w:r>
      </w:hyperlink>
      <w:r w:rsidRPr="00A84091">
        <w:rPr>
          <w:rFonts w:ascii="Times New Roman" w:hAnsi="Times New Roman" w:cs="Times New Roman"/>
          <w:sz w:val="20"/>
          <w:szCs w:val="20"/>
          <w:lang w:bidi="ru-RU"/>
        </w:rPr>
        <w:t xml:space="preserve"> от 27 июля 2010 года N 210-ФЗ и должен содержать следующие сведения: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наименование органа, направляющего межведомственный запрос;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наименование органа или организации, в адрес которых направляется межведомственный запрос;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контактная информация для направления ответа на межведомственный запрос;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дата направления межведомственного запроса;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информация о факте получения согласия на обработку персональных данных. </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A84091" w:rsidRPr="00A84091" w:rsidRDefault="00A84091" w:rsidP="00A84091">
      <w:pPr>
        <w:suppressAutoHyphens/>
        <w:spacing w:after="0" w:line="240" w:lineRule="auto"/>
        <w:rPr>
          <w:rFonts w:ascii="Times New Roman" w:hAnsi="Times New Roman" w:cs="Times New Roman"/>
          <w:bCs/>
          <w:sz w:val="20"/>
          <w:szCs w:val="20"/>
        </w:rPr>
      </w:pPr>
      <w:r w:rsidRPr="00A84091">
        <w:rPr>
          <w:rFonts w:ascii="Times New Roman" w:hAnsi="Times New Roman" w:cs="Times New Roman"/>
          <w:sz w:val="20"/>
          <w:szCs w:val="20"/>
        </w:rPr>
        <w:t xml:space="preserve">Результатом административной процедуры является сформированный и направленный межведомственный запрос и </w:t>
      </w:r>
      <w:r w:rsidRPr="00A84091">
        <w:rPr>
          <w:rFonts w:ascii="Times New Roman" w:hAnsi="Times New Roman" w:cs="Times New Roman"/>
          <w:bCs/>
          <w:sz w:val="20"/>
          <w:szCs w:val="20"/>
        </w:rPr>
        <w:t>получение необходимых сведений и документов для принятия решения о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E03F1E">
      <w:pPr>
        <w:numPr>
          <w:ilvl w:val="1"/>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Принятие решения о предоставлении (об отказе в предоставлении) Муниципальной услуги.</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Подготовленный Специалистом проект решения о предоставлении земельного участка гражданину или юридическому лицу в собственность бесплатно  передается на подписание главе Коломыцевского сельского поселения Лискинского муниципального района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A84091" w:rsidRPr="00A84091" w:rsidRDefault="00A84091" w:rsidP="00E03F1E">
      <w:pPr>
        <w:numPr>
          <w:ilvl w:val="1"/>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Направление (выдача) результата предоставления Муниципальной услуги Заявителю.</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 выдаче документов через МФЦ указанные документы выдаются специалистом МФЦ Заявителю либо его представителю на руки.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Специалист МФЦ:</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выдает Заявителю результат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Максимальное время административной процедуры – один рабочий день.</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Результатом административной процедуры является выдача (направление) результата Муниципальной услуги Заявителю. </w:t>
      </w:r>
    </w:p>
    <w:p w:rsidR="00A84091" w:rsidRPr="00A84091" w:rsidRDefault="00A84091" w:rsidP="00E03F1E">
      <w:pPr>
        <w:numPr>
          <w:ilvl w:val="2"/>
          <w:numId w:val="10"/>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Административная процедура по получению дополнительных сведений от Заявителя не применяется.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lang w:bidi="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A84091">
        <w:rPr>
          <w:rFonts w:ascii="Times New Roman" w:hAnsi="Times New Roman" w:cs="Times New Roman"/>
          <w:sz w:val="20"/>
          <w:szCs w:val="20"/>
        </w:rPr>
        <w:t>Закона Воронежской области от 13.05.2008 № 25-ОЗ «О регулировании земельных отношений на территории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E03F1E">
      <w:pPr>
        <w:numPr>
          <w:ilvl w:val="0"/>
          <w:numId w:val="9"/>
        </w:num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A84091" w:rsidRPr="00A84091" w:rsidRDefault="00A84091" w:rsidP="00A84091">
      <w:pPr>
        <w:suppressAutoHyphens/>
        <w:spacing w:after="0" w:line="240" w:lineRule="auto"/>
        <w:rPr>
          <w:rFonts w:ascii="Times New Roman" w:hAnsi="Times New Roman" w:cs="Times New Roman"/>
          <w:b/>
          <w:sz w:val="20"/>
          <w:szCs w:val="20"/>
        </w:rPr>
      </w:pPr>
    </w:p>
    <w:p w:rsidR="00A84091" w:rsidRPr="00A84091" w:rsidRDefault="00A84091" w:rsidP="00E03F1E">
      <w:pPr>
        <w:numPr>
          <w:ilvl w:val="1"/>
          <w:numId w:val="9"/>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A84091" w:rsidRPr="00A84091" w:rsidRDefault="00A84091" w:rsidP="00E03F1E">
      <w:pPr>
        <w:numPr>
          <w:ilvl w:val="1"/>
          <w:numId w:val="9"/>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84091" w:rsidRPr="00A84091" w:rsidRDefault="00A84091" w:rsidP="00E03F1E">
      <w:pPr>
        <w:numPr>
          <w:ilvl w:val="1"/>
          <w:numId w:val="9"/>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84091" w:rsidRPr="00A84091" w:rsidRDefault="00A84091" w:rsidP="00E03F1E">
      <w:pPr>
        <w:numPr>
          <w:ilvl w:val="1"/>
          <w:numId w:val="9"/>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A84091" w:rsidRPr="00A84091" w:rsidRDefault="00A84091" w:rsidP="00E03F1E">
      <w:pPr>
        <w:numPr>
          <w:ilvl w:val="1"/>
          <w:numId w:val="9"/>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A84091" w:rsidRPr="00A84091" w:rsidRDefault="00A84091" w:rsidP="00E03F1E">
      <w:pPr>
        <w:numPr>
          <w:ilvl w:val="1"/>
          <w:numId w:val="9"/>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84091" w:rsidRPr="00A84091" w:rsidRDefault="00A84091" w:rsidP="00E03F1E">
      <w:pPr>
        <w:numPr>
          <w:ilvl w:val="1"/>
          <w:numId w:val="9"/>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Критерием принятия решения является наличие либо отсутствие опечаток и (или) ошибок в выданных документах. </w:t>
      </w:r>
    </w:p>
    <w:p w:rsidR="00A84091" w:rsidRPr="00A84091" w:rsidRDefault="00A84091" w:rsidP="00E03F1E">
      <w:pPr>
        <w:numPr>
          <w:ilvl w:val="1"/>
          <w:numId w:val="9"/>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w:t>
      </w:r>
      <w:r w:rsidRPr="00A84091">
        <w:rPr>
          <w:rFonts w:ascii="Times New Roman" w:hAnsi="Times New Roman" w:cs="Times New Roman"/>
          <w:sz w:val="20"/>
          <w:szCs w:val="20"/>
        </w:rPr>
        <w:lastRenderedPageBreak/>
        <w:t>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E03F1E">
      <w:pPr>
        <w:numPr>
          <w:ilvl w:val="0"/>
          <w:numId w:val="9"/>
        </w:num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 xml:space="preserve">Вариант 3. </w:t>
      </w:r>
      <w:r w:rsidRPr="00A84091">
        <w:rPr>
          <w:rFonts w:ascii="Times New Roman" w:hAnsi="Times New Roman" w:cs="Times New Roman"/>
          <w:b/>
          <w:bCs/>
          <w:sz w:val="20"/>
          <w:szCs w:val="20"/>
        </w:rPr>
        <w:t xml:space="preserve">Выдача дубликата </w:t>
      </w:r>
      <w:r w:rsidRPr="00A84091">
        <w:rPr>
          <w:rFonts w:ascii="Times New Roman" w:hAnsi="Times New Roman" w:cs="Times New Roman"/>
          <w:b/>
          <w:sz w:val="20"/>
          <w:szCs w:val="2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A84091" w:rsidRPr="00A84091" w:rsidRDefault="00A84091" w:rsidP="00E03F1E">
      <w:pPr>
        <w:numPr>
          <w:ilvl w:val="1"/>
          <w:numId w:val="9"/>
        </w:numPr>
        <w:suppressAutoHyphens/>
        <w:spacing w:after="0" w:line="240" w:lineRule="auto"/>
        <w:rPr>
          <w:rFonts w:ascii="Times New Roman" w:hAnsi="Times New Roman" w:cs="Times New Roman"/>
          <w:sz w:val="20"/>
          <w:szCs w:val="20"/>
        </w:rPr>
      </w:pPr>
      <w:r w:rsidRPr="00A84091">
        <w:rPr>
          <w:rFonts w:ascii="Times New Roman" w:hAnsi="Times New Roman" w:cs="Times New Roman"/>
          <w:bCs/>
          <w:sz w:val="20"/>
          <w:szCs w:val="20"/>
        </w:rPr>
        <w:t xml:space="preserve">Заявитель вправе обратиться в Администрацию с заявлением о выдаче дубликата </w:t>
      </w:r>
      <w:r w:rsidRPr="00A84091">
        <w:rPr>
          <w:rFonts w:ascii="Times New Roman" w:hAnsi="Times New Roman" w:cs="Times New Roman"/>
          <w:sz w:val="20"/>
          <w:szCs w:val="2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84091">
        <w:rPr>
          <w:rFonts w:ascii="Times New Roman" w:hAnsi="Times New Roman" w:cs="Times New Roman"/>
          <w:bCs/>
          <w:sz w:val="20"/>
          <w:szCs w:val="20"/>
        </w:rPr>
        <w:t xml:space="preserve">  (далее – заявление о выдаче дубликата).</w:t>
      </w:r>
    </w:p>
    <w:p w:rsidR="00A84091" w:rsidRPr="00A84091" w:rsidRDefault="00A84091" w:rsidP="00E03F1E">
      <w:pPr>
        <w:numPr>
          <w:ilvl w:val="1"/>
          <w:numId w:val="9"/>
        </w:numPr>
        <w:suppressAutoHyphens/>
        <w:spacing w:after="0" w:line="240" w:lineRule="auto"/>
        <w:rPr>
          <w:rFonts w:ascii="Times New Roman" w:hAnsi="Times New Roman" w:cs="Times New Roman"/>
          <w:bCs/>
          <w:sz w:val="20"/>
          <w:szCs w:val="20"/>
        </w:rPr>
      </w:pPr>
      <w:r w:rsidRPr="00A84091">
        <w:rPr>
          <w:rFonts w:ascii="Times New Roman" w:hAnsi="Times New Roman" w:cs="Times New Roman"/>
          <w:bCs/>
          <w:sz w:val="20"/>
          <w:szCs w:val="20"/>
        </w:rPr>
        <w:t xml:space="preserve">Прием и регистрация заявления осуществляется в порядке, установленном </w:t>
      </w:r>
      <w:r w:rsidRPr="00A84091">
        <w:rPr>
          <w:rFonts w:ascii="Times New Roman" w:hAnsi="Times New Roman" w:cs="Times New Roman"/>
          <w:sz w:val="20"/>
          <w:szCs w:val="20"/>
        </w:rPr>
        <w:t>пунктом 22.1.</w:t>
      </w:r>
      <w:r w:rsidRPr="00A84091">
        <w:rPr>
          <w:rFonts w:ascii="Times New Roman" w:hAnsi="Times New Roman" w:cs="Times New Roman"/>
          <w:bCs/>
          <w:sz w:val="20"/>
          <w:szCs w:val="20"/>
        </w:rPr>
        <w:t xml:space="preserve"> настоящего Административного регламента.</w:t>
      </w:r>
    </w:p>
    <w:p w:rsidR="00A84091" w:rsidRPr="00A84091" w:rsidRDefault="00A84091" w:rsidP="00E03F1E">
      <w:pPr>
        <w:numPr>
          <w:ilvl w:val="1"/>
          <w:numId w:val="9"/>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A84091" w:rsidRPr="00A84091" w:rsidRDefault="00A84091" w:rsidP="00E03F1E">
      <w:pPr>
        <w:numPr>
          <w:ilvl w:val="1"/>
          <w:numId w:val="9"/>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A84091" w:rsidRPr="00A84091" w:rsidRDefault="00A84091" w:rsidP="00E03F1E">
      <w:pPr>
        <w:numPr>
          <w:ilvl w:val="1"/>
          <w:numId w:val="9"/>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Критерием принятия решения является обращение лица, являющимся либо не являющимся Заявителем (его представителем). </w:t>
      </w:r>
    </w:p>
    <w:p w:rsidR="00A84091" w:rsidRPr="00A84091" w:rsidRDefault="00A84091" w:rsidP="00E03F1E">
      <w:pPr>
        <w:numPr>
          <w:ilvl w:val="1"/>
          <w:numId w:val="9"/>
        </w:numPr>
        <w:suppressAutoHyphens/>
        <w:spacing w:after="0" w:line="240" w:lineRule="auto"/>
        <w:rPr>
          <w:rFonts w:ascii="Times New Roman" w:hAnsi="Times New Roman" w:cs="Times New Roman"/>
          <w:sz w:val="20"/>
          <w:szCs w:val="20"/>
        </w:rPr>
      </w:pPr>
      <w:r w:rsidRPr="00A84091">
        <w:rPr>
          <w:rFonts w:ascii="Times New Roman" w:hAnsi="Times New Roman" w:cs="Times New Roman"/>
          <w:bCs/>
          <w:sz w:val="20"/>
          <w:szCs w:val="20"/>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A84091" w:rsidRPr="00A84091" w:rsidRDefault="00A84091" w:rsidP="00E03F1E">
      <w:pPr>
        <w:numPr>
          <w:ilvl w:val="1"/>
          <w:numId w:val="9"/>
        </w:numPr>
        <w:suppressAutoHyphens/>
        <w:spacing w:after="0" w:line="240" w:lineRule="auto"/>
        <w:rPr>
          <w:rFonts w:ascii="Times New Roman" w:hAnsi="Times New Roman" w:cs="Times New Roman"/>
          <w:sz w:val="20"/>
          <w:szCs w:val="20"/>
        </w:rPr>
      </w:pPr>
      <w:r w:rsidRPr="00A84091">
        <w:rPr>
          <w:rFonts w:ascii="Times New Roman" w:hAnsi="Times New Roman" w:cs="Times New Roman"/>
          <w:bCs/>
          <w:sz w:val="20"/>
          <w:szCs w:val="20"/>
        </w:rPr>
        <w:t>Основанием для отказа в выдаче дубликата является обращение за его выдачей лица, не являющегося Заявителем.</w:t>
      </w:r>
    </w:p>
    <w:p w:rsidR="00A84091" w:rsidRPr="00A84091" w:rsidRDefault="00A84091" w:rsidP="00E03F1E">
      <w:pPr>
        <w:numPr>
          <w:ilvl w:val="1"/>
          <w:numId w:val="9"/>
        </w:numPr>
        <w:suppressAutoHyphens/>
        <w:spacing w:after="0" w:line="240" w:lineRule="auto"/>
        <w:rPr>
          <w:rFonts w:ascii="Times New Roman" w:hAnsi="Times New Roman" w:cs="Times New Roman"/>
          <w:bCs/>
          <w:sz w:val="20"/>
          <w:szCs w:val="20"/>
        </w:rPr>
      </w:pPr>
      <w:r w:rsidRPr="00A84091">
        <w:rPr>
          <w:rFonts w:ascii="Times New Roman" w:hAnsi="Times New Roman" w:cs="Times New Roman"/>
          <w:bCs/>
          <w:sz w:val="20"/>
          <w:szCs w:val="20"/>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A84091" w:rsidRPr="00A84091" w:rsidRDefault="00A84091" w:rsidP="00E03F1E">
      <w:pPr>
        <w:numPr>
          <w:ilvl w:val="1"/>
          <w:numId w:val="9"/>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Административная процедура по получению дополнительных сведений от Заявителя не применяется.</w:t>
      </w: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b/>
          <w:sz w:val="20"/>
          <w:szCs w:val="20"/>
          <w:lang w:bidi="ru-RU"/>
        </w:rPr>
      </w:pPr>
      <w:r w:rsidRPr="00A84091">
        <w:rPr>
          <w:rFonts w:ascii="Times New Roman" w:hAnsi="Times New Roman" w:cs="Times New Roman"/>
          <w:b/>
          <w:sz w:val="20"/>
          <w:szCs w:val="20"/>
          <w:lang w:bidi="ru-RU"/>
        </w:rPr>
        <w:t>24.Порядок оставления запроса Заявителя без рассмотрения.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Срок рассмотрения запроса об оставлении заявления о предоставлении Муниципальной услуги без рассмотрения – 1 рабочий день.</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84091" w:rsidRPr="00A84091" w:rsidRDefault="00A84091" w:rsidP="00A84091">
      <w:pPr>
        <w:suppressAutoHyphens/>
        <w:spacing w:after="0" w:line="240" w:lineRule="auto"/>
        <w:rPr>
          <w:rFonts w:ascii="Times New Roman" w:hAnsi="Times New Roman" w:cs="Times New Roman"/>
          <w:b/>
          <w:sz w:val="20"/>
          <w:szCs w:val="20"/>
        </w:rPr>
      </w:pPr>
    </w:p>
    <w:p w:rsidR="00A84091" w:rsidRPr="00A84091" w:rsidRDefault="00A84091" w:rsidP="00A84091">
      <w:p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 xml:space="preserve">Раздел </w:t>
      </w:r>
      <w:r w:rsidRPr="00A84091">
        <w:rPr>
          <w:rFonts w:ascii="Times New Roman" w:hAnsi="Times New Roman" w:cs="Times New Roman"/>
          <w:b/>
          <w:bCs/>
          <w:sz w:val="20"/>
          <w:szCs w:val="20"/>
          <w:lang w:bidi="en-US"/>
        </w:rPr>
        <w:t>iv</w:t>
      </w:r>
      <w:r w:rsidRPr="00A84091">
        <w:rPr>
          <w:rFonts w:ascii="Times New Roman" w:hAnsi="Times New Roman" w:cs="Times New Roman"/>
          <w:b/>
          <w:sz w:val="20"/>
          <w:szCs w:val="20"/>
        </w:rPr>
        <w:t>. Формы контроля за исполнением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4091" w:rsidRPr="00A84091" w:rsidRDefault="00A84091" w:rsidP="00A84091">
      <w:pPr>
        <w:suppressAutoHyphens/>
        <w:spacing w:after="0" w:line="240" w:lineRule="auto"/>
        <w:rPr>
          <w:rFonts w:ascii="Times New Roman" w:hAnsi="Times New Roman" w:cs="Times New Roman"/>
          <w:b/>
          <w:sz w:val="20"/>
          <w:szCs w:val="20"/>
        </w:rPr>
      </w:pPr>
    </w:p>
    <w:p w:rsidR="00A84091" w:rsidRPr="00A84091" w:rsidRDefault="00A84091" w:rsidP="00E03F1E">
      <w:pPr>
        <w:numPr>
          <w:ilvl w:val="1"/>
          <w:numId w:val="1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A84091" w:rsidRPr="00A84091" w:rsidRDefault="00A84091" w:rsidP="00E03F1E">
      <w:pPr>
        <w:numPr>
          <w:ilvl w:val="1"/>
          <w:numId w:val="1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84091" w:rsidRPr="00A84091" w:rsidRDefault="00A84091" w:rsidP="00E03F1E">
      <w:pPr>
        <w:numPr>
          <w:ilvl w:val="1"/>
          <w:numId w:val="1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84091" w:rsidRPr="00A84091" w:rsidRDefault="00A84091" w:rsidP="00A84091">
      <w:pPr>
        <w:suppressAutoHyphens/>
        <w:spacing w:after="0" w:line="240" w:lineRule="auto"/>
        <w:rPr>
          <w:rFonts w:ascii="Times New Roman" w:hAnsi="Times New Roman" w:cs="Times New Roman"/>
          <w:b/>
          <w:sz w:val="20"/>
          <w:szCs w:val="20"/>
        </w:rPr>
      </w:pPr>
    </w:p>
    <w:p w:rsidR="00A84091" w:rsidRPr="00A84091" w:rsidRDefault="00A84091" w:rsidP="00E03F1E">
      <w:pPr>
        <w:numPr>
          <w:ilvl w:val="0"/>
          <w:numId w:val="11"/>
        </w:numPr>
        <w:suppressAutoHyphens/>
        <w:spacing w:after="0" w:line="240" w:lineRule="auto"/>
        <w:rPr>
          <w:rFonts w:ascii="Times New Roman" w:hAnsi="Times New Roman" w:cs="Times New Roman"/>
          <w:sz w:val="20"/>
          <w:szCs w:val="20"/>
        </w:rPr>
      </w:pPr>
      <w:r w:rsidRPr="00A84091">
        <w:rPr>
          <w:rFonts w:ascii="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4091" w:rsidRPr="00A84091" w:rsidRDefault="00A84091" w:rsidP="00E03F1E">
      <w:pPr>
        <w:numPr>
          <w:ilvl w:val="1"/>
          <w:numId w:val="1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A84091" w:rsidRPr="00A84091" w:rsidRDefault="00A84091" w:rsidP="00E03F1E">
      <w:pPr>
        <w:numPr>
          <w:ilvl w:val="1"/>
          <w:numId w:val="1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соблюдение сроков предоставления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соблюдение положений настоящего Административного регламента;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правильность и обоснованность принятого решения об отказе в предоставлении Муниципальной услуги.</w:t>
      </w:r>
    </w:p>
    <w:p w:rsidR="00A84091" w:rsidRPr="00A84091" w:rsidRDefault="00A84091" w:rsidP="00E03F1E">
      <w:pPr>
        <w:numPr>
          <w:ilvl w:val="1"/>
          <w:numId w:val="1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Основанием для проведения внеплановых проверок являются: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Коломыцевского сельского поселения Лискинского муниципального района Воронежской области</w:t>
      </w:r>
      <w:r w:rsidRPr="00A84091">
        <w:rPr>
          <w:rFonts w:ascii="Times New Roman" w:hAnsi="Times New Roman" w:cs="Times New Roman"/>
          <w:iCs/>
          <w:sz w:val="20"/>
          <w:szCs w:val="20"/>
        </w:rPr>
        <w:t>;</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E03F1E">
      <w:pPr>
        <w:numPr>
          <w:ilvl w:val="0"/>
          <w:numId w:val="11"/>
        </w:num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84091" w:rsidRPr="00A84091" w:rsidRDefault="00A84091" w:rsidP="00E03F1E">
      <w:pPr>
        <w:numPr>
          <w:ilvl w:val="1"/>
          <w:numId w:val="1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A84091">
        <w:rPr>
          <w:rFonts w:ascii="Times New Roman" w:hAnsi="Times New Roman" w:cs="Times New Roman"/>
          <w:sz w:val="20"/>
          <w:szCs w:val="20"/>
          <w:lang w:bidi="ru-RU"/>
        </w:rPr>
        <w:t xml:space="preserve">Коломыцевского сельского поселения Лискинского муниципального района Воронежской области </w:t>
      </w:r>
      <w:r w:rsidRPr="00A84091">
        <w:rPr>
          <w:rFonts w:ascii="Times New Roman" w:hAnsi="Times New Roman" w:cs="Times New Roman"/>
          <w:sz w:val="20"/>
          <w:szCs w:val="20"/>
        </w:rPr>
        <w:t>осуществляется привлечение виновных лиц к ответственности в соответствии с законодательством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E03F1E">
      <w:pPr>
        <w:numPr>
          <w:ilvl w:val="0"/>
          <w:numId w:val="11"/>
        </w:num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84091" w:rsidRPr="00A84091" w:rsidRDefault="00A84091" w:rsidP="00E03F1E">
      <w:pPr>
        <w:numPr>
          <w:ilvl w:val="1"/>
          <w:numId w:val="1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Требованиями к порядку осуществления контроля за предоставлением Муниципальной услуги являются независимость, тщательность.</w:t>
      </w:r>
    </w:p>
    <w:p w:rsidR="00A84091" w:rsidRPr="00A84091" w:rsidRDefault="00A84091" w:rsidP="00E03F1E">
      <w:pPr>
        <w:numPr>
          <w:ilvl w:val="1"/>
          <w:numId w:val="1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84091" w:rsidRPr="00A84091" w:rsidRDefault="00A84091" w:rsidP="00E03F1E">
      <w:pPr>
        <w:numPr>
          <w:ilvl w:val="1"/>
          <w:numId w:val="1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84091" w:rsidRPr="00A84091" w:rsidRDefault="00A84091" w:rsidP="00E03F1E">
      <w:pPr>
        <w:numPr>
          <w:ilvl w:val="1"/>
          <w:numId w:val="1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84091" w:rsidRPr="00A84091" w:rsidRDefault="00A84091" w:rsidP="00E03F1E">
      <w:pPr>
        <w:numPr>
          <w:ilvl w:val="1"/>
          <w:numId w:val="1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Pr="00A84091">
        <w:rPr>
          <w:rFonts w:ascii="Times New Roman" w:hAnsi="Times New Roman" w:cs="Times New Roman"/>
          <w:sz w:val="20"/>
          <w:szCs w:val="20"/>
        </w:rPr>
        <w:lastRenderedPageBreak/>
        <w:t>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84091" w:rsidRPr="00A84091" w:rsidRDefault="00A84091" w:rsidP="00E03F1E">
      <w:pPr>
        <w:numPr>
          <w:ilvl w:val="1"/>
          <w:numId w:val="11"/>
        </w:num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84091" w:rsidRPr="00A84091" w:rsidRDefault="00A84091" w:rsidP="00A84091">
      <w:pPr>
        <w:suppressAutoHyphens/>
        <w:spacing w:after="0" w:line="240" w:lineRule="auto"/>
        <w:rPr>
          <w:rFonts w:ascii="Times New Roman" w:hAnsi="Times New Roman" w:cs="Times New Roman"/>
          <w:b/>
          <w:sz w:val="20"/>
          <w:szCs w:val="20"/>
          <w:lang w:bidi="ru-RU"/>
        </w:rPr>
      </w:pPr>
      <w:r w:rsidRPr="00A84091">
        <w:rPr>
          <w:rFonts w:ascii="Times New Roman" w:hAnsi="Times New Roman" w:cs="Times New Roman"/>
          <w:b/>
          <w:sz w:val="20"/>
          <w:szCs w:val="20"/>
          <w:lang w:bidi="ru-RU"/>
        </w:rPr>
        <w:t xml:space="preserve">Раздел V. </w:t>
      </w:r>
      <w:r w:rsidRPr="00A84091">
        <w:rPr>
          <w:rFonts w:ascii="Times New Roman" w:hAnsi="Times New Roman" w:cs="Times New Roman"/>
          <w:b/>
          <w:bCs/>
          <w:sz w:val="20"/>
          <w:szCs w:val="20"/>
          <w:lang w:bidi="ru-RU"/>
        </w:rPr>
        <w:t>Досудебный (внесудебный) порядок обжалования решений</w:t>
      </w:r>
      <w:r w:rsidRPr="00A84091">
        <w:rPr>
          <w:rFonts w:ascii="Times New Roman" w:hAnsi="Times New Roman" w:cs="Times New Roman"/>
          <w:b/>
          <w:sz w:val="20"/>
          <w:szCs w:val="20"/>
          <w:lang w:bidi="ru-RU"/>
        </w:rPr>
        <w:t xml:space="preserve"> </w:t>
      </w:r>
    </w:p>
    <w:p w:rsidR="00A84091" w:rsidRPr="00A84091" w:rsidRDefault="00A84091" w:rsidP="00A84091">
      <w:pPr>
        <w:suppressAutoHyphens/>
        <w:spacing w:after="0" w:line="240" w:lineRule="auto"/>
        <w:rPr>
          <w:rFonts w:ascii="Times New Roman" w:hAnsi="Times New Roman" w:cs="Times New Roman"/>
          <w:b/>
          <w:sz w:val="20"/>
          <w:szCs w:val="20"/>
          <w:lang w:bidi="ru-RU"/>
        </w:rPr>
      </w:pPr>
      <w:r w:rsidRPr="00A84091">
        <w:rPr>
          <w:rFonts w:ascii="Times New Roman" w:hAnsi="Times New Roman" w:cs="Times New Roman"/>
          <w:b/>
          <w:bCs/>
          <w:sz w:val="20"/>
          <w:szCs w:val="20"/>
          <w:lang w:bidi="ru-RU"/>
        </w:rPr>
        <w:t>и действий (бездействия) органа, предоставляющего</w:t>
      </w:r>
      <w:r w:rsidRPr="00A84091">
        <w:rPr>
          <w:rFonts w:ascii="Times New Roman" w:hAnsi="Times New Roman" w:cs="Times New Roman"/>
          <w:b/>
          <w:sz w:val="20"/>
          <w:szCs w:val="20"/>
          <w:lang w:bidi="ru-RU"/>
        </w:rPr>
        <w:t xml:space="preserve"> </w:t>
      </w:r>
    </w:p>
    <w:p w:rsidR="00A84091" w:rsidRPr="00A84091" w:rsidRDefault="00A84091" w:rsidP="00A84091">
      <w:pPr>
        <w:suppressAutoHyphens/>
        <w:spacing w:after="0" w:line="240" w:lineRule="auto"/>
        <w:rPr>
          <w:rFonts w:ascii="Times New Roman" w:hAnsi="Times New Roman" w:cs="Times New Roman"/>
          <w:b/>
          <w:sz w:val="20"/>
          <w:szCs w:val="20"/>
          <w:lang w:bidi="ru-RU"/>
        </w:rPr>
      </w:pPr>
      <w:r w:rsidRPr="00A84091">
        <w:rPr>
          <w:rFonts w:ascii="Times New Roman" w:hAnsi="Times New Roman" w:cs="Times New Roman"/>
          <w:b/>
          <w:bCs/>
          <w:sz w:val="20"/>
          <w:szCs w:val="20"/>
          <w:lang w:bidi="ru-RU"/>
        </w:rPr>
        <w:t>муниципальную услугу, МФЦ, организаций, указанных в части</w:t>
      </w:r>
      <w:r w:rsidRPr="00A84091">
        <w:rPr>
          <w:rFonts w:ascii="Times New Roman" w:hAnsi="Times New Roman" w:cs="Times New Roman"/>
          <w:b/>
          <w:sz w:val="20"/>
          <w:szCs w:val="20"/>
          <w:lang w:bidi="ru-RU"/>
        </w:rPr>
        <w:t xml:space="preserve"> </w:t>
      </w:r>
    </w:p>
    <w:p w:rsidR="00A84091" w:rsidRPr="00A84091" w:rsidRDefault="00A84091" w:rsidP="00A84091">
      <w:pPr>
        <w:suppressAutoHyphens/>
        <w:spacing w:after="0" w:line="240" w:lineRule="auto"/>
        <w:rPr>
          <w:rFonts w:ascii="Times New Roman" w:hAnsi="Times New Roman" w:cs="Times New Roman"/>
          <w:b/>
          <w:sz w:val="20"/>
          <w:szCs w:val="20"/>
          <w:lang w:bidi="ru-RU"/>
        </w:rPr>
      </w:pPr>
      <w:r w:rsidRPr="00A84091">
        <w:rPr>
          <w:rFonts w:ascii="Times New Roman" w:hAnsi="Times New Roman" w:cs="Times New Roman"/>
          <w:b/>
          <w:bCs/>
          <w:sz w:val="20"/>
          <w:szCs w:val="20"/>
          <w:lang w:bidi="ru-RU"/>
        </w:rPr>
        <w:t>1.1 статьи 16 федерального закона от 27.07.2010 № 210-ФЗ,</w:t>
      </w:r>
      <w:r w:rsidRPr="00A84091">
        <w:rPr>
          <w:rFonts w:ascii="Times New Roman" w:hAnsi="Times New Roman" w:cs="Times New Roman"/>
          <w:b/>
          <w:sz w:val="20"/>
          <w:szCs w:val="20"/>
          <w:lang w:bidi="ru-RU"/>
        </w:rPr>
        <w:t xml:space="preserve"> </w:t>
      </w:r>
    </w:p>
    <w:p w:rsidR="00A84091" w:rsidRPr="00A84091" w:rsidRDefault="00A84091" w:rsidP="00A84091">
      <w:pPr>
        <w:suppressAutoHyphens/>
        <w:spacing w:after="0" w:line="240" w:lineRule="auto"/>
        <w:rPr>
          <w:rFonts w:ascii="Times New Roman" w:hAnsi="Times New Roman" w:cs="Times New Roman"/>
          <w:b/>
          <w:sz w:val="20"/>
          <w:szCs w:val="20"/>
          <w:lang w:bidi="ru-RU"/>
        </w:rPr>
      </w:pPr>
      <w:r w:rsidRPr="00A84091">
        <w:rPr>
          <w:rFonts w:ascii="Times New Roman" w:hAnsi="Times New Roman" w:cs="Times New Roman"/>
          <w:b/>
          <w:bCs/>
          <w:sz w:val="20"/>
          <w:szCs w:val="20"/>
          <w:lang w:bidi="ru-RU"/>
        </w:rPr>
        <w:t>а также их должностных лиц, муниципальных служащих,</w:t>
      </w:r>
      <w:r w:rsidRPr="00A84091">
        <w:rPr>
          <w:rFonts w:ascii="Times New Roman" w:hAnsi="Times New Roman" w:cs="Times New Roman"/>
          <w:b/>
          <w:sz w:val="20"/>
          <w:szCs w:val="20"/>
          <w:lang w:bidi="ru-RU"/>
        </w:rPr>
        <w:t xml:space="preserve"> </w:t>
      </w:r>
    </w:p>
    <w:p w:rsidR="00A84091" w:rsidRPr="00A84091" w:rsidRDefault="00A84091" w:rsidP="00A84091">
      <w:pPr>
        <w:suppressAutoHyphens/>
        <w:spacing w:after="0" w:line="240" w:lineRule="auto"/>
        <w:rPr>
          <w:rFonts w:ascii="Times New Roman" w:hAnsi="Times New Roman" w:cs="Times New Roman"/>
          <w:b/>
          <w:sz w:val="20"/>
          <w:szCs w:val="20"/>
          <w:lang w:bidi="ru-RU"/>
        </w:rPr>
      </w:pPr>
      <w:r w:rsidRPr="00A84091">
        <w:rPr>
          <w:rFonts w:ascii="Times New Roman" w:hAnsi="Times New Roman" w:cs="Times New Roman"/>
          <w:b/>
          <w:bCs/>
          <w:sz w:val="20"/>
          <w:szCs w:val="20"/>
          <w:lang w:bidi="ru-RU"/>
        </w:rPr>
        <w:t>работников</w:t>
      </w:r>
      <w:r w:rsidRPr="00A84091">
        <w:rPr>
          <w:rFonts w:ascii="Times New Roman" w:hAnsi="Times New Roman" w:cs="Times New Roman"/>
          <w:b/>
          <w:sz w:val="20"/>
          <w:szCs w:val="20"/>
          <w:lang w:bidi="ru-RU"/>
        </w:rPr>
        <w:t xml:space="preserve">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3" w:history="1">
        <w:r w:rsidRPr="00A84091">
          <w:rPr>
            <w:rStyle w:val="af5"/>
            <w:rFonts w:ascii="Times New Roman" w:hAnsi="Times New Roman" w:cs="Times New Roman"/>
            <w:sz w:val="20"/>
            <w:szCs w:val="20"/>
            <w:lang w:bidi="ru-RU"/>
          </w:rPr>
          <w:t>частью 1.1 статьи 16</w:t>
        </w:r>
      </w:hyperlink>
      <w:r w:rsidRPr="00A84091">
        <w:rPr>
          <w:rFonts w:ascii="Times New Roman" w:hAnsi="Times New Roman" w:cs="Times New Roman"/>
          <w:sz w:val="20"/>
          <w:szCs w:val="20"/>
          <w:lang w:bidi="ru-RU"/>
        </w:rPr>
        <w:t xml:space="preserve"> Федерального закона от 27.07.2010 N 210-ФЗ (далее - привлекаемые организации), или их работников в досудебном порядке.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31. Заявитель может обратиться с жалобой в том числе в следующих случаях: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нарушение срока регистрации запроса о предоставлении муниципальной услуги, комплексного запроса;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A84091">
          <w:rPr>
            <w:rStyle w:val="af5"/>
            <w:rFonts w:ascii="Times New Roman" w:hAnsi="Times New Roman" w:cs="Times New Roman"/>
            <w:sz w:val="20"/>
            <w:szCs w:val="20"/>
            <w:lang w:bidi="ru-RU"/>
          </w:rPr>
          <w:t>частью 1.3 статьи 16</w:t>
        </w:r>
      </w:hyperlink>
      <w:r w:rsidRPr="00A84091">
        <w:rPr>
          <w:rFonts w:ascii="Times New Roman" w:hAnsi="Times New Roman" w:cs="Times New Roman"/>
          <w:sz w:val="20"/>
          <w:szCs w:val="20"/>
          <w:lang w:bidi="ru-RU"/>
        </w:rPr>
        <w:t xml:space="preserve"> Федерального закона от 27.07.2010 N 210-ФЗ;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A84091">
          <w:rPr>
            <w:rStyle w:val="af5"/>
            <w:rFonts w:ascii="Times New Roman" w:hAnsi="Times New Roman" w:cs="Times New Roman"/>
            <w:sz w:val="20"/>
            <w:szCs w:val="20"/>
            <w:lang w:bidi="ru-RU"/>
          </w:rPr>
          <w:t>частью 1.3 статьи 16</w:t>
        </w:r>
      </w:hyperlink>
      <w:r w:rsidRPr="00A84091">
        <w:rPr>
          <w:rFonts w:ascii="Times New Roman" w:hAnsi="Times New Roman" w:cs="Times New Roman"/>
          <w:sz w:val="20"/>
          <w:szCs w:val="20"/>
          <w:lang w:bidi="ru-RU"/>
        </w:rPr>
        <w:t xml:space="preserve"> Федерального закона от 27.07.2010 N 210-ФЗ;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A84091">
          <w:rPr>
            <w:rStyle w:val="af5"/>
            <w:rFonts w:ascii="Times New Roman" w:hAnsi="Times New Roman" w:cs="Times New Roman"/>
            <w:sz w:val="20"/>
            <w:szCs w:val="20"/>
            <w:lang w:bidi="ru-RU"/>
          </w:rPr>
          <w:t>частью 1.3 статьи 16</w:t>
        </w:r>
      </w:hyperlink>
      <w:r w:rsidRPr="00A84091">
        <w:rPr>
          <w:rFonts w:ascii="Times New Roman" w:hAnsi="Times New Roman" w:cs="Times New Roman"/>
          <w:sz w:val="20"/>
          <w:szCs w:val="20"/>
          <w:lang w:bidi="ru-RU"/>
        </w:rPr>
        <w:t xml:space="preserve"> Федерального закона от 27.07.2010 N 210-ФЗ;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нарушение срока или порядка выдачи документов по результатам предоставления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w:t>
      </w:r>
      <w:r w:rsidRPr="00A84091">
        <w:rPr>
          <w:rFonts w:ascii="Times New Roman" w:hAnsi="Times New Roman" w:cs="Times New Roman"/>
          <w:sz w:val="20"/>
          <w:szCs w:val="20"/>
          <w:lang w:bidi="ru-RU"/>
        </w:rPr>
        <w:lastRenderedPageBreak/>
        <w:t xml:space="preserve">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A84091">
          <w:rPr>
            <w:rStyle w:val="af5"/>
            <w:rFonts w:ascii="Times New Roman" w:hAnsi="Times New Roman" w:cs="Times New Roman"/>
            <w:sz w:val="20"/>
            <w:szCs w:val="20"/>
            <w:lang w:bidi="ru-RU"/>
          </w:rPr>
          <w:t>частью 1.3 статьи 16</w:t>
        </w:r>
      </w:hyperlink>
      <w:r w:rsidRPr="00A84091">
        <w:rPr>
          <w:rFonts w:ascii="Times New Roman" w:hAnsi="Times New Roman" w:cs="Times New Roman"/>
          <w:sz w:val="20"/>
          <w:szCs w:val="20"/>
          <w:lang w:bidi="ru-RU"/>
        </w:rPr>
        <w:t xml:space="preserve"> Федерального закона от 27.07.2010 N 210-ФЗ;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A84091">
          <w:rPr>
            <w:rStyle w:val="af5"/>
            <w:rFonts w:ascii="Times New Roman" w:hAnsi="Times New Roman" w:cs="Times New Roman"/>
            <w:sz w:val="20"/>
            <w:szCs w:val="20"/>
            <w:lang w:bidi="ru-RU"/>
          </w:rPr>
          <w:t>пунктом 4 части 1 статьи 7</w:t>
        </w:r>
      </w:hyperlink>
      <w:r w:rsidRPr="00A84091">
        <w:rPr>
          <w:rFonts w:ascii="Times New Roman" w:hAnsi="Times New Roman" w:cs="Times New Roman"/>
          <w:sz w:val="20"/>
          <w:szCs w:val="20"/>
          <w:lang w:bidi="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A84091">
          <w:rPr>
            <w:rStyle w:val="af5"/>
            <w:rFonts w:ascii="Times New Roman" w:hAnsi="Times New Roman" w:cs="Times New Roman"/>
            <w:sz w:val="20"/>
            <w:szCs w:val="20"/>
            <w:lang w:bidi="ru-RU"/>
          </w:rPr>
          <w:t>частью 1.3 статьи 16</w:t>
        </w:r>
      </w:hyperlink>
      <w:r w:rsidRPr="00A84091">
        <w:rPr>
          <w:rFonts w:ascii="Times New Roman" w:hAnsi="Times New Roman" w:cs="Times New Roman"/>
          <w:sz w:val="20"/>
          <w:szCs w:val="20"/>
          <w:lang w:bidi="ru-RU"/>
        </w:rPr>
        <w:t xml:space="preserve"> Федерального закона от 27.07.2010 N 210-ФЗ.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32. Заявители имеют право на получение информации, необходимой для обоснования и рассмотрения жалобы.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33. Оснований для отказа в рассмотрении жалобы не имеется.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34. Основанием для начала процедуры досудебного (внесудебного) обжалования является поступившая жалоба.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35. Жалоба должна содержать: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36. Жалобы на решения и действия (бездействие) должностного лица подаются в Администрацию.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Глава Администрации (заместитель главы Администрации) проводят личный прием заявителей.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A84091" w:rsidRPr="00A84091" w:rsidRDefault="00A84091" w:rsidP="00A84091">
      <w:pPr>
        <w:suppressAutoHyphens/>
        <w:spacing w:after="0" w:line="240" w:lineRule="auto"/>
        <w:rPr>
          <w:rFonts w:ascii="Times New Roman" w:hAnsi="Times New Roman" w:cs="Times New Roman"/>
          <w:sz w:val="20"/>
          <w:szCs w:val="20"/>
          <w:lang w:bidi="ru-RU"/>
        </w:rPr>
      </w:pPr>
      <w:bookmarkStart w:id="0" w:name="p39"/>
      <w:bookmarkEnd w:id="0"/>
      <w:r w:rsidRPr="00A84091">
        <w:rPr>
          <w:rFonts w:ascii="Times New Roman" w:hAnsi="Times New Roman" w:cs="Times New Roman"/>
          <w:sz w:val="20"/>
          <w:szCs w:val="20"/>
          <w:lang w:bidi="ru-RU"/>
        </w:rPr>
        <w:t xml:space="preserve">38. По результатам рассмотрения жалобы лицом, уполномоченным на ее рассмотрение, принимается одно из следующих решений: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2) в удовлетворении жалобы отказывается.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lastRenderedPageBreak/>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84091" w:rsidRPr="00A84091" w:rsidRDefault="00A84091" w:rsidP="00A84091">
      <w:pPr>
        <w:suppressAutoHyphens/>
        <w:spacing w:after="0" w:line="240" w:lineRule="auto"/>
        <w:rPr>
          <w:rFonts w:ascii="Times New Roman" w:hAnsi="Times New Roman" w:cs="Times New Roman"/>
          <w:sz w:val="20"/>
          <w:szCs w:val="20"/>
          <w:lang w:bidi="ru-RU"/>
        </w:rPr>
      </w:pPr>
      <w:bookmarkStart w:id="1" w:name="p43"/>
      <w:bookmarkEnd w:id="1"/>
      <w:r w:rsidRPr="00A84091">
        <w:rPr>
          <w:rFonts w:ascii="Times New Roman" w:hAnsi="Times New Roman" w:cs="Times New Roman"/>
          <w:sz w:val="20"/>
          <w:szCs w:val="20"/>
          <w:lang w:bidi="ru-RU"/>
        </w:rPr>
        <w:t xml:space="preserve">40. Не позднее 1 рабочего дня, следующего за днем принятия решения, указанного в </w:t>
      </w:r>
      <w:hyperlink r:id="rId60" w:anchor="p39" w:history="1">
        <w:r w:rsidRPr="00A84091">
          <w:rPr>
            <w:rStyle w:val="af5"/>
            <w:rFonts w:ascii="Times New Roman" w:hAnsi="Times New Roman" w:cs="Times New Roman"/>
            <w:sz w:val="20"/>
            <w:szCs w:val="20"/>
            <w:lang w:bidi="ru-RU"/>
          </w:rPr>
          <w:t>пункте 38</w:t>
        </w:r>
      </w:hyperlink>
      <w:r w:rsidRPr="00A84091">
        <w:rPr>
          <w:rFonts w:ascii="Times New Roman" w:hAnsi="Times New Roman" w:cs="Times New Roman"/>
          <w:sz w:val="20"/>
          <w:szCs w:val="20"/>
          <w:lang w:bidi="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b/>
          <w:bCs/>
          <w:sz w:val="20"/>
          <w:szCs w:val="20"/>
          <w:lang w:bidi="ru-RU"/>
        </w:rPr>
      </w:pPr>
      <w:bookmarkStart w:id="2" w:name="_Toc134019825"/>
      <w:r w:rsidRPr="00A84091">
        <w:rPr>
          <w:rFonts w:ascii="Times New Roman" w:hAnsi="Times New Roman" w:cs="Times New Roman"/>
          <w:b/>
          <w:bCs/>
          <w:sz w:val="20"/>
          <w:szCs w:val="20"/>
          <w:lang w:bidi="ru-RU"/>
        </w:rPr>
        <w:t>Перечень нормативных правовых актов, регулирующих порядок</w:t>
      </w:r>
      <w:bookmarkEnd w:id="2"/>
    </w:p>
    <w:p w:rsidR="00A84091" w:rsidRPr="00A84091" w:rsidRDefault="00A84091" w:rsidP="00A84091">
      <w:pPr>
        <w:suppressAutoHyphens/>
        <w:spacing w:after="0" w:line="240" w:lineRule="auto"/>
        <w:rPr>
          <w:rFonts w:ascii="Times New Roman" w:hAnsi="Times New Roman" w:cs="Times New Roman"/>
          <w:b/>
          <w:bCs/>
          <w:sz w:val="20"/>
          <w:szCs w:val="20"/>
          <w:lang w:bidi="ru-RU"/>
        </w:rPr>
      </w:pPr>
      <w:bookmarkStart w:id="3" w:name="_Toc134019826"/>
      <w:r w:rsidRPr="00A84091">
        <w:rPr>
          <w:rFonts w:ascii="Times New Roman" w:hAnsi="Times New Roman" w:cs="Times New Roman"/>
          <w:b/>
          <w:bCs/>
          <w:sz w:val="20"/>
          <w:szCs w:val="20"/>
          <w:lang w:bidi="ru-RU"/>
        </w:rPr>
        <w:t>досудебного (внесудебного) обжалования действий</w:t>
      </w:r>
      <w:bookmarkEnd w:id="3"/>
    </w:p>
    <w:p w:rsidR="00A84091" w:rsidRPr="00A84091" w:rsidRDefault="00A84091" w:rsidP="00A84091">
      <w:pPr>
        <w:suppressAutoHyphens/>
        <w:spacing w:after="0" w:line="240" w:lineRule="auto"/>
        <w:rPr>
          <w:rFonts w:ascii="Times New Roman" w:hAnsi="Times New Roman" w:cs="Times New Roman"/>
          <w:b/>
          <w:bCs/>
          <w:sz w:val="20"/>
          <w:szCs w:val="20"/>
          <w:lang w:bidi="ru-RU"/>
        </w:rPr>
      </w:pPr>
      <w:bookmarkStart w:id="4" w:name="_Toc134019827"/>
      <w:r w:rsidRPr="00A84091">
        <w:rPr>
          <w:rFonts w:ascii="Times New Roman" w:hAnsi="Times New Roman" w:cs="Times New Roman"/>
          <w:b/>
          <w:bCs/>
          <w:sz w:val="20"/>
          <w:szCs w:val="20"/>
          <w:lang w:bidi="ru-RU"/>
        </w:rPr>
        <w:t>(бездействия) и (или) решений, принятых (осуществленных)</w:t>
      </w:r>
      <w:bookmarkEnd w:id="4"/>
    </w:p>
    <w:p w:rsidR="00A84091" w:rsidRPr="00A84091" w:rsidRDefault="00A84091" w:rsidP="00A84091">
      <w:pPr>
        <w:suppressAutoHyphens/>
        <w:spacing w:after="0" w:line="240" w:lineRule="auto"/>
        <w:rPr>
          <w:rFonts w:ascii="Times New Roman" w:hAnsi="Times New Roman" w:cs="Times New Roman"/>
          <w:b/>
          <w:bCs/>
          <w:sz w:val="20"/>
          <w:szCs w:val="20"/>
          <w:lang w:bidi="ru-RU"/>
        </w:rPr>
      </w:pPr>
      <w:bookmarkStart w:id="5" w:name="_Toc134019828"/>
      <w:r w:rsidRPr="00A84091">
        <w:rPr>
          <w:rFonts w:ascii="Times New Roman" w:hAnsi="Times New Roman" w:cs="Times New Roman"/>
          <w:b/>
          <w:bCs/>
          <w:sz w:val="20"/>
          <w:szCs w:val="20"/>
          <w:lang w:bidi="ru-RU"/>
        </w:rPr>
        <w:t>в ходе предоставления муниципальной услуги</w:t>
      </w:r>
      <w:bookmarkEnd w:id="5"/>
    </w:p>
    <w:p w:rsidR="00A84091" w:rsidRPr="00A84091" w:rsidRDefault="00A84091" w:rsidP="00A84091">
      <w:pPr>
        <w:suppressAutoHyphens/>
        <w:spacing w:after="0" w:line="240" w:lineRule="auto"/>
        <w:rPr>
          <w:rFonts w:ascii="Times New Roman" w:hAnsi="Times New Roman" w:cs="Times New Roman"/>
          <w:sz w:val="20"/>
          <w:szCs w:val="20"/>
          <w:lang w:bidi="ru-RU"/>
        </w:rPr>
      </w:pP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84091" w:rsidRPr="00A84091" w:rsidRDefault="00A84091" w:rsidP="00A84091">
      <w:pPr>
        <w:suppressAutoHyphens/>
        <w:spacing w:after="0" w:line="240" w:lineRule="auto"/>
        <w:rPr>
          <w:rFonts w:ascii="Times New Roman" w:hAnsi="Times New Roman" w:cs="Times New Roman"/>
          <w:sz w:val="20"/>
          <w:szCs w:val="20"/>
          <w:lang w:bidi="ru-RU"/>
        </w:rPr>
      </w:pPr>
      <w:r w:rsidRPr="00A84091">
        <w:rPr>
          <w:rFonts w:ascii="Times New Roman" w:hAnsi="Times New Roman" w:cs="Times New Roman"/>
          <w:sz w:val="20"/>
          <w:szCs w:val="20"/>
          <w:lang w:bidi="ru-RU"/>
        </w:rPr>
        <w:t>- Федеральным законом N 210-ФЗ;</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Приложение №1</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К Административному регламенту</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Признаки, определяющие вариант предоставления</w:t>
      </w:r>
    </w:p>
    <w:p w:rsidR="00A84091" w:rsidRPr="00A84091" w:rsidRDefault="00A84091" w:rsidP="00A84091">
      <w:pPr>
        <w:suppressAutoHyphens/>
        <w:spacing w:after="0" w:line="240" w:lineRule="auto"/>
        <w:rPr>
          <w:rFonts w:ascii="Times New Roman" w:hAnsi="Times New Roman" w:cs="Times New Roman"/>
          <w:b/>
          <w:sz w:val="20"/>
          <w:szCs w:val="20"/>
        </w:rPr>
      </w:pPr>
      <w:r w:rsidRPr="00A84091">
        <w:rPr>
          <w:rFonts w:ascii="Times New Roman" w:hAnsi="Times New Roman" w:cs="Times New Roman"/>
          <w:b/>
          <w:sz w:val="20"/>
          <w:szCs w:val="20"/>
        </w:rPr>
        <w:t>муниципальной услуги</w:t>
      </w:r>
    </w:p>
    <w:p w:rsidR="00A84091" w:rsidRPr="00A84091" w:rsidRDefault="00A84091" w:rsidP="00A84091">
      <w:pPr>
        <w:suppressAutoHyphens/>
        <w:spacing w:after="0" w:line="240" w:lineRule="auto"/>
        <w:rPr>
          <w:rFonts w:ascii="Times New Roman" w:hAnsi="Times New Roman" w:cs="Times New Roman"/>
          <w:sz w:val="20"/>
          <w:szCs w:val="20"/>
        </w:rPr>
      </w:pPr>
    </w:p>
    <w:tbl>
      <w:tblPr>
        <w:tblStyle w:val="af"/>
        <w:tblW w:w="0" w:type="auto"/>
        <w:tblLook w:val="04A0" w:firstRow="1" w:lastRow="0" w:firstColumn="1" w:lastColumn="0" w:noHBand="0" w:noVBand="1"/>
      </w:tblPr>
      <w:tblGrid>
        <w:gridCol w:w="835"/>
        <w:gridCol w:w="3385"/>
        <w:gridCol w:w="5125"/>
      </w:tblGrid>
      <w:tr w:rsidR="00A84091" w:rsidRPr="00A84091" w:rsidTr="000F6F6D">
        <w:tc>
          <w:tcPr>
            <w:tcW w:w="861" w:type="dxa"/>
          </w:tcPr>
          <w:p w:rsidR="00A84091" w:rsidRPr="00A84091" w:rsidRDefault="00A84091" w:rsidP="00A84091">
            <w:pPr>
              <w:suppressAutoHyphens/>
              <w:rPr>
                <w:b/>
              </w:rPr>
            </w:pPr>
            <w:r w:rsidRPr="00A84091">
              <w:rPr>
                <w:b/>
              </w:rPr>
              <w:t>№п/п</w:t>
            </w:r>
          </w:p>
        </w:tc>
        <w:tc>
          <w:tcPr>
            <w:tcW w:w="3697" w:type="dxa"/>
          </w:tcPr>
          <w:p w:rsidR="00A84091" w:rsidRPr="00A84091" w:rsidRDefault="00A84091" w:rsidP="00A84091">
            <w:pPr>
              <w:suppressAutoHyphens/>
              <w:rPr>
                <w:b/>
              </w:rPr>
            </w:pPr>
            <w:r w:rsidRPr="00A84091">
              <w:rPr>
                <w:b/>
              </w:rPr>
              <w:t>Наименование признака</w:t>
            </w:r>
          </w:p>
        </w:tc>
        <w:tc>
          <w:tcPr>
            <w:tcW w:w="5695" w:type="dxa"/>
          </w:tcPr>
          <w:p w:rsidR="00A84091" w:rsidRPr="00A84091" w:rsidRDefault="00A84091" w:rsidP="00A84091">
            <w:pPr>
              <w:suppressAutoHyphens/>
              <w:rPr>
                <w:b/>
              </w:rPr>
            </w:pPr>
            <w:r w:rsidRPr="00A84091">
              <w:rPr>
                <w:b/>
              </w:rPr>
              <w:t>Значения признака</w:t>
            </w:r>
          </w:p>
        </w:tc>
      </w:tr>
      <w:tr w:rsidR="00A84091" w:rsidRPr="00A84091" w:rsidTr="000F6F6D">
        <w:tc>
          <w:tcPr>
            <w:tcW w:w="861" w:type="dxa"/>
          </w:tcPr>
          <w:p w:rsidR="00A84091" w:rsidRPr="00A84091" w:rsidRDefault="00A84091" w:rsidP="00A84091">
            <w:pPr>
              <w:suppressAutoHyphens/>
              <w:rPr>
                <w:b/>
              </w:rPr>
            </w:pPr>
            <w:r w:rsidRPr="00A84091">
              <w:rPr>
                <w:b/>
              </w:rPr>
              <w:t>1</w:t>
            </w:r>
          </w:p>
        </w:tc>
        <w:tc>
          <w:tcPr>
            <w:tcW w:w="3697" w:type="dxa"/>
          </w:tcPr>
          <w:p w:rsidR="00A84091" w:rsidRPr="00A84091" w:rsidRDefault="00A84091" w:rsidP="00A84091">
            <w:pPr>
              <w:suppressAutoHyphens/>
              <w:rPr>
                <w:b/>
              </w:rPr>
            </w:pPr>
            <w:r w:rsidRPr="00A84091">
              <w:rPr>
                <w:b/>
              </w:rPr>
              <w:t>2</w:t>
            </w:r>
          </w:p>
        </w:tc>
        <w:tc>
          <w:tcPr>
            <w:tcW w:w="5695" w:type="dxa"/>
          </w:tcPr>
          <w:p w:rsidR="00A84091" w:rsidRPr="00A84091" w:rsidRDefault="00A84091" w:rsidP="00A84091">
            <w:pPr>
              <w:suppressAutoHyphens/>
              <w:rPr>
                <w:b/>
              </w:rPr>
            </w:pPr>
            <w:r w:rsidRPr="00A84091">
              <w:rPr>
                <w:b/>
              </w:rPr>
              <w:t>3</w:t>
            </w:r>
          </w:p>
        </w:tc>
      </w:tr>
      <w:tr w:rsidR="00A84091" w:rsidRPr="00A84091" w:rsidTr="000F6F6D">
        <w:tc>
          <w:tcPr>
            <w:tcW w:w="861" w:type="dxa"/>
          </w:tcPr>
          <w:p w:rsidR="00A84091" w:rsidRPr="00A84091" w:rsidRDefault="00A84091" w:rsidP="00A84091">
            <w:pPr>
              <w:suppressAutoHyphens/>
              <w:rPr>
                <w:b/>
              </w:rPr>
            </w:pPr>
            <w:r w:rsidRPr="00A84091">
              <w:rPr>
                <w:b/>
              </w:rPr>
              <w:t>1</w:t>
            </w:r>
          </w:p>
        </w:tc>
        <w:tc>
          <w:tcPr>
            <w:tcW w:w="3697" w:type="dxa"/>
          </w:tcPr>
          <w:p w:rsidR="00A84091" w:rsidRPr="00A84091" w:rsidRDefault="00A84091" w:rsidP="00A84091">
            <w:pPr>
              <w:suppressAutoHyphens/>
              <w:rPr>
                <w:b/>
              </w:rPr>
            </w:pPr>
            <w:r w:rsidRPr="00A84091">
              <w:rPr>
                <w:b/>
              </w:rPr>
              <w:t>Кто обращается за услугой?</w:t>
            </w:r>
          </w:p>
        </w:tc>
        <w:tc>
          <w:tcPr>
            <w:tcW w:w="5695" w:type="dxa"/>
          </w:tcPr>
          <w:p w:rsidR="00A84091" w:rsidRPr="00A84091" w:rsidRDefault="00A84091" w:rsidP="00A84091">
            <w:pPr>
              <w:suppressAutoHyphens/>
              <w:rPr>
                <w:b/>
              </w:rPr>
            </w:pPr>
            <w:r w:rsidRPr="00A84091">
              <w:rPr>
                <w:b/>
              </w:rPr>
              <w:t>Заявитель</w:t>
            </w:r>
          </w:p>
          <w:p w:rsidR="00A84091" w:rsidRPr="00A84091" w:rsidRDefault="00A84091" w:rsidP="00A84091">
            <w:pPr>
              <w:suppressAutoHyphens/>
              <w:rPr>
                <w:b/>
              </w:rPr>
            </w:pPr>
            <w:r w:rsidRPr="00A84091">
              <w:rPr>
                <w:b/>
              </w:rPr>
              <w:t>Представитель</w:t>
            </w:r>
          </w:p>
        </w:tc>
      </w:tr>
      <w:tr w:rsidR="00A84091" w:rsidRPr="00A84091" w:rsidTr="000F6F6D">
        <w:tc>
          <w:tcPr>
            <w:tcW w:w="861" w:type="dxa"/>
          </w:tcPr>
          <w:p w:rsidR="00A84091" w:rsidRPr="00A84091" w:rsidRDefault="00A84091" w:rsidP="00A84091">
            <w:pPr>
              <w:suppressAutoHyphens/>
              <w:rPr>
                <w:b/>
              </w:rPr>
            </w:pPr>
            <w:r w:rsidRPr="00A84091">
              <w:rPr>
                <w:b/>
              </w:rPr>
              <w:lastRenderedPageBreak/>
              <w:t>2</w:t>
            </w:r>
          </w:p>
        </w:tc>
        <w:tc>
          <w:tcPr>
            <w:tcW w:w="3697" w:type="dxa"/>
          </w:tcPr>
          <w:p w:rsidR="00A84091" w:rsidRPr="00A84091" w:rsidRDefault="00A84091" w:rsidP="00A84091">
            <w:pPr>
              <w:suppressAutoHyphens/>
              <w:rPr>
                <w:b/>
              </w:rPr>
            </w:pPr>
            <w:r w:rsidRPr="00A84091">
              <w:rPr>
                <w:b/>
              </w:rPr>
              <w:t>К какой категории относится заявитель?</w:t>
            </w:r>
          </w:p>
        </w:tc>
        <w:tc>
          <w:tcPr>
            <w:tcW w:w="5695" w:type="dxa"/>
          </w:tcPr>
          <w:p w:rsidR="00A84091" w:rsidRPr="00A84091" w:rsidRDefault="00A84091" w:rsidP="00A84091">
            <w:pPr>
              <w:suppressAutoHyphens/>
              <w:rPr>
                <w:b/>
              </w:rPr>
            </w:pPr>
            <w:r w:rsidRPr="00A84091">
              <w:rPr>
                <w:b/>
              </w:rPr>
              <w:t>Физическое лицо (ФЛ)</w:t>
            </w:r>
          </w:p>
          <w:p w:rsidR="00A84091" w:rsidRPr="00A84091" w:rsidRDefault="00A84091" w:rsidP="00A84091">
            <w:pPr>
              <w:suppressAutoHyphens/>
              <w:rPr>
                <w:b/>
              </w:rPr>
            </w:pPr>
            <w:r w:rsidRPr="00A84091">
              <w:rPr>
                <w:b/>
              </w:rPr>
              <w:t>Юридическое лицо (ЮЛ)</w:t>
            </w:r>
          </w:p>
        </w:tc>
      </w:tr>
      <w:tr w:rsidR="00A84091" w:rsidRPr="00A84091" w:rsidTr="000F6F6D">
        <w:tc>
          <w:tcPr>
            <w:tcW w:w="861" w:type="dxa"/>
          </w:tcPr>
          <w:p w:rsidR="00A84091" w:rsidRPr="00A84091" w:rsidRDefault="00A84091" w:rsidP="00A84091">
            <w:pPr>
              <w:suppressAutoHyphens/>
              <w:rPr>
                <w:b/>
              </w:rPr>
            </w:pPr>
            <w:r w:rsidRPr="00A84091">
              <w:rPr>
                <w:b/>
              </w:rPr>
              <w:t>3</w:t>
            </w:r>
          </w:p>
        </w:tc>
        <w:tc>
          <w:tcPr>
            <w:tcW w:w="3697" w:type="dxa"/>
          </w:tcPr>
          <w:p w:rsidR="00A84091" w:rsidRPr="00A84091" w:rsidRDefault="00A84091" w:rsidP="00A84091">
            <w:pPr>
              <w:suppressAutoHyphens/>
              <w:rPr>
                <w:b/>
              </w:rPr>
            </w:pPr>
            <w:r w:rsidRPr="00A84091">
              <w:rPr>
                <w:b/>
              </w:rPr>
              <w:t>Заявитель является иностранным юридическим лицом?</w:t>
            </w:r>
          </w:p>
        </w:tc>
        <w:tc>
          <w:tcPr>
            <w:tcW w:w="5695" w:type="dxa"/>
          </w:tcPr>
          <w:p w:rsidR="00A84091" w:rsidRPr="00A84091" w:rsidRDefault="00A84091" w:rsidP="00A84091">
            <w:pPr>
              <w:suppressAutoHyphens/>
              <w:rPr>
                <w:b/>
              </w:rPr>
            </w:pPr>
            <w:r w:rsidRPr="00A84091">
              <w:rPr>
                <w:b/>
              </w:rPr>
              <w:t xml:space="preserve">Да </w:t>
            </w:r>
          </w:p>
          <w:p w:rsidR="00A84091" w:rsidRPr="00A84091" w:rsidRDefault="00A84091" w:rsidP="00A84091">
            <w:pPr>
              <w:suppressAutoHyphens/>
              <w:rPr>
                <w:b/>
              </w:rPr>
            </w:pPr>
            <w:r w:rsidRPr="00A84091">
              <w:rPr>
                <w:b/>
              </w:rPr>
              <w:t xml:space="preserve">Нет </w:t>
            </w:r>
          </w:p>
        </w:tc>
      </w:tr>
      <w:tr w:rsidR="00A84091" w:rsidRPr="00A84091" w:rsidTr="000F6F6D">
        <w:tc>
          <w:tcPr>
            <w:tcW w:w="861" w:type="dxa"/>
          </w:tcPr>
          <w:p w:rsidR="00A84091" w:rsidRPr="00A84091" w:rsidRDefault="00A84091" w:rsidP="00A84091">
            <w:pPr>
              <w:suppressAutoHyphens/>
              <w:rPr>
                <w:b/>
              </w:rPr>
            </w:pPr>
            <w:r w:rsidRPr="00A84091">
              <w:rPr>
                <w:b/>
              </w:rPr>
              <w:t>4</w:t>
            </w:r>
          </w:p>
        </w:tc>
        <w:tc>
          <w:tcPr>
            <w:tcW w:w="3697" w:type="dxa"/>
          </w:tcPr>
          <w:p w:rsidR="00A84091" w:rsidRPr="00A84091" w:rsidRDefault="00A84091" w:rsidP="00A84091">
            <w:pPr>
              <w:suppressAutoHyphens/>
              <w:rPr>
                <w:b/>
              </w:rPr>
            </w:pPr>
            <w:r w:rsidRPr="00A84091">
              <w:rPr>
                <w:b/>
              </w:rPr>
              <w:t>К какой категории относится заявитель (физическое лицо)?</w:t>
            </w:r>
          </w:p>
        </w:tc>
        <w:tc>
          <w:tcPr>
            <w:tcW w:w="5695" w:type="dxa"/>
          </w:tcPr>
          <w:p w:rsidR="00A84091" w:rsidRPr="00A84091" w:rsidRDefault="00A84091" w:rsidP="00A84091">
            <w:pPr>
              <w:suppressAutoHyphens/>
              <w:rPr>
                <w:b/>
              </w:rPr>
            </w:pPr>
            <w:r w:rsidRPr="00A84091">
              <w:rPr>
                <w:b/>
              </w:rPr>
              <w:t>Определенные статьей 39.5 Земельного кодекса РФ</w:t>
            </w:r>
          </w:p>
          <w:p w:rsidR="00A84091" w:rsidRPr="00A84091" w:rsidRDefault="00A84091" w:rsidP="00A84091">
            <w:pPr>
              <w:suppressAutoHyphens/>
              <w:rPr>
                <w:b/>
              </w:rPr>
            </w:pPr>
            <w:r w:rsidRPr="00A84091">
              <w:rPr>
                <w:b/>
              </w:rPr>
              <w:t>Многодетные граждане</w:t>
            </w:r>
          </w:p>
          <w:p w:rsidR="00A84091" w:rsidRPr="00A84091" w:rsidRDefault="00A84091" w:rsidP="00A84091">
            <w:pPr>
              <w:suppressAutoHyphens/>
              <w:rPr>
                <w:b/>
              </w:rPr>
            </w:pPr>
            <w:r w:rsidRPr="00A84091">
              <w:rPr>
                <w:b/>
              </w:rPr>
              <w:t xml:space="preserve">Иные категории, определенные законом Воронежской области </w:t>
            </w:r>
          </w:p>
        </w:tc>
      </w:tr>
      <w:tr w:rsidR="00A84091" w:rsidRPr="00A84091" w:rsidTr="000F6F6D">
        <w:tc>
          <w:tcPr>
            <w:tcW w:w="861" w:type="dxa"/>
          </w:tcPr>
          <w:p w:rsidR="00A84091" w:rsidRPr="00A84091" w:rsidRDefault="00A84091" w:rsidP="00A84091">
            <w:pPr>
              <w:suppressAutoHyphens/>
              <w:rPr>
                <w:b/>
              </w:rPr>
            </w:pPr>
            <w:r w:rsidRPr="00A84091">
              <w:rPr>
                <w:b/>
              </w:rPr>
              <w:t>5</w:t>
            </w:r>
          </w:p>
        </w:tc>
        <w:tc>
          <w:tcPr>
            <w:tcW w:w="3697" w:type="dxa"/>
          </w:tcPr>
          <w:p w:rsidR="00A84091" w:rsidRPr="00A84091" w:rsidRDefault="00A84091" w:rsidP="00A84091">
            <w:pPr>
              <w:suppressAutoHyphens/>
              <w:rPr>
                <w:b/>
              </w:rPr>
            </w:pPr>
            <w:r w:rsidRPr="00A84091">
              <w:rPr>
                <w:b/>
              </w:rPr>
              <w:t>К какой категории относится заявитель (юридическое лицо)?</w:t>
            </w:r>
          </w:p>
        </w:tc>
        <w:tc>
          <w:tcPr>
            <w:tcW w:w="5695" w:type="dxa"/>
          </w:tcPr>
          <w:p w:rsidR="00A84091" w:rsidRPr="00A84091" w:rsidRDefault="00A84091" w:rsidP="00A84091">
            <w:pPr>
              <w:suppressAutoHyphens/>
              <w:rPr>
                <w:b/>
              </w:rPr>
            </w:pPr>
            <w:r w:rsidRPr="00A84091">
              <w:rPr>
                <w:b/>
              </w:rPr>
              <w:t>Лицо, с которым заключен договор о развитии застроенной территории</w:t>
            </w:r>
          </w:p>
          <w:p w:rsidR="00A84091" w:rsidRPr="00A84091" w:rsidRDefault="00A84091" w:rsidP="00A84091">
            <w:pPr>
              <w:suppressAutoHyphens/>
              <w:rPr>
                <w:b/>
              </w:rPr>
            </w:pPr>
            <w:r w:rsidRPr="00A84091">
              <w:rPr>
                <w:b/>
              </w:rPr>
              <w:t>Религиозная организация - собственник здания или сооружения</w:t>
            </w:r>
          </w:p>
          <w:p w:rsidR="00A84091" w:rsidRPr="00A84091" w:rsidRDefault="00A84091" w:rsidP="00A84091">
            <w:pPr>
              <w:suppressAutoHyphens/>
              <w:rPr>
                <w:b/>
              </w:rPr>
            </w:pPr>
            <w:r w:rsidRPr="00A84091">
              <w:rPr>
                <w:b/>
              </w:rPr>
              <w:t>Лицо, уполномоченное садовым или огородническим товариществом</w:t>
            </w:r>
          </w:p>
          <w:p w:rsidR="00A84091" w:rsidRPr="00A84091" w:rsidRDefault="00A84091" w:rsidP="00A84091">
            <w:pPr>
              <w:suppressAutoHyphens/>
              <w:rPr>
                <w:b/>
              </w:rPr>
            </w:pPr>
            <w:r w:rsidRPr="00A84091">
              <w:rPr>
                <w:b/>
              </w:rPr>
              <w:t>Некоммерческая организация, созданная гражданами</w:t>
            </w:r>
          </w:p>
          <w:p w:rsidR="00A84091" w:rsidRPr="00A84091" w:rsidRDefault="00A84091" w:rsidP="00A84091">
            <w:pPr>
              <w:suppressAutoHyphens/>
              <w:rPr>
                <w:b/>
              </w:rPr>
            </w:pPr>
            <w:r w:rsidRPr="00A84091">
              <w:rPr>
                <w:b/>
              </w:rPr>
              <w:t>Религиозная организация - землепользователь участка для сельскохозяйственного производства</w:t>
            </w:r>
          </w:p>
          <w:p w:rsidR="00A84091" w:rsidRPr="00A84091" w:rsidRDefault="00A84091" w:rsidP="00A84091">
            <w:pPr>
              <w:suppressAutoHyphens/>
              <w:rPr>
                <w:b/>
              </w:rPr>
            </w:pPr>
            <w:r w:rsidRPr="00A84091">
              <w:rPr>
                <w:b/>
              </w:rPr>
              <w:t>Научно-технологический центр (фонд)</w:t>
            </w:r>
          </w:p>
        </w:tc>
      </w:tr>
      <w:tr w:rsidR="00A84091" w:rsidRPr="00A84091" w:rsidTr="000F6F6D">
        <w:tc>
          <w:tcPr>
            <w:tcW w:w="861" w:type="dxa"/>
          </w:tcPr>
          <w:p w:rsidR="00A84091" w:rsidRPr="00A84091" w:rsidRDefault="00A84091" w:rsidP="00A84091">
            <w:pPr>
              <w:suppressAutoHyphens/>
              <w:rPr>
                <w:b/>
              </w:rPr>
            </w:pPr>
            <w:r w:rsidRPr="00A84091">
              <w:rPr>
                <w:b/>
              </w:rPr>
              <w:t>6</w:t>
            </w:r>
          </w:p>
        </w:tc>
        <w:tc>
          <w:tcPr>
            <w:tcW w:w="3697" w:type="dxa"/>
          </w:tcPr>
          <w:p w:rsidR="00A84091" w:rsidRPr="00A84091" w:rsidRDefault="00A84091" w:rsidP="00A84091">
            <w:pPr>
              <w:suppressAutoHyphens/>
              <w:rPr>
                <w:b/>
              </w:rPr>
            </w:pPr>
            <w:r w:rsidRPr="00A84091">
              <w:rPr>
                <w:b/>
              </w:rPr>
              <w:t>Право на здание или сооружение зарегистрировано в ЕГРН?</w:t>
            </w:r>
          </w:p>
        </w:tc>
        <w:tc>
          <w:tcPr>
            <w:tcW w:w="5695" w:type="dxa"/>
          </w:tcPr>
          <w:p w:rsidR="00A84091" w:rsidRPr="00A84091" w:rsidRDefault="00A84091" w:rsidP="00A84091">
            <w:pPr>
              <w:suppressAutoHyphens/>
              <w:rPr>
                <w:b/>
              </w:rPr>
            </w:pPr>
            <w:r w:rsidRPr="00A84091">
              <w:rPr>
                <w:b/>
              </w:rPr>
              <w:t>Право зарегистрировано в ЕГРН</w:t>
            </w:r>
          </w:p>
          <w:p w:rsidR="00A84091" w:rsidRPr="00A84091" w:rsidRDefault="00A84091" w:rsidP="00A84091">
            <w:pPr>
              <w:suppressAutoHyphens/>
              <w:rPr>
                <w:b/>
              </w:rPr>
            </w:pPr>
            <w:r w:rsidRPr="00A84091">
              <w:rPr>
                <w:b/>
              </w:rPr>
              <w:t>Право не зарегистрировано в ЕГРН</w:t>
            </w:r>
          </w:p>
        </w:tc>
      </w:tr>
      <w:tr w:rsidR="00A84091" w:rsidRPr="00A84091" w:rsidTr="000F6F6D">
        <w:tc>
          <w:tcPr>
            <w:tcW w:w="861" w:type="dxa"/>
          </w:tcPr>
          <w:p w:rsidR="00A84091" w:rsidRPr="00A84091" w:rsidRDefault="00A84091" w:rsidP="00A84091">
            <w:pPr>
              <w:suppressAutoHyphens/>
              <w:rPr>
                <w:b/>
              </w:rPr>
            </w:pPr>
            <w:r w:rsidRPr="00A84091">
              <w:rPr>
                <w:b/>
              </w:rPr>
              <w:t>7</w:t>
            </w:r>
          </w:p>
        </w:tc>
        <w:tc>
          <w:tcPr>
            <w:tcW w:w="3697" w:type="dxa"/>
          </w:tcPr>
          <w:p w:rsidR="00A84091" w:rsidRPr="00A84091" w:rsidRDefault="00A84091" w:rsidP="00A84091">
            <w:pPr>
              <w:suppressAutoHyphens/>
              <w:rPr>
                <w:b/>
              </w:rPr>
            </w:pPr>
            <w:r w:rsidRPr="00A84091">
              <w:rPr>
                <w:b/>
              </w:rPr>
              <w:t>Право на земельный участок зарегистрировано в ЕГРН?</w:t>
            </w:r>
          </w:p>
        </w:tc>
        <w:tc>
          <w:tcPr>
            <w:tcW w:w="5695" w:type="dxa"/>
          </w:tcPr>
          <w:p w:rsidR="00A84091" w:rsidRPr="00A84091" w:rsidRDefault="00A84091" w:rsidP="00A84091">
            <w:pPr>
              <w:suppressAutoHyphens/>
              <w:rPr>
                <w:b/>
              </w:rPr>
            </w:pPr>
            <w:r w:rsidRPr="00A84091">
              <w:rPr>
                <w:b/>
              </w:rPr>
              <w:t>Право зарегистрировано в ЕГРН</w:t>
            </w:r>
          </w:p>
          <w:p w:rsidR="00A84091" w:rsidRPr="00A84091" w:rsidRDefault="00A84091" w:rsidP="00A84091">
            <w:pPr>
              <w:suppressAutoHyphens/>
              <w:rPr>
                <w:b/>
              </w:rPr>
            </w:pPr>
            <w:r w:rsidRPr="00A84091">
              <w:rPr>
                <w:b/>
              </w:rPr>
              <w:t>Право не зарегистрировано в ЕГРН</w:t>
            </w:r>
          </w:p>
        </w:tc>
      </w:tr>
      <w:tr w:rsidR="00A84091" w:rsidRPr="00A84091" w:rsidTr="000F6F6D">
        <w:tc>
          <w:tcPr>
            <w:tcW w:w="861" w:type="dxa"/>
          </w:tcPr>
          <w:p w:rsidR="00A84091" w:rsidRPr="00A84091" w:rsidRDefault="00A84091" w:rsidP="00A84091">
            <w:pPr>
              <w:suppressAutoHyphens/>
              <w:rPr>
                <w:b/>
              </w:rPr>
            </w:pPr>
            <w:r w:rsidRPr="00A84091">
              <w:rPr>
                <w:b/>
              </w:rPr>
              <w:t>8</w:t>
            </w:r>
          </w:p>
        </w:tc>
        <w:tc>
          <w:tcPr>
            <w:tcW w:w="3697" w:type="dxa"/>
          </w:tcPr>
          <w:p w:rsidR="00A84091" w:rsidRPr="00A84091" w:rsidRDefault="00A84091" w:rsidP="00A84091">
            <w:pPr>
              <w:suppressAutoHyphens/>
              <w:rPr>
                <w:b/>
              </w:rPr>
            </w:pPr>
            <w:r w:rsidRPr="00A84091">
              <w:rPr>
                <w:b/>
              </w:rPr>
              <w:t>Право на исходный земельный участок зарегистрировано в ЕГРН?</w:t>
            </w:r>
          </w:p>
        </w:tc>
        <w:tc>
          <w:tcPr>
            <w:tcW w:w="5695" w:type="dxa"/>
          </w:tcPr>
          <w:p w:rsidR="00A84091" w:rsidRPr="00A84091" w:rsidRDefault="00A84091" w:rsidP="00A84091">
            <w:pPr>
              <w:suppressAutoHyphens/>
              <w:rPr>
                <w:b/>
              </w:rPr>
            </w:pPr>
            <w:r w:rsidRPr="00A84091">
              <w:rPr>
                <w:b/>
              </w:rPr>
              <w:t>Право зарегистрировано в ЕГРН</w:t>
            </w:r>
          </w:p>
          <w:p w:rsidR="00A84091" w:rsidRPr="00A84091" w:rsidRDefault="00A84091" w:rsidP="00A84091">
            <w:pPr>
              <w:suppressAutoHyphens/>
              <w:rPr>
                <w:b/>
              </w:rPr>
            </w:pPr>
            <w:r w:rsidRPr="00A84091">
              <w:rPr>
                <w:b/>
              </w:rPr>
              <w:t>Право не зарегистрировано в ЕГРН</w:t>
            </w:r>
          </w:p>
        </w:tc>
      </w:tr>
      <w:tr w:rsidR="00A84091" w:rsidRPr="00A84091" w:rsidTr="000F6F6D">
        <w:tc>
          <w:tcPr>
            <w:tcW w:w="861" w:type="dxa"/>
          </w:tcPr>
          <w:p w:rsidR="00A84091" w:rsidRPr="00A84091" w:rsidRDefault="00A84091" w:rsidP="00A84091">
            <w:pPr>
              <w:suppressAutoHyphens/>
              <w:rPr>
                <w:b/>
              </w:rPr>
            </w:pPr>
            <w:r w:rsidRPr="00A84091">
              <w:rPr>
                <w:b/>
              </w:rPr>
              <w:t>9</w:t>
            </w:r>
          </w:p>
        </w:tc>
        <w:tc>
          <w:tcPr>
            <w:tcW w:w="3697" w:type="dxa"/>
          </w:tcPr>
          <w:p w:rsidR="00A84091" w:rsidRPr="00A84091" w:rsidRDefault="00A84091" w:rsidP="00A84091">
            <w:pPr>
              <w:suppressAutoHyphens/>
              <w:rPr>
                <w:b/>
              </w:rPr>
            </w:pPr>
            <w:r w:rsidRPr="00A84091">
              <w:rPr>
                <w:b/>
              </w:rPr>
              <w:t>За каким результатом обратился заявитель?</w:t>
            </w:r>
          </w:p>
        </w:tc>
        <w:tc>
          <w:tcPr>
            <w:tcW w:w="5695" w:type="dxa"/>
          </w:tcPr>
          <w:p w:rsidR="00A84091" w:rsidRPr="00A84091" w:rsidRDefault="00A84091" w:rsidP="00A84091">
            <w:pPr>
              <w:suppressAutoHyphens/>
              <w:rPr>
                <w:b/>
              </w:rPr>
            </w:pPr>
            <w:r w:rsidRPr="00A84091">
              <w:rPr>
                <w:b/>
              </w:rPr>
              <w:t>Предоставление земельного участка бесплатно</w:t>
            </w:r>
          </w:p>
          <w:p w:rsidR="00A84091" w:rsidRPr="00A84091" w:rsidRDefault="00A84091" w:rsidP="00A84091">
            <w:pPr>
              <w:suppressAutoHyphens/>
              <w:rPr>
                <w:b/>
              </w:rPr>
            </w:pPr>
            <w:r w:rsidRPr="00A84091">
              <w:rPr>
                <w:b/>
              </w:rPr>
              <w:t>Исправление допущенных опечаток или ошибок в выданных документах, являющимися результатом предоставления Муниципальной услуги</w:t>
            </w:r>
          </w:p>
          <w:p w:rsidR="00A84091" w:rsidRPr="00A84091" w:rsidRDefault="00A84091" w:rsidP="00A84091">
            <w:pPr>
              <w:suppressAutoHyphens/>
              <w:rPr>
                <w:b/>
              </w:rPr>
            </w:pPr>
            <w:r w:rsidRPr="00A84091">
              <w:rPr>
                <w:b/>
              </w:rPr>
              <w:t>Выдача дубликата документа, являющегося результатом предоставления Муниципальной услуги</w:t>
            </w:r>
          </w:p>
        </w:tc>
      </w:tr>
    </w:tbl>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Приложение №2</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К Административному регламенту</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ФОРМА РЕШЕНИЯ 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СОБСТВЕННОСТЬ БЕСПЛАТНО</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(наименование уполномоченного органа местного самоуправления)</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Кому</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Контактные данные: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Представитель:</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Контактные данные представителя: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РЕШЕНИЕ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От ___________________ N ____________</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 предоставлении земельного участка в собственность бесплатно</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По результатам рассмотрения заявления от __________ N _____ (Заявитель: _______) и приложенных к нему документов в соответствии с подпунктом __ </w:t>
      </w:r>
      <w:hyperlink w:anchor="P635">
        <w:r w:rsidRPr="00A84091">
          <w:rPr>
            <w:rStyle w:val="af5"/>
            <w:rFonts w:ascii="Times New Roman" w:hAnsi="Times New Roman" w:cs="Times New Roman"/>
            <w:sz w:val="20"/>
            <w:szCs w:val="20"/>
          </w:rPr>
          <w:t>&lt;2&gt;</w:t>
        </w:r>
      </w:hyperlink>
      <w:r w:rsidRPr="00A84091">
        <w:rPr>
          <w:rFonts w:ascii="Times New Roman" w:hAnsi="Times New Roman" w:cs="Times New Roman"/>
          <w:sz w:val="20"/>
          <w:szCs w:val="20"/>
        </w:rPr>
        <w:t xml:space="preserve"> </w:t>
      </w:r>
      <w:hyperlink r:id="rId61">
        <w:r w:rsidRPr="00A84091">
          <w:rPr>
            <w:rStyle w:val="af5"/>
            <w:rFonts w:ascii="Times New Roman" w:hAnsi="Times New Roman" w:cs="Times New Roman"/>
            <w:sz w:val="20"/>
            <w:szCs w:val="20"/>
          </w:rPr>
          <w:t>статьи 39.5</w:t>
        </w:r>
      </w:hyperlink>
      <w:r w:rsidRPr="00A84091">
        <w:rPr>
          <w:rFonts w:ascii="Times New Roman" w:hAnsi="Times New Roman" w:cs="Times New Roman"/>
          <w:sz w:val="20"/>
          <w:szCs w:val="20"/>
        </w:rPr>
        <w:t xml:space="preserve">, </w:t>
      </w:r>
      <w:hyperlink r:id="rId62">
        <w:r w:rsidRPr="00A84091">
          <w:rPr>
            <w:rStyle w:val="af5"/>
            <w:rFonts w:ascii="Times New Roman" w:hAnsi="Times New Roman" w:cs="Times New Roman"/>
            <w:sz w:val="20"/>
            <w:szCs w:val="20"/>
          </w:rPr>
          <w:t>статьей 39.17</w:t>
        </w:r>
      </w:hyperlink>
      <w:r w:rsidRPr="00A84091">
        <w:rPr>
          <w:rFonts w:ascii="Times New Roman" w:hAnsi="Times New Roman" w:cs="Times New Roman"/>
          <w:sz w:val="20"/>
          <w:szCs w:val="20"/>
        </w:rPr>
        <w:t xml:space="preserve"> Земельного кодекса Российской Федерации, принято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РЕШЕНИЕ:</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Предоставить ________ </w:t>
      </w:r>
      <w:hyperlink w:anchor="P636">
        <w:r w:rsidRPr="00A84091">
          <w:rPr>
            <w:rStyle w:val="af5"/>
            <w:rFonts w:ascii="Times New Roman" w:hAnsi="Times New Roman" w:cs="Times New Roman"/>
            <w:sz w:val="20"/>
            <w:szCs w:val="20"/>
          </w:rPr>
          <w:t>&lt;3&gt;</w:t>
        </w:r>
      </w:hyperlink>
      <w:r w:rsidRPr="00A84091">
        <w:rPr>
          <w:rFonts w:ascii="Times New Roman" w:hAnsi="Times New Roman" w:cs="Times New Roman"/>
          <w:sz w:val="20"/>
          <w:szCs w:val="20"/>
        </w:rPr>
        <w:t xml:space="preserve"> (далее - Заявитель) в собственность бесплатно земельный участок, находящийся в собственности _______________________ </w:t>
      </w:r>
      <w:hyperlink w:anchor="P637">
        <w:r w:rsidRPr="00A84091">
          <w:rPr>
            <w:rStyle w:val="af5"/>
            <w:rFonts w:ascii="Times New Roman" w:hAnsi="Times New Roman" w:cs="Times New Roman"/>
            <w:sz w:val="20"/>
            <w:szCs w:val="20"/>
          </w:rPr>
          <w:t>&lt;4&gt;</w:t>
        </w:r>
      </w:hyperlink>
      <w:r w:rsidRPr="00A84091">
        <w:rPr>
          <w:rFonts w:ascii="Times New Roman" w:hAnsi="Times New Roman" w:cs="Times New Roman"/>
          <w:sz w:val="20"/>
          <w:szCs w:val="20"/>
        </w:rPr>
        <w:t xml:space="preserve">/ (далее - Участок):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 кадастровым номером _____________, площадью ________ кв. м, расположенный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 адресу ____________________________ (при отсутствии адреса иное описание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местоположения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Вид (виды) разрешенного использования Участка: 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Участок относится к категории земель "___________".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На Участке находятся следующие объекты недвижимого имущества: 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отношении Участка установлены следующие ограничения и обременения: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Заявителю обеспечить государственную регистрацию права собственности на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Участок.</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Должность уполномоченного лица                  Ф.И.О. уполномоченного лица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Электронная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подпись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p>
    <w:p w:rsidR="00A84091" w:rsidRPr="00A84091" w:rsidRDefault="00A84091" w:rsidP="00A84091">
      <w:pPr>
        <w:suppressAutoHyphens/>
        <w:spacing w:after="0" w:line="240" w:lineRule="auto"/>
        <w:rPr>
          <w:rFonts w:ascii="Times New Roman" w:hAnsi="Times New Roman" w:cs="Times New Roman"/>
          <w:sz w:val="20"/>
          <w:szCs w:val="20"/>
        </w:rPr>
      </w:pPr>
      <w:bookmarkStart w:id="6" w:name="P635"/>
      <w:bookmarkEnd w:id="6"/>
      <w:r w:rsidRPr="00A84091">
        <w:rPr>
          <w:rFonts w:ascii="Times New Roman" w:hAnsi="Times New Roman" w:cs="Times New Roman"/>
          <w:sz w:val="20"/>
          <w:szCs w:val="20"/>
        </w:rPr>
        <w:t xml:space="preserve">&lt;2&gt; Указывается подпункт </w:t>
      </w:r>
      <w:hyperlink r:id="rId63">
        <w:r w:rsidRPr="00A84091">
          <w:rPr>
            <w:rStyle w:val="af5"/>
            <w:rFonts w:ascii="Times New Roman" w:hAnsi="Times New Roman" w:cs="Times New Roman"/>
            <w:sz w:val="20"/>
            <w:szCs w:val="20"/>
          </w:rPr>
          <w:t>статьи 39.5</w:t>
        </w:r>
      </w:hyperlink>
      <w:r w:rsidRPr="00A84091">
        <w:rPr>
          <w:rFonts w:ascii="Times New Roman" w:hAnsi="Times New Roman" w:cs="Times New Roman"/>
          <w:sz w:val="20"/>
          <w:szCs w:val="20"/>
        </w:rPr>
        <w:t xml:space="preserve"> Земельного кодекса Российской Федерации, на основании которого земельный участок предоставляется в собственность бесплатно.</w:t>
      </w:r>
    </w:p>
    <w:p w:rsidR="00A84091" w:rsidRPr="00A84091" w:rsidRDefault="00A84091" w:rsidP="00A84091">
      <w:pPr>
        <w:suppressAutoHyphens/>
        <w:spacing w:after="0" w:line="240" w:lineRule="auto"/>
        <w:rPr>
          <w:rFonts w:ascii="Times New Roman" w:hAnsi="Times New Roman" w:cs="Times New Roman"/>
          <w:sz w:val="20"/>
          <w:szCs w:val="20"/>
        </w:rPr>
      </w:pPr>
      <w:bookmarkStart w:id="7" w:name="P636"/>
      <w:bookmarkEnd w:id="7"/>
      <w:r w:rsidRPr="00A84091">
        <w:rPr>
          <w:rFonts w:ascii="Times New Roman" w:hAnsi="Times New Roman" w:cs="Times New Roman"/>
          <w:sz w:val="20"/>
          <w:szCs w:val="20"/>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bookmarkStart w:id="8" w:name="P637"/>
      <w:bookmarkEnd w:id="8"/>
      <w:r w:rsidRPr="00A84091">
        <w:rPr>
          <w:rFonts w:ascii="Times New Roman" w:hAnsi="Times New Roman" w:cs="Times New Roman"/>
          <w:sz w:val="20"/>
          <w:szCs w:val="20"/>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jc w:val="right"/>
        <w:rPr>
          <w:rFonts w:ascii="Times New Roman" w:hAnsi="Times New Roman" w:cs="Times New Roman"/>
          <w:sz w:val="20"/>
          <w:szCs w:val="20"/>
        </w:rPr>
      </w:pP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Приложение №3</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к Административному регламенту</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ФОРМА РЕШЕНИЯ ОБ ОТКАЗЕ В ПРЕДОСТАВЛЕНИИ УСЛУГИ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(наименование уполномоченного органа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местного самоуправления)</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Кому: 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Контактные данные: _____________</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РЕШЕНИЕ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об отказе в предоставлении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N _________ от _____________</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sidRPr="00A84091">
          <w:rPr>
            <w:rStyle w:val="af5"/>
            <w:rFonts w:ascii="Times New Roman" w:hAnsi="Times New Roman" w:cs="Times New Roman"/>
            <w:sz w:val="20"/>
            <w:szCs w:val="20"/>
          </w:rPr>
          <w:t>статьи 39.16</w:t>
        </w:r>
      </w:hyperlink>
      <w:r w:rsidRPr="00A84091">
        <w:rPr>
          <w:rFonts w:ascii="Times New Roman" w:hAnsi="Times New Roman" w:cs="Times New Roman"/>
          <w:sz w:val="20"/>
          <w:szCs w:val="20"/>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A84091" w:rsidRPr="00A84091" w:rsidRDefault="00A84091" w:rsidP="00A84091">
      <w:pPr>
        <w:suppressAutoHyphens/>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A84091" w:rsidRPr="00A84091" w:rsidTr="000F6F6D">
        <w:tc>
          <w:tcPr>
            <w:tcW w:w="1304" w:type="dxa"/>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N пункта административного регламента</w:t>
            </w:r>
          </w:p>
        </w:tc>
        <w:tc>
          <w:tcPr>
            <w:tcW w:w="5953" w:type="dxa"/>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Наименование основания для отказа в соответствии с Административным регламентом </w:t>
            </w:r>
          </w:p>
        </w:tc>
        <w:tc>
          <w:tcPr>
            <w:tcW w:w="1789" w:type="dxa"/>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Разъяснение причин отказа в предоставлении услуги</w:t>
            </w:r>
          </w:p>
        </w:tc>
      </w:tr>
      <w:tr w:rsidR="00A84091" w:rsidRPr="00A84091" w:rsidTr="000F6F6D">
        <w:tc>
          <w:tcPr>
            <w:tcW w:w="1304" w:type="dxa"/>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12.2.</w:t>
            </w:r>
          </w:p>
        </w:tc>
        <w:tc>
          <w:tcPr>
            <w:tcW w:w="5953" w:type="dxa"/>
          </w:tcPr>
          <w:p w:rsidR="00A84091" w:rsidRPr="00A84091" w:rsidRDefault="00A84091" w:rsidP="00A84091">
            <w:pPr>
              <w:suppressAutoHyphens/>
              <w:spacing w:after="0" w:line="240" w:lineRule="auto"/>
              <w:rPr>
                <w:rFonts w:ascii="Times New Roman" w:hAnsi="Times New Roman" w:cs="Times New Roman"/>
                <w:sz w:val="20"/>
                <w:szCs w:val="20"/>
              </w:rPr>
            </w:pPr>
          </w:p>
        </w:tc>
        <w:tc>
          <w:tcPr>
            <w:tcW w:w="1789" w:type="dxa"/>
          </w:tcPr>
          <w:p w:rsidR="00A84091" w:rsidRPr="00A84091" w:rsidRDefault="00A84091" w:rsidP="00A84091">
            <w:pPr>
              <w:suppressAutoHyphens/>
              <w:spacing w:after="0" w:line="240" w:lineRule="auto"/>
              <w:rPr>
                <w:rFonts w:ascii="Times New Roman" w:hAnsi="Times New Roman" w:cs="Times New Roman"/>
                <w:sz w:val="20"/>
                <w:szCs w:val="20"/>
              </w:rPr>
            </w:pPr>
          </w:p>
        </w:tc>
      </w:tr>
    </w:tbl>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Дополнительно информируем: 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Вы вправе повторно обратиться с заявлением о предоставлении услуги после устранения указанных нарушений.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A84091" w:rsidRPr="00A84091" w:rsidRDefault="00A84091" w:rsidP="00A84091">
      <w:pPr>
        <w:suppressAutoHyphens/>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A84091" w:rsidRPr="00A84091" w:rsidTr="000F6F6D">
        <w:tc>
          <w:tcPr>
            <w:tcW w:w="4535"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Сведения о сертификате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электронной подписи</w:t>
            </w:r>
          </w:p>
        </w:tc>
      </w:tr>
    </w:tbl>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Приложение №4</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к Административному регламенту</w:t>
      </w:r>
    </w:p>
    <w:p w:rsidR="00A84091" w:rsidRPr="00A84091" w:rsidRDefault="00A84091" w:rsidP="00A84091">
      <w:pPr>
        <w:suppressAutoHyphens/>
        <w:spacing w:after="0" w:line="240" w:lineRule="auto"/>
        <w:jc w:val="right"/>
        <w:rPr>
          <w:rFonts w:ascii="Times New Roman" w:hAnsi="Times New Roman" w:cs="Times New Roman"/>
          <w:sz w:val="20"/>
          <w:szCs w:val="20"/>
        </w:rPr>
      </w:pPr>
    </w:p>
    <w:p w:rsidR="00A84091" w:rsidRPr="00A84091" w:rsidRDefault="00A84091" w:rsidP="00A84091">
      <w:pPr>
        <w:suppressAutoHyphens/>
        <w:spacing w:after="0" w:line="240" w:lineRule="auto"/>
        <w:jc w:val="center"/>
        <w:rPr>
          <w:rFonts w:ascii="Times New Roman" w:hAnsi="Times New Roman" w:cs="Times New Roman"/>
          <w:sz w:val="20"/>
          <w:szCs w:val="20"/>
        </w:rPr>
      </w:pPr>
      <w:r w:rsidRPr="00A84091">
        <w:rPr>
          <w:rFonts w:ascii="Times New Roman" w:hAnsi="Times New Roman" w:cs="Times New Roman"/>
          <w:sz w:val="20"/>
          <w:szCs w:val="20"/>
        </w:rPr>
        <w:t>ФОРМА РЕШЕНИЯ ОБ ОТКАЗЕ В ПРИЕМЕ ДОКУМЕНТОВ</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(наименование уполномоченного органа местного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самоуправления)</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Кому: ________________</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РЕШЕНИЕ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Об отказе в приеме документов, необходимых</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для предоставления услуги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N _____ от _____________</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84091" w:rsidRPr="00A84091" w:rsidRDefault="00A84091" w:rsidP="00A84091">
      <w:pPr>
        <w:suppressAutoHyphens/>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A84091" w:rsidRPr="00A84091" w:rsidTr="000F6F6D">
        <w:tc>
          <w:tcPr>
            <w:tcW w:w="1304" w:type="dxa"/>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N пункта административного регламента</w:t>
            </w:r>
          </w:p>
        </w:tc>
        <w:tc>
          <w:tcPr>
            <w:tcW w:w="4846" w:type="dxa"/>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Наименование основания для отказа в соответствии с Административным регламентов </w:t>
            </w:r>
          </w:p>
        </w:tc>
        <w:tc>
          <w:tcPr>
            <w:tcW w:w="2896" w:type="dxa"/>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Разъяснение причин отказа в предоставлении услуги</w:t>
            </w:r>
          </w:p>
        </w:tc>
      </w:tr>
      <w:tr w:rsidR="00A84091" w:rsidRPr="00A84091" w:rsidTr="000F6F6D">
        <w:tc>
          <w:tcPr>
            <w:tcW w:w="1304" w:type="dxa"/>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 xml:space="preserve">11.1. </w:t>
            </w:r>
          </w:p>
        </w:tc>
        <w:tc>
          <w:tcPr>
            <w:tcW w:w="4846" w:type="dxa"/>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896" w:type="dxa"/>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0F6F6D">
        <w:tc>
          <w:tcPr>
            <w:tcW w:w="1304" w:type="dxa"/>
          </w:tcPr>
          <w:p w:rsidR="00A84091" w:rsidRPr="00A84091" w:rsidRDefault="00A84091" w:rsidP="00A84091">
            <w:pPr>
              <w:suppressAutoHyphens/>
              <w:spacing w:after="0" w:line="240" w:lineRule="auto"/>
              <w:rPr>
                <w:rFonts w:ascii="Times New Roman" w:hAnsi="Times New Roman" w:cs="Times New Roman"/>
                <w:sz w:val="20"/>
                <w:szCs w:val="20"/>
              </w:rPr>
            </w:pPr>
          </w:p>
        </w:tc>
        <w:tc>
          <w:tcPr>
            <w:tcW w:w="4846" w:type="dxa"/>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896" w:type="dxa"/>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0F6F6D">
        <w:tc>
          <w:tcPr>
            <w:tcW w:w="1304" w:type="dxa"/>
          </w:tcPr>
          <w:p w:rsidR="00A84091" w:rsidRPr="00A84091" w:rsidRDefault="00A84091" w:rsidP="00A84091">
            <w:pPr>
              <w:suppressAutoHyphens/>
              <w:spacing w:after="0" w:line="240" w:lineRule="auto"/>
              <w:rPr>
                <w:rFonts w:ascii="Times New Roman" w:hAnsi="Times New Roman" w:cs="Times New Roman"/>
                <w:sz w:val="20"/>
                <w:szCs w:val="20"/>
              </w:rPr>
            </w:pPr>
          </w:p>
        </w:tc>
        <w:tc>
          <w:tcPr>
            <w:tcW w:w="4846" w:type="dxa"/>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896" w:type="dxa"/>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0F6F6D">
        <w:tc>
          <w:tcPr>
            <w:tcW w:w="1304" w:type="dxa"/>
          </w:tcPr>
          <w:p w:rsidR="00A84091" w:rsidRPr="00A84091" w:rsidRDefault="00A84091" w:rsidP="00A84091">
            <w:pPr>
              <w:suppressAutoHyphens/>
              <w:spacing w:after="0" w:line="240" w:lineRule="auto"/>
              <w:rPr>
                <w:rFonts w:ascii="Times New Roman" w:hAnsi="Times New Roman" w:cs="Times New Roman"/>
                <w:sz w:val="20"/>
                <w:szCs w:val="20"/>
              </w:rPr>
            </w:pPr>
          </w:p>
        </w:tc>
        <w:tc>
          <w:tcPr>
            <w:tcW w:w="4846" w:type="dxa"/>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896" w:type="dxa"/>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0F6F6D">
        <w:tc>
          <w:tcPr>
            <w:tcW w:w="1304" w:type="dxa"/>
          </w:tcPr>
          <w:p w:rsidR="00A84091" w:rsidRPr="00A84091" w:rsidRDefault="00A84091" w:rsidP="00A84091">
            <w:pPr>
              <w:suppressAutoHyphens/>
              <w:spacing w:after="0" w:line="240" w:lineRule="auto"/>
              <w:rPr>
                <w:rFonts w:ascii="Times New Roman" w:hAnsi="Times New Roman" w:cs="Times New Roman"/>
                <w:sz w:val="20"/>
                <w:szCs w:val="20"/>
              </w:rPr>
            </w:pPr>
          </w:p>
        </w:tc>
        <w:tc>
          <w:tcPr>
            <w:tcW w:w="4846" w:type="dxa"/>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896" w:type="dxa"/>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0F6F6D">
        <w:tc>
          <w:tcPr>
            <w:tcW w:w="1304" w:type="dxa"/>
          </w:tcPr>
          <w:p w:rsidR="00A84091" w:rsidRPr="00A84091" w:rsidRDefault="00A84091" w:rsidP="00A84091">
            <w:pPr>
              <w:suppressAutoHyphens/>
              <w:spacing w:after="0" w:line="240" w:lineRule="auto"/>
              <w:rPr>
                <w:rFonts w:ascii="Times New Roman" w:hAnsi="Times New Roman" w:cs="Times New Roman"/>
                <w:sz w:val="20"/>
                <w:szCs w:val="20"/>
              </w:rPr>
            </w:pPr>
          </w:p>
        </w:tc>
        <w:tc>
          <w:tcPr>
            <w:tcW w:w="4846" w:type="dxa"/>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896" w:type="dxa"/>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0F6F6D">
        <w:tc>
          <w:tcPr>
            <w:tcW w:w="1304" w:type="dxa"/>
          </w:tcPr>
          <w:p w:rsidR="00A84091" w:rsidRPr="00A84091" w:rsidRDefault="00A84091" w:rsidP="00A84091">
            <w:pPr>
              <w:suppressAutoHyphens/>
              <w:spacing w:after="0" w:line="240" w:lineRule="auto"/>
              <w:rPr>
                <w:rFonts w:ascii="Times New Roman" w:hAnsi="Times New Roman" w:cs="Times New Roman"/>
                <w:sz w:val="20"/>
                <w:szCs w:val="20"/>
              </w:rPr>
            </w:pPr>
          </w:p>
        </w:tc>
        <w:tc>
          <w:tcPr>
            <w:tcW w:w="4846" w:type="dxa"/>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896" w:type="dxa"/>
          </w:tcPr>
          <w:p w:rsidR="00A84091" w:rsidRPr="00A84091" w:rsidRDefault="00A84091" w:rsidP="00A84091">
            <w:pPr>
              <w:suppressAutoHyphens/>
              <w:spacing w:after="0" w:line="240" w:lineRule="auto"/>
              <w:rPr>
                <w:rFonts w:ascii="Times New Roman" w:hAnsi="Times New Roman" w:cs="Times New Roman"/>
                <w:sz w:val="20"/>
                <w:szCs w:val="20"/>
              </w:rPr>
            </w:pPr>
          </w:p>
        </w:tc>
      </w:tr>
    </w:tbl>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Дополнительно информируем: 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Вы вправе повторно обратиться с заявлением о предоставлении услуги после устранения указанных нарушений.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A84091" w:rsidRPr="00A84091" w:rsidRDefault="00A84091" w:rsidP="00A84091">
      <w:pPr>
        <w:suppressAutoHyphens/>
        <w:spacing w:after="0" w:line="240" w:lineRule="auto"/>
        <w:rPr>
          <w:rFonts w:ascii="Times New Roman" w:hAnsi="Times New Roman" w:cs="Times New Roman"/>
          <w:sz w:val="20"/>
          <w:szCs w:val="2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A84091" w:rsidRPr="00A84091" w:rsidTr="000F6F6D">
        <w:tc>
          <w:tcPr>
            <w:tcW w:w="5329" w:type="dxa"/>
            <w:tcBorders>
              <w:top w:val="nil"/>
              <w:left w:val="nil"/>
              <w:bottom w:val="nil"/>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3741" w:type="dxa"/>
            <w:tcBorders>
              <w:top w:val="single" w:sz="4" w:space="0" w:color="auto"/>
              <w:bottom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Сведения о сертификате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электронной подписи</w:t>
            </w:r>
          </w:p>
        </w:tc>
      </w:tr>
    </w:tbl>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 xml:space="preserve">Приложение № 5 </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 xml:space="preserve">                                                       к Административному регламенту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В 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(наименование органа местного самоуправления)</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От 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(Фамилия, имя, отчество (при наличии),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____________________________________________________                     место жительства и реквизиты, документа,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удостоверяющего личность (для граждан),</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наименование, место нахождения (для юридического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____________________________________________________                     ИНН (за исключением иностранного юридического лица),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____________________________________________________                     ОГРН</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Телефон (факс) </w:t>
      </w:r>
      <w:hyperlink w:anchor="Par161" w:history="1">
        <w:r w:rsidRPr="00A84091">
          <w:rPr>
            <w:rStyle w:val="af5"/>
            <w:rFonts w:ascii="Times New Roman" w:hAnsi="Times New Roman" w:cs="Times New Roman"/>
            <w:sz w:val="20"/>
            <w:szCs w:val="20"/>
          </w:rPr>
          <w:t>*</w:t>
        </w:r>
      </w:hyperlink>
      <w:r w:rsidRPr="00A84091">
        <w:rPr>
          <w:rFonts w:ascii="Times New Roman" w:hAnsi="Times New Roman" w:cs="Times New Roman"/>
          <w:sz w:val="20"/>
          <w:szCs w:val="20"/>
        </w:rPr>
        <w:t xml:space="preserve"> 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Почтовый адрес и (или) адрес электронной почты</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ЗАЯВЛЕНИЕ</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Прошу   предоставить   в  собственность  бесплатно  земельный  участок, находящийся   в  собственности  Воронежской  области,  площадью </w:t>
      </w:r>
      <w:hyperlink w:anchor="Par161" w:history="1">
        <w:r w:rsidRPr="00A84091">
          <w:rPr>
            <w:rStyle w:val="af5"/>
            <w:rFonts w:ascii="Times New Roman" w:hAnsi="Times New Roman" w:cs="Times New Roman"/>
            <w:sz w:val="20"/>
            <w:szCs w:val="20"/>
          </w:rPr>
          <w:t>*</w:t>
        </w:r>
      </w:hyperlink>
      <w:r w:rsidRPr="00A84091">
        <w:rPr>
          <w:rFonts w:ascii="Times New Roman" w:hAnsi="Times New Roman" w:cs="Times New Roman"/>
          <w:sz w:val="20"/>
          <w:szCs w:val="20"/>
        </w:rPr>
        <w:t xml:space="preserve"> _______________ кв. м, с кадастровым номером _________________________, расположенный по адресу: </w:t>
      </w:r>
      <w:hyperlink w:anchor="Par161" w:history="1">
        <w:r w:rsidRPr="00A84091">
          <w:rPr>
            <w:rStyle w:val="af5"/>
            <w:rFonts w:ascii="Times New Roman" w:hAnsi="Times New Roman" w:cs="Times New Roman"/>
            <w:sz w:val="20"/>
            <w:szCs w:val="20"/>
          </w:rPr>
          <w:t>*</w:t>
        </w:r>
      </w:hyperlink>
      <w:r w:rsidRPr="00A84091">
        <w:rPr>
          <w:rFonts w:ascii="Times New Roman" w:hAnsi="Times New Roman" w:cs="Times New Roman"/>
          <w:sz w:val="20"/>
          <w:szCs w:val="20"/>
        </w:rPr>
        <w:t xml:space="preserve"> __________________________________________________________________________,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с разрешенным использованием: </w:t>
      </w:r>
      <w:hyperlink w:anchor="Par161" w:history="1">
        <w:r w:rsidRPr="00A84091">
          <w:rPr>
            <w:rStyle w:val="af5"/>
            <w:rFonts w:ascii="Times New Roman" w:hAnsi="Times New Roman" w:cs="Times New Roman"/>
            <w:sz w:val="20"/>
            <w:szCs w:val="20"/>
          </w:rPr>
          <w:t>*</w:t>
        </w:r>
      </w:hyperlink>
      <w:r w:rsidRPr="00A84091">
        <w:rPr>
          <w:rFonts w:ascii="Times New Roman" w:hAnsi="Times New Roman" w:cs="Times New Roman"/>
          <w:sz w:val="20"/>
          <w:szCs w:val="20"/>
        </w:rPr>
        <w:t xml:space="preserve"> 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__________________________________________________________________________,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цель использования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ограничения использования и обременения земельного участка: </w:t>
      </w:r>
      <w:hyperlink w:anchor="Par161" w:history="1">
        <w:r w:rsidRPr="00A84091">
          <w:rPr>
            <w:rStyle w:val="af5"/>
            <w:rFonts w:ascii="Times New Roman" w:hAnsi="Times New Roman" w:cs="Times New Roman"/>
            <w:sz w:val="20"/>
            <w:szCs w:val="20"/>
          </w:rPr>
          <w:t>*</w:t>
        </w:r>
      </w:hyperlink>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Основания  предоставления  земельного участка в собственность бесплатно</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из  числа  предусмотренных  </w:t>
      </w:r>
      <w:hyperlink r:id="rId65" w:history="1">
        <w:r w:rsidRPr="00A84091">
          <w:rPr>
            <w:rStyle w:val="af5"/>
            <w:rFonts w:ascii="Times New Roman" w:hAnsi="Times New Roman" w:cs="Times New Roman"/>
            <w:sz w:val="20"/>
            <w:szCs w:val="20"/>
          </w:rPr>
          <w:t>статьей  39.5</w:t>
        </w:r>
      </w:hyperlink>
      <w:r w:rsidRPr="00A84091">
        <w:rPr>
          <w:rFonts w:ascii="Times New Roman" w:hAnsi="Times New Roman" w:cs="Times New Roman"/>
          <w:sz w:val="20"/>
          <w:szCs w:val="20"/>
        </w:rPr>
        <w:t xml:space="preserve">  Земельного  кодекса  РФ (выбрать нужное):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 xml:space="preserve">  └─┘ 2)  </w:t>
      </w:r>
      <w:r w:rsidRPr="00A84091">
        <w:rPr>
          <w:rFonts w:ascii="Times New Roman" w:hAnsi="Times New Roman" w:cs="Times New Roman"/>
          <w:sz w:val="20"/>
          <w:szCs w:val="20"/>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b/>
          <w:bCs/>
          <w:sz w:val="20"/>
          <w:szCs w:val="20"/>
        </w:rPr>
      </w:pPr>
      <w:r w:rsidRPr="00A84091">
        <w:rPr>
          <w:rFonts w:ascii="Times New Roman" w:hAnsi="Times New Roman" w:cs="Times New Roman"/>
          <w:b/>
          <w:bCs/>
          <w:sz w:val="20"/>
          <w:szCs w:val="20"/>
        </w:rPr>
        <w:t xml:space="preserve">  └─┘ 3) </w:t>
      </w:r>
      <w:r w:rsidRPr="00A84091">
        <w:rPr>
          <w:rFonts w:ascii="Times New Roman" w:hAnsi="Times New Roman" w:cs="Times New Roman"/>
          <w:sz w:val="20"/>
          <w:szCs w:val="20"/>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sidRPr="00A84091">
          <w:rPr>
            <w:rStyle w:val="af5"/>
            <w:rFonts w:ascii="Times New Roman" w:hAnsi="Times New Roman" w:cs="Times New Roman"/>
            <w:sz w:val="20"/>
            <w:szCs w:val="20"/>
          </w:rPr>
          <w:t>подпунктом 6 пункта 2 статьи 39.10</w:t>
        </w:r>
      </w:hyperlink>
      <w:r w:rsidRPr="00A84091">
        <w:rPr>
          <w:rFonts w:ascii="Times New Roman" w:hAnsi="Times New Roman" w:cs="Times New Roman"/>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84091">
        <w:rPr>
          <w:rFonts w:ascii="Times New Roman" w:hAnsi="Times New Roman" w:cs="Times New Roman"/>
          <w:b/>
          <w:bCs/>
          <w:sz w:val="20"/>
          <w:szCs w:val="20"/>
        </w:rPr>
        <w:t>;</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A84091">
          <w:rPr>
            <w:rStyle w:val="af5"/>
            <w:rFonts w:ascii="Times New Roman" w:hAnsi="Times New Roman" w:cs="Times New Roman"/>
            <w:sz w:val="20"/>
            <w:szCs w:val="20"/>
          </w:rPr>
          <w:t>подпунктом 7 пункта 2 статьи 39.10</w:t>
        </w:r>
      </w:hyperlink>
      <w:r w:rsidRPr="00A84091">
        <w:rPr>
          <w:rFonts w:ascii="Times New Roman" w:hAnsi="Times New Roman" w:cs="Times New Roman"/>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68"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Воронежской области  от  03.02.2017 № 7-ОЗ "Об</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6) земельного участка иным  не  указанным  в  </w:t>
      </w:r>
      <w:hyperlink r:id="rId69" w:history="1">
        <w:r w:rsidRPr="00A84091">
          <w:rPr>
            <w:rStyle w:val="af5"/>
            <w:rFonts w:ascii="Times New Roman" w:hAnsi="Times New Roman" w:cs="Times New Roman"/>
            <w:sz w:val="20"/>
            <w:szCs w:val="20"/>
          </w:rPr>
          <w:t>подпункте 6 статьи 39.5</w:t>
        </w:r>
      </w:hyperlink>
      <w:r w:rsidRPr="00A84091">
        <w:rPr>
          <w:rFonts w:ascii="Times New Roman" w:hAnsi="Times New Roman" w:cs="Times New Roman"/>
          <w:sz w:val="20"/>
          <w:szCs w:val="20"/>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70"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8) земельного  участка  в  соответствии  с  Федеральным </w:t>
      </w:r>
      <w:hyperlink r:id="rId71"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от 24 июля 2008 года    № 161-ФЗ "О содействии развитию жилищного строительства";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2"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Сведения  об объектах недвижимости, расположенных на земельном участке:</w:t>
      </w:r>
    </w:p>
    <w:p w:rsidR="00A84091" w:rsidRPr="00A84091" w:rsidRDefault="00DC5E00" w:rsidP="00A84091">
      <w:pPr>
        <w:suppressAutoHyphens/>
        <w:spacing w:after="0" w:line="240" w:lineRule="auto"/>
        <w:rPr>
          <w:rFonts w:ascii="Times New Roman" w:hAnsi="Times New Roman" w:cs="Times New Roman"/>
          <w:sz w:val="20"/>
          <w:szCs w:val="20"/>
        </w:rPr>
      </w:pPr>
      <w:hyperlink w:anchor="Par161" w:history="1">
        <w:r w:rsidR="00A84091" w:rsidRPr="00A84091">
          <w:rPr>
            <w:rStyle w:val="af5"/>
            <w:rFonts w:ascii="Times New Roman" w:hAnsi="Times New Roman" w:cs="Times New Roman"/>
            <w:sz w:val="20"/>
            <w:szCs w:val="20"/>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84091" w:rsidRPr="00A84091" w:rsidTr="000F6F6D">
        <w:tc>
          <w:tcPr>
            <w:tcW w:w="567"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N п/п</w:t>
            </w:r>
          </w:p>
        </w:tc>
        <w:tc>
          <w:tcPr>
            <w:tcW w:w="2551"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Реквизиты правоустанавливающих документов</w:t>
            </w:r>
          </w:p>
        </w:tc>
      </w:tr>
      <w:tr w:rsidR="00A84091" w:rsidRPr="00A84091" w:rsidTr="000F6F6D">
        <w:tc>
          <w:tcPr>
            <w:tcW w:w="567"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0F6F6D">
        <w:tc>
          <w:tcPr>
            <w:tcW w:w="567"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r>
    </w:tbl>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Реквизиты   документа,  удостоверяющего  право,  на  котором  заявитель использует земельный участок </w:t>
      </w:r>
      <w:hyperlink w:anchor="Par161" w:history="1">
        <w:r w:rsidRPr="00A84091">
          <w:rPr>
            <w:rStyle w:val="af5"/>
            <w:rFonts w:ascii="Times New Roman" w:hAnsi="Times New Roman" w:cs="Times New Roman"/>
            <w:sz w:val="20"/>
            <w:szCs w:val="20"/>
          </w:rPr>
          <w:t>*</w:t>
        </w:r>
      </w:hyperlink>
      <w:r w:rsidRPr="00A84091">
        <w:rPr>
          <w:rFonts w:ascii="Times New Roman" w:hAnsi="Times New Roman" w:cs="Times New Roman"/>
          <w:sz w:val="20"/>
          <w:szCs w:val="20"/>
        </w:rPr>
        <w:t xml:space="preserve"> 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(название, номер, дата выдачи, выдавший орган)</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r w:rsidRPr="00A84091">
        <w:rPr>
          <w:rFonts w:ascii="Times New Roman" w:hAnsi="Times New Roman" w:cs="Times New Roman"/>
          <w:sz w:val="20"/>
          <w:szCs w:val="20"/>
          <w:lang w:bidi="ru-RU"/>
        </w:rPr>
        <w:t xml:space="preserve">Результат Муниципальной услуги, а также уведомления о ходе ее предоставления прошу направить (выдать) </w:t>
      </w:r>
      <w:r w:rsidRPr="00A84091">
        <w:rPr>
          <w:rFonts w:ascii="Times New Roman" w:hAnsi="Times New Roman" w:cs="Times New Roman"/>
          <w:sz w:val="20"/>
          <w:szCs w:val="20"/>
        </w:rPr>
        <w:t>(выбрать нужное):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по адресу электронной почты.</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└─┘в виде бумажного документа в Администрации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в виде  бумажного документа, который заявитель получает  в  АУ  "МФЦ"</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непосредственно при личном обращении;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в   виде   бумажного   документа,   который   направляется  заявителю посредством почтового отправления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Заявитель: ___________________________________________ 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(подпись)</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"__" __________ 20__ г.</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(дата)</w:t>
      </w:r>
      <w:bookmarkStart w:id="9" w:name="Par161"/>
      <w:bookmarkEnd w:id="9"/>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Данные заполняются по желанию заявителя</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Приложение № 6</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к Административному регламенту</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Образец заявления</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на предоставление земельного участка в собственность</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бесплатно гражданину, имеющему трех и более детей</w:t>
      </w:r>
    </w:p>
    <w:p w:rsidR="00A84091" w:rsidRPr="00A84091" w:rsidRDefault="00A84091" w:rsidP="00A84091">
      <w:pPr>
        <w:suppressAutoHyphens/>
        <w:spacing w:after="0" w:line="240" w:lineRule="auto"/>
        <w:jc w:val="right"/>
        <w:rPr>
          <w:rFonts w:ascii="Times New Roman" w:hAnsi="Times New Roman" w:cs="Times New Roman"/>
          <w:sz w:val="20"/>
          <w:szCs w:val="20"/>
        </w:rPr>
      </w:pP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В 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(наименование органа местного самоуправления)</w:t>
      </w:r>
    </w:p>
    <w:p w:rsidR="00A84091" w:rsidRPr="00A84091" w:rsidRDefault="00A84091" w:rsidP="00A84091">
      <w:pPr>
        <w:suppressAutoHyphens/>
        <w:spacing w:after="0" w:line="240" w:lineRule="auto"/>
        <w:jc w:val="right"/>
        <w:rPr>
          <w:rFonts w:ascii="Times New Roman" w:hAnsi="Times New Roman" w:cs="Times New Roman"/>
          <w:sz w:val="20"/>
          <w:szCs w:val="20"/>
        </w:rPr>
      </w:pP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от ______________________________________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Фамилия, имя, отчество (при наличии),</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 xml:space="preserve">                                _________________________________________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место жительства и реквизиты документа,</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 xml:space="preserve">                                _________________________________________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удостоверяющего личность заявителя)</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 xml:space="preserve">                                _________________________________________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 xml:space="preserve">                                _________________________________________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 xml:space="preserve">                                                 (Телефон)</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 xml:space="preserve">                                _________________________________________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(Страховой номер индивидуального лицевого</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счета)</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 xml:space="preserve">                                _________________________________________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(Почтовый адрес и адрес электронной почты</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(при наличии))</w:t>
      </w:r>
    </w:p>
    <w:p w:rsidR="00A84091" w:rsidRPr="00A84091" w:rsidRDefault="00A84091" w:rsidP="00A84091">
      <w:pPr>
        <w:suppressAutoHyphens/>
        <w:spacing w:after="0" w:line="240" w:lineRule="auto"/>
        <w:jc w:val="center"/>
        <w:rPr>
          <w:rFonts w:ascii="Times New Roman" w:hAnsi="Times New Roman" w:cs="Times New Roman"/>
          <w:sz w:val="20"/>
          <w:szCs w:val="20"/>
        </w:rPr>
      </w:pPr>
    </w:p>
    <w:p w:rsidR="00A84091" w:rsidRPr="00A84091" w:rsidRDefault="00A84091" w:rsidP="00A84091">
      <w:pPr>
        <w:suppressAutoHyphens/>
        <w:spacing w:after="0" w:line="240" w:lineRule="auto"/>
        <w:jc w:val="center"/>
        <w:rPr>
          <w:rFonts w:ascii="Times New Roman" w:hAnsi="Times New Roman" w:cs="Times New Roman"/>
          <w:sz w:val="20"/>
          <w:szCs w:val="20"/>
        </w:rPr>
      </w:pPr>
      <w:r w:rsidRPr="00A84091">
        <w:rPr>
          <w:rFonts w:ascii="Times New Roman" w:hAnsi="Times New Roman" w:cs="Times New Roman"/>
          <w:sz w:val="20"/>
          <w:szCs w:val="20"/>
        </w:rPr>
        <w:t>ЗАЯВЛЕНИЕ</w:t>
      </w:r>
    </w:p>
    <w:p w:rsidR="00A84091" w:rsidRPr="00A84091" w:rsidRDefault="00A84091" w:rsidP="00A84091">
      <w:pPr>
        <w:suppressAutoHyphens/>
        <w:spacing w:after="0" w:line="240" w:lineRule="auto"/>
        <w:jc w:val="center"/>
        <w:rPr>
          <w:rFonts w:ascii="Times New Roman" w:hAnsi="Times New Roman" w:cs="Times New Roman"/>
          <w:sz w:val="20"/>
          <w:szCs w:val="20"/>
        </w:rPr>
      </w:pPr>
      <w:r w:rsidRPr="00A84091">
        <w:rPr>
          <w:rFonts w:ascii="Times New Roman" w:hAnsi="Times New Roman" w:cs="Times New Roman"/>
          <w:sz w:val="20"/>
          <w:szCs w:val="20"/>
        </w:rPr>
        <w:t>о предоставлении земельного участка</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Прошу  предоставить  в  собственность  бесплатно  земельный участок как многодетному  гражданину  в  соответствии  с  </w:t>
      </w:r>
      <w:hyperlink r:id="rId73"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Воронежской  области от  13.05.2008  N  25-ОЗ "О регулировании земельных отношений на территории Воронежской области" для: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индивидуального жилищного строительства;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ведения садоводства;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ведения огородничества;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ведения личного подсобного хозяйства.</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К заявлению прилагаю:</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2) копию акта органа опеки и попечительства о  назначении  опекуна или попечителя при предъявлении оригинала;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3)  справку  образовательной  организации   в   отношении   детей, обучающихся в очной форме;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Дополнительно  прилагаю  в  соответствии  с </w:t>
      </w:r>
      <w:hyperlink r:id="rId74" w:history="1">
        <w:r w:rsidRPr="00A84091">
          <w:rPr>
            <w:rStyle w:val="af5"/>
            <w:rFonts w:ascii="Times New Roman" w:hAnsi="Times New Roman" w:cs="Times New Roman"/>
            <w:sz w:val="20"/>
            <w:szCs w:val="20"/>
          </w:rPr>
          <w:t>частью 3 статьи 13.1</w:t>
        </w:r>
      </w:hyperlink>
      <w:r w:rsidRPr="00A84091">
        <w:rPr>
          <w:rFonts w:ascii="Times New Roman" w:hAnsi="Times New Roman" w:cs="Times New Roman"/>
          <w:sz w:val="20"/>
          <w:szCs w:val="20"/>
        </w:rPr>
        <w:t xml:space="preserve"> Закона Воронежской   области  от  13.05.2008  N  25-ОЗ  "О регулировании земельных отношений на территории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6) адресно-справочную информацию из Управления  МВД РФ  о лицах, проживающих совместно с многодетным гражданином;</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Сообщаю сведения о регистрации по месту жительства членов семьи: </w:t>
      </w:r>
      <w:hyperlink w:anchor="Par140" w:history="1">
        <w:r w:rsidRPr="00A84091">
          <w:rPr>
            <w:rStyle w:val="af5"/>
            <w:rFonts w:ascii="Times New Roman" w:hAnsi="Times New Roman" w:cs="Times New Roman"/>
            <w:sz w:val="20"/>
            <w:szCs w:val="20"/>
          </w:rPr>
          <w:t>&lt;1&gt;</w:t>
        </w:r>
      </w:hyperlink>
    </w:p>
    <w:p w:rsidR="00A84091" w:rsidRPr="00A84091" w:rsidRDefault="00A84091" w:rsidP="00A84091">
      <w:pPr>
        <w:suppressAutoHyphens/>
        <w:spacing w:after="0" w:line="240" w:lineRule="auto"/>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A84091" w:rsidRPr="00A84091" w:rsidTr="000F6F6D">
        <w:tc>
          <w:tcPr>
            <w:tcW w:w="2948" w:type="dxa"/>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Адрес регистрации по месту жительства</w:t>
            </w:r>
          </w:p>
        </w:tc>
      </w:tr>
      <w:tr w:rsidR="00A84091" w:rsidRPr="00A84091" w:rsidTr="000F6F6D">
        <w:tc>
          <w:tcPr>
            <w:tcW w:w="2948"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4422"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0F6F6D">
        <w:tc>
          <w:tcPr>
            <w:tcW w:w="2948"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4422"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0F6F6D">
        <w:tc>
          <w:tcPr>
            <w:tcW w:w="2948"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4422"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r>
    </w:tbl>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Сообщаю сведения о государственной регистрации актов гражданского состояния: </w:t>
      </w:r>
      <w:hyperlink w:anchor="Par141" w:history="1">
        <w:r w:rsidRPr="00A84091">
          <w:rPr>
            <w:rStyle w:val="af5"/>
            <w:rFonts w:ascii="Times New Roman" w:hAnsi="Times New Roman" w:cs="Times New Roman"/>
            <w:sz w:val="20"/>
            <w:szCs w:val="20"/>
          </w:rPr>
          <w:t>&lt;2&gt;</w:t>
        </w:r>
      </w:hyperlink>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 о рождении детей</w:t>
      </w:r>
    </w:p>
    <w:p w:rsidR="00A84091" w:rsidRPr="00A84091" w:rsidRDefault="00A84091" w:rsidP="00A84091">
      <w:pPr>
        <w:suppressAutoHyphens/>
        <w:spacing w:after="0" w:line="240" w:lineRule="auto"/>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A84091" w:rsidRPr="00A84091" w:rsidTr="000F6F6D">
        <w:tc>
          <w:tcPr>
            <w:tcW w:w="2948" w:type="dxa"/>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Место и дата регистрации акта гражданского состояния о рождении</w:t>
            </w:r>
          </w:p>
        </w:tc>
      </w:tr>
      <w:tr w:rsidR="00A84091" w:rsidRPr="00A84091" w:rsidTr="000F6F6D">
        <w:tc>
          <w:tcPr>
            <w:tcW w:w="2948"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438"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0F6F6D">
        <w:tc>
          <w:tcPr>
            <w:tcW w:w="2948"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438"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0F6F6D">
        <w:tc>
          <w:tcPr>
            <w:tcW w:w="2948" w:type="dxa"/>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p>
        </w:tc>
      </w:tr>
    </w:tbl>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Сведения о ранее предоставленных заявителю бесплатно земельных участках, в соответствии с </w:t>
      </w:r>
      <w:hyperlink r:id="rId75"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Воронежской области от 13.05.2008 N 25-ОЗ "О регулировании земельных отношений на территории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A84091" w:rsidRPr="00A84091" w:rsidTr="000F6F6D">
        <w:tc>
          <w:tcPr>
            <w:tcW w:w="2891" w:type="dxa"/>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Орган, принявший решение о предоставлении</w:t>
            </w:r>
          </w:p>
        </w:tc>
      </w:tr>
      <w:tr w:rsidR="00A84091" w:rsidRPr="00A84091" w:rsidTr="000F6F6D">
        <w:tc>
          <w:tcPr>
            <w:tcW w:w="2891"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3628" w:type="dxa"/>
            <w:gridSpan w:val="2"/>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0F6F6D">
        <w:tc>
          <w:tcPr>
            <w:tcW w:w="2891"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3628" w:type="dxa"/>
            <w:gridSpan w:val="2"/>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0F6F6D">
        <w:tc>
          <w:tcPr>
            <w:tcW w:w="2891" w:type="dxa"/>
            <w:vMerge w:val="restart"/>
            <w:tcBorders>
              <w:top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Заявитель:</w:t>
            </w:r>
          </w:p>
        </w:tc>
        <w:tc>
          <w:tcPr>
            <w:tcW w:w="2551" w:type="dxa"/>
            <w:tcBorders>
              <w:top w:val="single" w:sz="4" w:space="0" w:color="auto"/>
              <w:bottom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340" w:type="dxa"/>
            <w:vMerge w:val="restart"/>
            <w:tcBorders>
              <w:top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3288" w:type="dxa"/>
            <w:tcBorders>
              <w:top w:val="single" w:sz="4" w:space="0" w:color="auto"/>
              <w:bottom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0F6F6D">
        <w:tc>
          <w:tcPr>
            <w:tcW w:w="2891" w:type="dxa"/>
            <w:vMerge/>
            <w:tcBorders>
              <w:top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551" w:type="dxa"/>
            <w:tcBorders>
              <w:top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340" w:type="dxa"/>
            <w:vMerge/>
            <w:tcBorders>
              <w:top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3288" w:type="dxa"/>
            <w:tcBorders>
              <w:top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(подпись)</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 _________ 20__ г.</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(дата)</w:t>
            </w:r>
          </w:p>
        </w:tc>
      </w:tr>
    </w:tbl>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p>
    <w:p w:rsidR="00A84091" w:rsidRPr="00A84091" w:rsidRDefault="00A84091" w:rsidP="00A84091">
      <w:pPr>
        <w:suppressAutoHyphens/>
        <w:spacing w:after="0" w:line="240" w:lineRule="auto"/>
        <w:rPr>
          <w:rFonts w:ascii="Times New Roman" w:hAnsi="Times New Roman" w:cs="Times New Roman"/>
          <w:sz w:val="20"/>
          <w:szCs w:val="20"/>
        </w:rPr>
      </w:pPr>
      <w:bookmarkStart w:id="10" w:name="Par140"/>
      <w:bookmarkEnd w:id="10"/>
      <w:r w:rsidRPr="00A84091">
        <w:rPr>
          <w:rFonts w:ascii="Times New Roman" w:hAnsi="Times New Roman" w:cs="Times New Roman"/>
          <w:sz w:val="20"/>
          <w:szCs w:val="2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A84091" w:rsidRPr="00A84091" w:rsidRDefault="00A84091" w:rsidP="00A84091">
      <w:pPr>
        <w:suppressAutoHyphens/>
        <w:spacing w:after="0" w:line="240" w:lineRule="auto"/>
        <w:rPr>
          <w:rFonts w:ascii="Times New Roman" w:hAnsi="Times New Roman" w:cs="Times New Roman"/>
          <w:sz w:val="20"/>
          <w:szCs w:val="20"/>
        </w:rPr>
      </w:pPr>
      <w:bookmarkStart w:id="11" w:name="Par141"/>
      <w:bookmarkEnd w:id="11"/>
      <w:r w:rsidRPr="00A84091">
        <w:rPr>
          <w:rFonts w:ascii="Times New Roman" w:hAnsi="Times New Roman" w:cs="Times New Roman"/>
          <w:sz w:val="20"/>
          <w:szCs w:val="2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Приложение № 6</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к Административному регламенту</w:t>
      </w:r>
    </w:p>
    <w:p w:rsidR="00A84091" w:rsidRPr="00A84091" w:rsidRDefault="00A84091" w:rsidP="00A84091">
      <w:pPr>
        <w:suppressAutoHyphens/>
        <w:spacing w:after="0" w:line="240" w:lineRule="auto"/>
        <w:jc w:val="right"/>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Форма заявления</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о предоставлении земельного участка в собственность</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бесплатно гражданину, относящемуся к одной из категорий,</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предусмотренных частью 1 статьи 13 Закона Воронежской</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области от 13.05.2008 № 25-ОЗ «О регулировании земельных</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отношений на территории Воронежской области», за исключением</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граждан, имеющих трех и более детей, имеющих право</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на бесплатное предоставление земельных участков</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на территории Воронежской области</w:t>
      </w:r>
    </w:p>
    <w:p w:rsidR="00A84091" w:rsidRPr="00A84091" w:rsidRDefault="00A84091" w:rsidP="00A84091">
      <w:pPr>
        <w:suppressAutoHyphens/>
        <w:spacing w:after="0" w:line="240" w:lineRule="auto"/>
        <w:jc w:val="right"/>
        <w:rPr>
          <w:rFonts w:ascii="Times New Roman" w:hAnsi="Times New Roman" w:cs="Times New Roman"/>
          <w:sz w:val="20"/>
          <w:szCs w:val="20"/>
        </w:rPr>
      </w:pPr>
    </w:p>
    <w:tbl>
      <w:tblPr>
        <w:tblW w:w="0" w:type="auto"/>
        <w:tblInd w:w="-142" w:type="dxa"/>
        <w:tblLayout w:type="fixed"/>
        <w:tblCellMar>
          <w:top w:w="102" w:type="dxa"/>
          <w:left w:w="62" w:type="dxa"/>
          <w:bottom w:w="102" w:type="dxa"/>
          <w:right w:w="62" w:type="dxa"/>
        </w:tblCellMar>
        <w:tblLook w:val="0000" w:firstRow="0" w:lastRow="0" w:firstColumn="0" w:lastColumn="0" w:noHBand="0" w:noVBand="0"/>
      </w:tblPr>
      <w:tblGrid>
        <w:gridCol w:w="3487"/>
        <w:gridCol w:w="1984"/>
        <w:gridCol w:w="679"/>
        <w:gridCol w:w="3007"/>
      </w:tblGrid>
      <w:tr w:rsidR="00A84091" w:rsidRPr="00A84091" w:rsidTr="00A84091">
        <w:tc>
          <w:tcPr>
            <w:tcW w:w="9157" w:type="dxa"/>
            <w:gridSpan w:val="4"/>
          </w:tcPr>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В_________________________________________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(наименование органа местного самоуправления)</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_________________________________________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от ______________________________________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(Фамилия, имя, отчество (при наличии),</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_________________________________________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место жительства и реквизиты документа,</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_________________________________________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удостоверяющего личность заявителя)</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_________________________________________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_________________________________________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(Телефон)</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_________________________________________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_________________________________________</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(Почтовый адрес и адрес электронной почты</w:t>
            </w:r>
          </w:p>
          <w:p w:rsidR="00A84091" w:rsidRPr="00A84091" w:rsidRDefault="00A84091" w:rsidP="00A84091">
            <w:pPr>
              <w:suppressAutoHyphens/>
              <w:spacing w:after="0" w:line="240" w:lineRule="auto"/>
              <w:jc w:val="right"/>
              <w:rPr>
                <w:rFonts w:ascii="Times New Roman" w:hAnsi="Times New Roman" w:cs="Times New Roman"/>
                <w:sz w:val="20"/>
                <w:szCs w:val="20"/>
              </w:rPr>
            </w:pPr>
            <w:r w:rsidRPr="00A84091">
              <w:rPr>
                <w:rFonts w:ascii="Times New Roman" w:hAnsi="Times New Roman" w:cs="Times New Roman"/>
                <w:sz w:val="20"/>
                <w:szCs w:val="20"/>
              </w:rPr>
              <w:t>(при наличии))</w:t>
            </w:r>
          </w:p>
        </w:tc>
      </w:tr>
      <w:tr w:rsidR="00A84091" w:rsidRPr="00A84091" w:rsidTr="00A84091">
        <w:tc>
          <w:tcPr>
            <w:tcW w:w="9157" w:type="dxa"/>
            <w:gridSpan w:val="4"/>
          </w:tcPr>
          <w:p w:rsidR="00A84091" w:rsidRPr="00A84091" w:rsidRDefault="00A84091" w:rsidP="00A84091">
            <w:pPr>
              <w:suppressAutoHyphens/>
              <w:spacing w:after="0" w:line="240" w:lineRule="auto"/>
              <w:jc w:val="center"/>
              <w:rPr>
                <w:rFonts w:ascii="Times New Roman" w:hAnsi="Times New Roman" w:cs="Times New Roman"/>
                <w:sz w:val="20"/>
                <w:szCs w:val="20"/>
              </w:rPr>
            </w:pPr>
            <w:r w:rsidRPr="00A84091">
              <w:rPr>
                <w:rFonts w:ascii="Times New Roman" w:hAnsi="Times New Roman" w:cs="Times New Roman"/>
                <w:sz w:val="20"/>
                <w:szCs w:val="20"/>
              </w:rPr>
              <w:t>ЗАЯВЛЕНИЕ</w:t>
            </w:r>
          </w:p>
          <w:p w:rsidR="00A84091" w:rsidRPr="00A84091" w:rsidRDefault="00A84091" w:rsidP="00A84091">
            <w:pPr>
              <w:suppressAutoHyphens/>
              <w:spacing w:after="0" w:line="240" w:lineRule="auto"/>
              <w:jc w:val="center"/>
              <w:rPr>
                <w:rFonts w:ascii="Times New Roman" w:hAnsi="Times New Roman" w:cs="Times New Roman"/>
                <w:sz w:val="20"/>
                <w:szCs w:val="20"/>
              </w:rPr>
            </w:pPr>
            <w:r w:rsidRPr="00A84091">
              <w:rPr>
                <w:rFonts w:ascii="Times New Roman" w:hAnsi="Times New Roman" w:cs="Times New Roman"/>
                <w:sz w:val="20"/>
                <w:szCs w:val="20"/>
              </w:rPr>
              <w:t>о предоставлении земельного участка</w:t>
            </w:r>
          </w:p>
        </w:tc>
      </w:tr>
      <w:tr w:rsidR="00A84091" w:rsidRPr="00A84091" w:rsidTr="00A84091">
        <w:tc>
          <w:tcPr>
            <w:tcW w:w="9157" w:type="dxa"/>
            <w:gridSpan w:val="4"/>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Прошу предоставить в собственность бесплатно земельный участок в соответствии с </w:t>
            </w:r>
            <w:hyperlink r:id="rId76"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 для:</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1) индивидуального жилищного строительства;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2) ведения садоводства;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3) ведения огородничества;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4) ведения личного подсобного хозяйства.</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(нужное подчеркнуть)</w:t>
            </w:r>
          </w:p>
        </w:tc>
      </w:tr>
      <w:tr w:rsidR="00A84091" w:rsidRPr="00A84091" w:rsidTr="00A84091">
        <w:tc>
          <w:tcPr>
            <w:tcW w:w="9157" w:type="dxa"/>
            <w:gridSpan w:val="4"/>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sidRPr="00A84091">
                <w:rPr>
                  <w:rStyle w:val="af5"/>
                  <w:rFonts w:ascii="Times New Roman" w:hAnsi="Times New Roman" w:cs="Times New Roman"/>
                  <w:sz w:val="20"/>
                  <w:szCs w:val="20"/>
                </w:rPr>
                <w:t>частью 1 статьи 13</w:t>
              </w:r>
            </w:hyperlink>
            <w:r w:rsidRPr="00A84091">
              <w:rPr>
                <w:rFonts w:ascii="Times New Roman" w:hAnsi="Times New Roman" w:cs="Times New Roman"/>
                <w:sz w:val="20"/>
                <w:szCs w:val="20"/>
              </w:rPr>
              <w:t xml:space="preserve"> Закона Воронежской области от 13.05.2008 № 25-ОЗ (нужное отметить):</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 xml:space="preserve"> └─┘ </w:t>
            </w:r>
            <w:r w:rsidRPr="00A84091">
              <w:rPr>
                <w:rFonts w:ascii="Times New Roman" w:hAnsi="Times New Roman" w:cs="Times New Roman"/>
                <w:sz w:val="20"/>
                <w:szCs w:val="20"/>
              </w:rPr>
              <w:t xml:space="preserve"> граждане, на которых распространяются меры социальной поддержки в соответствии с Федеральным </w:t>
            </w:r>
            <w:hyperlink r:id="rId78"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w:t>
            </w:r>
            <w:r w:rsidRPr="00A84091">
              <w:rPr>
                <w:rFonts w:ascii="Times New Roman" w:hAnsi="Times New Roman" w:cs="Times New Roman"/>
                <w:sz w:val="20"/>
                <w:szCs w:val="20"/>
              </w:rPr>
              <w:t xml:space="preserve"> граждане, на которых распространяются меры социальной поддержки, установленные Федеральным </w:t>
            </w:r>
            <w:hyperlink r:id="rId79"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1"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"О социальной защите граждан, подвергшихся воздействию радиации вследствие катастрофы на Чернобыльской АЭС";</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lastRenderedPageBreak/>
              <w:t xml:space="preserve"> └─┘</w:t>
            </w:r>
            <w:r w:rsidRPr="00A84091">
              <w:rPr>
                <w:rFonts w:ascii="Times New Roman" w:hAnsi="Times New Roman" w:cs="Times New Roman"/>
                <w:sz w:val="20"/>
                <w:szCs w:val="2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 xml:space="preserve">  └─┘</w:t>
            </w:r>
            <w:r w:rsidRPr="00A84091">
              <w:rPr>
                <w:rFonts w:ascii="Times New Roman" w:hAnsi="Times New Roman" w:cs="Times New Roman"/>
                <w:sz w:val="20"/>
                <w:szCs w:val="20"/>
              </w:rPr>
              <w:t xml:space="preserve"> граждане, имеющие звание "Почетный гражданин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 xml:space="preserve">  └─┘</w:t>
            </w:r>
            <w:r w:rsidRPr="00A84091">
              <w:rPr>
                <w:rFonts w:ascii="Times New Roman" w:hAnsi="Times New Roman" w:cs="Times New Roman"/>
                <w:sz w:val="20"/>
                <w:szCs w:val="20"/>
              </w:rPr>
              <w:t xml:space="preserve"> семьи, имеющие детей-инвалидов;</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 xml:space="preserve">  └─┘</w:t>
            </w:r>
            <w:r w:rsidRPr="00A84091">
              <w:rPr>
                <w:rFonts w:ascii="Times New Roman" w:hAnsi="Times New Roman" w:cs="Times New Roman"/>
                <w:sz w:val="20"/>
                <w:szCs w:val="20"/>
              </w:rPr>
              <w:t>граждане, усыновившие (удочерившие) ребенка (детей);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 xml:space="preserve">  └─┘</w:t>
            </w:r>
            <w:r w:rsidRPr="00A84091">
              <w:rPr>
                <w:rFonts w:ascii="Times New Roman" w:hAnsi="Times New Roman" w:cs="Times New Roman"/>
                <w:sz w:val="20"/>
                <w:szCs w:val="20"/>
              </w:rPr>
              <w:t xml:space="preserve"> дети-сироты и дети, оставшиеся без попечения родителей, определенные Федеральным </w:t>
            </w:r>
            <w:hyperlink r:id="rId82"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"О дополнительных гарантиях по социальной поддержке детей-сирот и детей, оставшихся без попечения родителей";</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 xml:space="preserve">  └─┘</w:t>
            </w:r>
            <w:r w:rsidRPr="00A84091">
              <w:rPr>
                <w:rFonts w:ascii="Times New Roman" w:hAnsi="Times New Roman" w:cs="Times New Roman"/>
                <w:sz w:val="20"/>
                <w:szCs w:val="20"/>
              </w:rPr>
              <w:t xml:space="preserve"> инвалиды;</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 xml:space="preserve">  └─┘</w:t>
            </w:r>
            <w:r w:rsidRPr="00A84091">
              <w:rPr>
                <w:rFonts w:ascii="Times New Roman" w:hAnsi="Times New Roman" w:cs="Times New Roman"/>
                <w:sz w:val="20"/>
                <w:szCs w:val="20"/>
              </w:rPr>
              <w:t xml:space="preserve"> граждане, которым предоставляются земельные участки из земель, требующих рекультивации;</w:t>
            </w:r>
          </w:p>
          <w:p w:rsidR="00A84091" w:rsidRPr="00A84091" w:rsidRDefault="00A84091" w:rsidP="00A84091">
            <w:pPr>
              <w:suppressAutoHyphens/>
              <w:spacing w:after="0" w:line="240" w:lineRule="auto"/>
              <w:rPr>
                <w:rFonts w:ascii="Times New Roman" w:hAnsi="Times New Roman" w:cs="Times New Roman"/>
                <w:b/>
                <w:bCs/>
                <w:sz w:val="20"/>
                <w:szCs w:val="20"/>
              </w:rPr>
            </w:pPr>
            <w:r w:rsidRPr="00A84091">
              <w:rPr>
                <w:rFonts w:ascii="Times New Roman" w:hAnsi="Times New Roman" w:cs="Times New Roman"/>
                <w:b/>
                <w:bCs/>
                <w:sz w:val="20"/>
                <w:szCs w:val="20"/>
              </w:rPr>
              <w:t xml:space="preserve">  ┌─┐</w:t>
            </w:r>
          </w:p>
          <w:p w:rsidR="00A84091" w:rsidRPr="00A84091" w:rsidRDefault="00A84091" w:rsidP="00A84091">
            <w:pPr>
              <w:suppressAutoHyphens/>
              <w:spacing w:after="0" w:line="240" w:lineRule="auto"/>
              <w:rPr>
                <w:rFonts w:ascii="Times New Roman" w:hAnsi="Times New Roman" w:cs="Times New Roman"/>
                <w:b/>
                <w:bCs/>
                <w:sz w:val="20"/>
                <w:szCs w:val="20"/>
              </w:rPr>
            </w:pPr>
            <w:r w:rsidRPr="00A84091">
              <w:rPr>
                <w:rFonts w:ascii="Times New Roman" w:hAnsi="Times New Roman" w:cs="Times New Roman"/>
                <w:b/>
                <w:bCs/>
                <w:sz w:val="20"/>
                <w:szCs w:val="20"/>
              </w:rPr>
              <w:t xml:space="preserve">  └─┘</w:t>
            </w:r>
            <w:r w:rsidRPr="00A84091">
              <w:rPr>
                <w:rFonts w:ascii="Times New Roman" w:hAnsi="Times New Roman" w:cs="Times New Roman"/>
                <w:sz w:val="20"/>
                <w:szCs w:val="2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A84091" w:rsidRPr="00A84091" w:rsidRDefault="00A84091" w:rsidP="00A84091">
            <w:pPr>
              <w:suppressAutoHyphens/>
              <w:spacing w:after="0" w:line="240" w:lineRule="auto"/>
              <w:rPr>
                <w:rFonts w:ascii="Times New Roman" w:hAnsi="Times New Roman" w:cs="Times New Roman"/>
                <w:b/>
                <w:bCs/>
                <w:sz w:val="20"/>
                <w:szCs w:val="20"/>
              </w:rPr>
            </w:pPr>
            <w:r w:rsidRPr="00A84091">
              <w:rPr>
                <w:rFonts w:ascii="Times New Roman" w:hAnsi="Times New Roman" w:cs="Times New Roman"/>
                <w:b/>
                <w:bCs/>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 xml:space="preserve">  └─┘</w:t>
            </w:r>
            <w:r w:rsidRPr="00A84091">
              <w:rPr>
                <w:rFonts w:ascii="Times New Roman" w:hAnsi="Times New Roman" w:cs="Times New Roman"/>
                <w:sz w:val="20"/>
                <w:szCs w:val="2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A84091" w:rsidRPr="00A84091" w:rsidRDefault="00A84091" w:rsidP="00A84091">
            <w:pPr>
              <w:suppressAutoHyphens/>
              <w:spacing w:after="0" w:line="240" w:lineRule="auto"/>
              <w:rPr>
                <w:rFonts w:ascii="Times New Roman" w:hAnsi="Times New Roman" w:cs="Times New Roman"/>
                <w:b/>
                <w:bCs/>
                <w:sz w:val="20"/>
                <w:szCs w:val="20"/>
              </w:rPr>
            </w:pPr>
            <w:r w:rsidRPr="00A84091">
              <w:rPr>
                <w:rFonts w:ascii="Times New Roman" w:hAnsi="Times New Roman" w:cs="Times New Roman"/>
                <w:b/>
                <w:bCs/>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 xml:space="preserve">  └─┘</w:t>
            </w:r>
            <w:r w:rsidRPr="00A84091">
              <w:rPr>
                <w:rFonts w:ascii="Times New Roman" w:hAnsi="Times New Roman" w:cs="Times New Roman"/>
                <w:sz w:val="20"/>
                <w:szCs w:val="2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84091" w:rsidRPr="00A84091" w:rsidRDefault="00A84091" w:rsidP="00A84091">
            <w:pPr>
              <w:suppressAutoHyphens/>
              <w:spacing w:after="0" w:line="240" w:lineRule="auto"/>
              <w:rPr>
                <w:rFonts w:ascii="Times New Roman" w:hAnsi="Times New Roman" w:cs="Times New Roman"/>
                <w:b/>
                <w:bCs/>
                <w:sz w:val="20"/>
                <w:szCs w:val="20"/>
              </w:rPr>
            </w:pPr>
            <w:r w:rsidRPr="00A84091">
              <w:rPr>
                <w:rFonts w:ascii="Times New Roman" w:hAnsi="Times New Roman" w:cs="Times New Roman"/>
                <w:b/>
                <w:bCs/>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 xml:space="preserve">  └─┘</w:t>
            </w:r>
            <w:r w:rsidRPr="00A84091">
              <w:rPr>
                <w:rFonts w:ascii="Times New Roman" w:hAnsi="Times New Roman" w:cs="Times New Roman"/>
                <w:sz w:val="20"/>
                <w:szCs w:val="20"/>
              </w:rPr>
              <w:t xml:space="preserve"> граждане, на которых распространяются меры социальной поддержки, установленные </w:t>
            </w:r>
            <w:hyperlink r:id="rId83" w:history="1">
              <w:r w:rsidRPr="00A84091">
                <w:rPr>
                  <w:rStyle w:val="af5"/>
                  <w:rFonts w:ascii="Times New Roman" w:hAnsi="Times New Roman" w:cs="Times New Roman"/>
                  <w:sz w:val="20"/>
                  <w:szCs w:val="20"/>
                </w:rPr>
                <w:t>главой 6</w:t>
              </w:r>
            </w:hyperlink>
            <w:r w:rsidRPr="00A84091">
              <w:rPr>
                <w:rFonts w:ascii="Times New Roman" w:hAnsi="Times New Roman" w:cs="Times New Roman"/>
                <w:sz w:val="20"/>
                <w:szCs w:val="20"/>
              </w:rPr>
              <w:t xml:space="preserve"> Закона Воронежской области от 14 ноября 2008 года N 103-ОЗ "О социальной поддержке отдельных категорий граждан в Воронежской области";</w:t>
            </w:r>
          </w:p>
          <w:p w:rsidR="00A84091" w:rsidRPr="00A84091" w:rsidRDefault="00A84091" w:rsidP="00A84091">
            <w:pPr>
              <w:suppressAutoHyphens/>
              <w:spacing w:after="0" w:line="240" w:lineRule="auto"/>
              <w:rPr>
                <w:rFonts w:ascii="Times New Roman" w:hAnsi="Times New Roman" w:cs="Times New Roman"/>
                <w:b/>
                <w:bCs/>
                <w:sz w:val="20"/>
                <w:szCs w:val="20"/>
              </w:rPr>
            </w:pPr>
            <w:r w:rsidRPr="00A84091">
              <w:rPr>
                <w:rFonts w:ascii="Times New Roman" w:hAnsi="Times New Roman" w:cs="Times New Roman"/>
                <w:b/>
                <w:bCs/>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 xml:space="preserve">  └─┘</w:t>
            </w:r>
            <w:r w:rsidRPr="00A84091">
              <w:rPr>
                <w:rFonts w:ascii="Times New Roman" w:hAnsi="Times New Roman" w:cs="Times New Roman"/>
                <w:sz w:val="20"/>
                <w:szCs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84091" w:rsidRPr="00A84091" w:rsidRDefault="00A84091" w:rsidP="00A84091">
            <w:pPr>
              <w:suppressAutoHyphens/>
              <w:spacing w:after="0" w:line="240" w:lineRule="auto"/>
              <w:rPr>
                <w:rFonts w:ascii="Times New Roman" w:hAnsi="Times New Roman" w:cs="Times New Roman"/>
                <w:b/>
                <w:bCs/>
                <w:sz w:val="20"/>
                <w:szCs w:val="20"/>
              </w:rPr>
            </w:pPr>
            <w:r w:rsidRPr="00A84091">
              <w:rPr>
                <w:rFonts w:ascii="Times New Roman" w:hAnsi="Times New Roman" w:cs="Times New Roman"/>
                <w:b/>
                <w:bCs/>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 xml:space="preserve">   └─┘</w:t>
            </w:r>
            <w:r w:rsidRPr="00A84091">
              <w:rPr>
                <w:rFonts w:ascii="Times New Roman" w:hAnsi="Times New Roman" w:cs="Times New Roman"/>
                <w:sz w:val="20"/>
                <w:szCs w:val="20"/>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A84091" w:rsidRPr="00A84091" w:rsidRDefault="00A84091" w:rsidP="00A84091">
            <w:pPr>
              <w:suppressAutoHyphens/>
              <w:spacing w:after="0" w:line="240" w:lineRule="auto"/>
              <w:rPr>
                <w:rFonts w:ascii="Times New Roman" w:hAnsi="Times New Roman" w:cs="Times New Roman"/>
                <w:b/>
                <w:bCs/>
                <w:sz w:val="20"/>
                <w:szCs w:val="20"/>
              </w:rPr>
            </w:pPr>
            <w:r w:rsidRPr="00A84091">
              <w:rPr>
                <w:rFonts w:ascii="Times New Roman" w:hAnsi="Times New Roman" w:cs="Times New Roman"/>
                <w:b/>
                <w:bCs/>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 xml:space="preserve">   └─┘</w:t>
            </w:r>
            <w:r w:rsidRPr="00A84091">
              <w:rPr>
                <w:rFonts w:ascii="Times New Roman" w:hAnsi="Times New Roman" w:cs="Times New Roman"/>
                <w:sz w:val="20"/>
                <w:szCs w:val="2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A84091" w:rsidRPr="00A84091" w:rsidRDefault="00A84091" w:rsidP="00A84091">
            <w:pPr>
              <w:suppressAutoHyphens/>
              <w:spacing w:after="0" w:line="240" w:lineRule="auto"/>
              <w:rPr>
                <w:rFonts w:ascii="Times New Roman" w:hAnsi="Times New Roman" w:cs="Times New Roman"/>
                <w:b/>
                <w:bCs/>
                <w:sz w:val="20"/>
                <w:szCs w:val="20"/>
              </w:rPr>
            </w:pPr>
            <w:r w:rsidRPr="00A84091">
              <w:rPr>
                <w:rFonts w:ascii="Times New Roman" w:hAnsi="Times New Roman" w:cs="Times New Roman"/>
                <w:b/>
                <w:bCs/>
                <w:sz w:val="20"/>
                <w:szCs w:val="20"/>
              </w:rPr>
              <w:t xml:space="preserve">    ┌─┐</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 xml:space="preserve">    └─┘</w:t>
            </w:r>
            <w:r w:rsidRPr="00A84091">
              <w:rPr>
                <w:rFonts w:ascii="Times New Roman" w:hAnsi="Times New Roman" w:cs="Times New Roman"/>
                <w:sz w:val="20"/>
                <w:szCs w:val="2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Сведения о постановке на учет для получения земельного участка в ином уполномоченном органе:</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________________________________________________________________________</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(реквизиты документа о постановке на учет для получения земельного участка в ином уполномоченном органе)</w:t>
            </w:r>
          </w:p>
        </w:tc>
      </w:tr>
      <w:tr w:rsidR="00A84091" w:rsidRPr="00A84091" w:rsidTr="00A84091">
        <w:tc>
          <w:tcPr>
            <w:tcW w:w="9157" w:type="dxa"/>
            <w:gridSpan w:val="4"/>
            <w:tcBorders>
              <w:bottom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lastRenderedPageBreak/>
              <w:t>К заявлению прилагаю:</w:t>
            </w:r>
          </w:p>
          <w:p w:rsidR="00A84091" w:rsidRPr="00A84091" w:rsidRDefault="00A84091" w:rsidP="00A84091">
            <w:pPr>
              <w:suppressAutoHyphens/>
              <w:spacing w:after="0" w:line="240" w:lineRule="auto"/>
              <w:rPr>
                <w:rFonts w:ascii="Times New Roman" w:hAnsi="Times New Roman" w:cs="Times New Roman"/>
                <w:b/>
                <w:bCs/>
                <w:sz w:val="20"/>
                <w:szCs w:val="20"/>
              </w:rPr>
            </w:pPr>
            <w:r w:rsidRPr="00A84091">
              <w:rPr>
                <w:rFonts w:ascii="Times New Roman" w:hAnsi="Times New Roman" w:cs="Times New Roman"/>
                <w:b/>
                <w:bCs/>
                <w:sz w:val="20"/>
                <w:szCs w:val="20"/>
              </w:rPr>
              <w:t>┌─┐</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lastRenderedPageBreak/>
              <w:t>└─┘</w:t>
            </w:r>
            <w:r w:rsidRPr="00A84091">
              <w:rPr>
                <w:rFonts w:ascii="Times New Roman" w:hAnsi="Times New Roman" w:cs="Times New Roman"/>
                <w:sz w:val="20"/>
                <w:szCs w:val="2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84091" w:rsidRPr="00A84091" w:rsidRDefault="00A84091" w:rsidP="00A84091">
            <w:pPr>
              <w:suppressAutoHyphens/>
              <w:spacing w:after="0" w:line="240" w:lineRule="auto"/>
              <w:rPr>
                <w:rFonts w:ascii="Times New Roman" w:hAnsi="Times New Roman" w:cs="Times New Roman"/>
                <w:b/>
                <w:bCs/>
                <w:sz w:val="20"/>
                <w:szCs w:val="20"/>
              </w:rPr>
            </w:pPr>
            <w:r w:rsidRPr="00A84091">
              <w:rPr>
                <w:rFonts w:ascii="Times New Roman" w:hAnsi="Times New Roman" w:cs="Times New Roman"/>
                <w:b/>
                <w:bCs/>
                <w:sz w:val="20"/>
                <w:szCs w:val="20"/>
              </w:rPr>
              <w:t>┌─┐</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w:t>
            </w:r>
            <w:r w:rsidRPr="00A84091">
              <w:rPr>
                <w:rFonts w:ascii="Times New Roman" w:hAnsi="Times New Roman" w:cs="Times New Roman"/>
                <w:sz w:val="20"/>
                <w:szCs w:val="20"/>
              </w:rPr>
              <w:t xml:space="preserve">  копии документов, подтверждающих принадлежность заявителя к одной из категорий, указанных в </w:t>
            </w:r>
            <w:hyperlink r:id="rId84" w:history="1">
              <w:r w:rsidRPr="00A84091">
                <w:rPr>
                  <w:rStyle w:val="af5"/>
                  <w:rFonts w:ascii="Times New Roman" w:hAnsi="Times New Roman" w:cs="Times New Roman"/>
                  <w:sz w:val="20"/>
                  <w:szCs w:val="20"/>
                </w:rPr>
                <w:t>частью 1 статьи 13</w:t>
              </w:r>
            </w:hyperlink>
            <w:r w:rsidRPr="00A84091">
              <w:rPr>
                <w:rFonts w:ascii="Times New Roman" w:hAnsi="Times New Roman" w:cs="Times New Roman"/>
                <w:sz w:val="20"/>
                <w:szCs w:val="20"/>
              </w:rPr>
              <w:t xml:space="preserve"> Закона Воронежской области от 13.05.2008 N 25-ОЗ "О регулировании земельных отношений на территории Воронежской области";</w:t>
            </w: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b/>
                <w:bCs/>
                <w:sz w:val="20"/>
                <w:szCs w:val="20"/>
              </w:rPr>
            </w:pPr>
            <w:r w:rsidRPr="00A84091">
              <w:rPr>
                <w:rFonts w:ascii="Times New Roman" w:hAnsi="Times New Roman" w:cs="Times New Roman"/>
                <w:b/>
                <w:bCs/>
                <w:sz w:val="20"/>
                <w:szCs w:val="20"/>
              </w:rPr>
              <w:t>┌─┐</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w:t>
            </w:r>
            <w:r w:rsidRPr="00A84091">
              <w:rPr>
                <w:rFonts w:ascii="Times New Roman" w:hAnsi="Times New Roman" w:cs="Times New Roman"/>
                <w:sz w:val="20"/>
                <w:szCs w:val="2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A84091" w:rsidRPr="00A84091" w:rsidRDefault="00A84091" w:rsidP="00A84091">
            <w:pPr>
              <w:suppressAutoHyphens/>
              <w:spacing w:after="0" w:line="240" w:lineRule="auto"/>
              <w:rPr>
                <w:rFonts w:ascii="Times New Roman" w:hAnsi="Times New Roman" w:cs="Times New Roman"/>
                <w:b/>
                <w:bCs/>
                <w:sz w:val="20"/>
                <w:szCs w:val="20"/>
              </w:rPr>
            </w:pPr>
            <w:r w:rsidRPr="00A84091">
              <w:rPr>
                <w:rFonts w:ascii="Times New Roman" w:hAnsi="Times New Roman" w:cs="Times New Roman"/>
                <w:b/>
                <w:bCs/>
                <w:sz w:val="20"/>
                <w:szCs w:val="20"/>
              </w:rPr>
              <w:t>┌─┐</w:t>
            </w: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b/>
                <w:bCs/>
                <w:sz w:val="20"/>
                <w:szCs w:val="20"/>
              </w:rPr>
              <w:t>└─┘</w:t>
            </w:r>
            <w:r w:rsidRPr="00A84091">
              <w:rPr>
                <w:rFonts w:ascii="Times New Roman" w:hAnsi="Times New Roman" w:cs="Times New Roman"/>
                <w:sz w:val="20"/>
                <w:szCs w:val="2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sidRPr="00A84091">
                <w:rPr>
                  <w:rStyle w:val="af5"/>
                  <w:rFonts w:ascii="Times New Roman" w:hAnsi="Times New Roman" w:cs="Times New Roman"/>
                  <w:sz w:val="20"/>
                  <w:szCs w:val="20"/>
                </w:rPr>
                <w:t>частью 3 статьи 13.2</w:t>
              </w:r>
            </w:hyperlink>
            <w:r w:rsidRPr="00A84091">
              <w:rPr>
                <w:rFonts w:ascii="Times New Roman" w:hAnsi="Times New Roman" w:cs="Times New Roman"/>
                <w:sz w:val="20"/>
                <w:szCs w:val="20"/>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p>
        </w:tc>
      </w:tr>
      <w:tr w:rsidR="00A84091" w:rsidRPr="00A84091" w:rsidTr="00A84091">
        <w:tc>
          <w:tcPr>
            <w:tcW w:w="9157" w:type="dxa"/>
            <w:gridSpan w:val="4"/>
            <w:tcBorders>
              <w:top w:val="single" w:sz="4" w:space="0" w:color="auto"/>
              <w:bottom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 xml:space="preserve">Сведения о ранее предоставленных заявителю бесплатно земельных участках, в соответствии с </w:t>
            </w:r>
            <w:hyperlink r:id="rId86" w:history="1">
              <w:r w:rsidRPr="00A84091">
                <w:rPr>
                  <w:rStyle w:val="af5"/>
                  <w:rFonts w:ascii="Times New Roman" w:hAnsi="Times New Roman" w:cs="Times New Roman"/>
                  <w:sz w:val="20"/>
                  <w:szCs w:val="20"/>
                </w:rPr>
                <w:t>Законом</w:t>
              </w:r>
            </w:hyperlink>
            <w:r w:rsidRPr="00A84091">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tc>
      </w:tr>
      <w:tr w:rsidR="00A84091" w:rsidRPr="00A84091" w:rsidTr="00A84091">
        <w:tc>
          <w:tcPr>
            <w:tcW w:w="3487" w:type="dxa"/>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Орган, принявший решение о предоставлении</w:t>
            </w:r>
          </w:p>
        </w:tc>
      </w:tr>
      <w:tr w:rsidR="00A84091" w:rsidRPr="00A84091" w:rsidTr="00A84091">
        <w:tc>
          <w:tcPr>
            <w:tcW w:w="3487"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663" w:type="dxa"/>
            <w:gridSpan w:val="2"/>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3007"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A84091">
        <w:tc>
          <w:tcPr>
            <w:tcW w:w="3487"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2663" w:type="dxa"/>
            <w:gridSpan w:val="2"/>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3007" w:type="dxa"/>
            <w:tcBorders>
              <w:top w:val="single" w:sz="4" w:space="0" w:color="auto"/>
              <w:left w:val="single" w:sz="4" w:space="0" w:color="auto"/>
              <w:bottom w:val="single" w:sz="4" w:space="0" w:color="auto"/>
              <w:right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A84091">
        <w:tc>
          <w:tcPr>
            <w:tcW w:w="3487" w:type="dxa"/>
            <w:tcBorders>
              <w:top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1984" w:type="dxa"/>
            <w:tcBorders>
              <w:top w:val="single" w:sz="4" w:space="0" w:color="auto"/>
              <w:bottom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679" w:type="dxa"/>
            <w:tcBorders>
              <w:top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c>
          <w:tcPr>
            <w:tcW w:w="3007" w:type="dxa"/>
            <w:tcBorders>
              <w:top w:val="single" w:sz="4" w:space="0" w:color="auto"/>
              <w:bottom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p>
        </w:tc>
      </w:tr>
      <w:tr w:rsidR="00A84091" w:rsidRPr="00A84091" w:rsidTr="00A84091">
        <w:tc>
          <w:tcPr>
            <w:tcW w:w="3487" w:type="dxa"/>
          </w:tcPr>
          <w:p w:rsidR="00A84091" w:rsidRPr="00A84091" w:rsidRDefault="00A84091" w:rsidP="00A84091">
            <w:pPr>
              <w:suppressAutoHyphens/>
              <w:spacing w:after="0" w:line="240" w:lineRule="auto"/>
              <w:rPr>
                <w:rFonts w:ascii="Times New Roman" w:hAnsi="Times New Roman" w:cs="Times New Roman"/>
                <w:sz w:val="20"/>
                <w:szCs w:val="20"/>
              </w:rPr>
            </w:pPr>
          </w:p>
        </w:tc>
        <w:tc>
          <w:tcPr>
            <w:tcW w:w="1984" w:type="dxa"/>
            <w:tcBorders>
              <w:top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(дата)</w:t>
            </w:r>
          </w:p>
        </w:tc>
        <w:tc>
          <w:tcPr>
            <w:tcW w:w="679" w:type="dxa"/>
          </w:tcPr>
          <w:p w:rsidR="00A84091" w:rsidRPr="00A84091" w:rsidRDefault="00A84091" w:rsidP="00A84091">
            <w:pPr>
              <w:suppressAutoHyphens/>
              <w:spacing w:after="0" w:line="240" w:lineRule="auto"/>
              <w:rPr>
                <w:rFonts w:ascii="Times New Roman" w:hAnsi="Times New Roman" w:cs="Times New Roman"/>
                <w:sz w:val="20"/>
                <w:szCs w:val="20"/>
              </w:rPr>
            </w:pPr>
          </w:p>
        </w:tc>
        <w:tc>
          <w:tcPr>
            <w:tcW w:w="3007" w:type="dxa"/>
            <w:tcBorders>
              <w:top w:val="single" w:sz="4" w:space="0" w:color="auto"/>
            </w:tcBorders>
          </w:tcPr>
          <w:p w:rsidR="00A84091" w:rsidRPr="00A84091" w:rsidRDefault="00A84091" w:rsidP="00A84091">
            <w:pPr>
              <w:suppressAutoHyphens/>
              <w:spacing w:after="0" w:line="240" w:lineRule="auto"/>
              <w:rPr>
                <w:rFonts w:ascii="Times New Roman" w:hAnsi="Times New Roman" w:cs="Times New Roman"/>
                <w:sz w:val="20"/>
                <w:szCs w:val="20"/>
              </w:rPr>
            </w:pPr>
            <w:r w:rsidRPr="00A84091">
              <w:rPr>
                <w:rFonts w:ascii="Times New Roman" w:hAnsi="Times New Roman" w:cs="Times New Roman"/>
                <w:sz w:val="20"/>
                <w:szCs w:val="20"/>
              </w:rPr>
              <w:t>(подпись заявителя)</w:t>
            </w:r>
          </w:p>
        </w:tc>
      </w:tr>
    </w:tbl>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A84091" w:rsidRDefault="00A84091" w:rsidP="00A84091">
      <w:pPr>
        <w:suppressAutoHyphens/>
        <w:spacing w:after="0" w:line="240" w:lineRule="auto"/>
        <w:rPr>
          <w:rFonts w:ascii="Times New Roman" w:hAnsi="Times New Roman" w:cs="Times New Roman"/>
          <w:sz w:val="20"/>
          <w:szCs w:val="20"/>
        </w:rPr>
      </w:pPr>
    </w:p>
    <w:p w:rsidR="005D4795" w:rsidRDefault="005D4795" w:rsidP="00A84091">
      <w:pPr>
        <w:suppressAutoHyphens/>
        <w:spacing w:after="0" w:line="240" w:lineRule="auto"/>
        <w:rPr>
          <w:rFonts w:ascii="Times New Roman" w:hAnsi="Times New Roman" w:cs="Times New Roman"/>
          <w:sz w:val="20"/>
          <w:szCs w:val="20"/>
        </w:rPr>
      </w:pPr>
    </w:p>
    <w:p w:rsidR="005D4795" w:rsidRDefault="005D4795" w:rsidP="00A84091">
      <w:pPr>
        <w:suppressAutoHyphens/>
        <w:spacing w:after="0" w:line="240" w:lineRule="auto"/>
        <w:rPr>
          <w:rFonts w:ascii="Times New Roman" w:hAnsi="Times New Roman" w:cs="Times New Roman"/>
          <w:sz w:val="20"/>
          <w:szCs w:val="20"/>
        </w:rPr>
      </w:pPr>
    </w:p>
    <w:p w:rsidR="005D4795" w:rsidRDefault="005D4795" w:rsidP="00A84091">
      <w:pPr>
        <w:suppressAutoHyphens/>
        <w:spacing w:after="0" w:line="240" w:lineRule="auto"/>
        <w:rPr>
          <w:rFonts w:ascii="Times New Roman" w:hAnsi="Times New Roman" w:cs="Times New Roman"/>
          <w:sz w:val="20"/>
          <w:szCs w:val="20"/>
        </w:rPr>
      </w:pPr>
    </w:p>
    <w:p w:rsidR="005D4795" w:rsidRDefault="005D4795" w:rsidP="00A84091">
      <w:pPr>
        <w:suppressAutoHyphens/>
        <w:spacing w:after="0" w:line="240" w:lineRule="auto"/>
        <w:rPr>
          <w:rFonts w:ascii="Times New Roman" w:hAnsi="Times New Roman" w:cs="Times New Roman"/>
          <w:sz w:val="20"/>
          <w:szCs w:val="20"/>
        </w:rPr>
      </w:pPr>
    </w:p>
    <w:p w:rsidR="005D4795" w:rsidRDefault="005D4795" w:rsidP="00A84091">
      <w:pPr>
        <w:suppressAutoHyphens/>
        <w:spacing w:after="0" w:line="240" w:lineRule="auto"/>
        <w:rPr>
          <w:rFonts w:ascii="Times New Roman" w:hAnsi="Times New Roman" w:cs="Times New Roman"/>
          <w:sz w:val="20"/>
          <w:szCs w:val="20"/>
        </w:rPr>
      </w:pPr>
    </w:p>
    <w:p w:rsidR="005D4795" w:rsidRDefault="005D4795" w:rsidP="00A84091">
      <w:pPr>
        <w:suppressAutoHyphens/>
        <w:spacing w:after="0" w:line="240" w:lineRule="auto"/>
        <w:rPr>
          <w:rFonts w:ascii="Times New Roman" w:hAnsi="Times New Roman" w:cs="Times New Roman"/>
          <w:sz w:val="20"/>
          <w:szCs w:val="20"/>
        </w:rPr>
      </w:pPr>
    </w:p>
    <w:p w:rsidR="005D4795" w:rsidRDefault="005D4795" w:rsidP="00A84091">
      <w:pPr>
        <w:suppressAutoHyphens/>
        <w:spacing w:after="0" w:line="240" w:lineRule="auto"/>
        <w:rPr>
          <w:rFonts w:ascii="Times New Roman" w:hAnsi="Times New Roman" w:cs="Times New Roman"/>
          <w:sz w:val="20"/>
          <w:szCs w:val="20"/>
        </w:rPr>
      </w:pPr>
    </w:p>
    <w:p w:rsidR="005D4795" w:rsidRDefault="005D4795" w:rsidP="00A84091">
      <w:pPr>
        <w:suppressAutoHyphens/>
        <w:spacing w:after="0" w:line="240" w:lineRule="auto"/>
        <w:rPr>
          <w:rFonts w:ascii="Times New Roman" w:hAnsi="Times New Roman" w:cs="Times New Roman"/>
          <w:sz w:val="20"/>
          <w:szCs w:val="20"/>
        </w:rPr>
      </w:pPr>
    </w:p>
    <w:p w:rsidR="005D4795" w:rsidRDefault="005D4795" w:rsidP="00A84091">
      <w:pPr>
        <w:suppressAutoHyphens/>
        <w:spacing w:after="0" w:line="240" w:lineRule="auto"/>
        <w:rPr>
          <w:rFonts w:ascii="Times New Roman" w:hAnsi="Times New Roman" w:cs="Times New Roman"/>
          <w:sz w:val="20"/>
          <w:szCs w:val="20"/>
        </w:rPr>
      </w:pPr>
    </w:p>
    <w:p w:rsidR="005D4795" w:rsidRDefault="005D4795" w:rsidP="00A84091">
      <w:pPr>
        <w:suppressAutoHyphens/>
        <w:spacing w:after="0" w:line="240" w:lineRule="auto"/>
        <w:rPr>
          <w:rFonts w:ascii="Times New Roman" w:hAnsi="Times New Roman" w:cs="Times New Roman"/>
          <w:sz w:val="20"/>
          <w:szCs w:val="20"/>
        </w:rPr>
      </w:pPr>
    </w:p>
    <w:p w:rsidR="005D4795" w:rsidRDefault="005D4795" w:rsidP="00A84091">
      <w:pPr>
        <w:suppressAutoHyphens/>
        <w:spacing w:after="0" w:line="240" w:lineRule="auto"/>
        <w:rPr>
          <w:rFonts w:ascii="Times New Roman" w:hAnsi="Times New Roman" w:cs="Times New Roman"/>
          <w:sz w:val="20"/>
          <w:szCs w:val="20"/>
        </w:rPr>
      </w:pPr>
    </w:p>
    <w:p w:rsidR="005D4795" w:rsidRPr="00A84091" w:rsidRDefault="005D4795" w:rsidP="00A84091">
      <w:pPr>
        <w:suppressAutoHyphens/>
        <w:spacing w:after="0" w:line="240" w:lineRule="auto"/>
        <w:rPr>
          <w:rFonts w:ascii="Times New Roman" w:hAnsi="Times New Roman" w:cs="Times New Roman"/>
          <w:sz w:val="20"/>
          <w:szCs w:val="20"/>
        </w:rPr>
      </w:pPr>
    </w:p>
    <w:p w:rsidR="00A84091" w:rsidRPr="00A84091" w:rsidRDefault="00A84091" w:rsidP="00A84091">
      <w:pPr>
        <w:suppressAutoHyphens/>
        <w:spacing w:after="0" w:line="240" w:lineRule="auto"/>
        <w:rPr>
          <w:rFonts w:ascii="Times New Roman" w:hAnsi="Times New Roman" w:cs="Times New Roman"/>
          <w:sz w:val="20"/>
          <w:szCs w:val="20"/>
        </w:rPr>
      </w:pPr>
    </w:p>
    <w:p w:rsidR="005D4795" w:rsidRPr="005D4795" w:rsidRDefault="005D4795" w:rsidP="005D4795">
      <w:pPr>
        <w:widowControl w:val="0"/>
        <w:suppressAutoHyphens/>
        <w:autoSpaceDE w:val="0"/>
        <w:autoSpaceDN w:val="0"/>
        <w:adjustRightInd w:val="0"/>
        <w:spacing w:after="0"/>
        <w:jc w:val="center"/>
        <w:rPr>
          <w:rFonts w:ascii="Times New Roman" w:eastAsia="Calibri" w:hAnsi="Times New Roman"/>
          <w:b/>
          <w:kern w:val="1"/>
          <w:sz w:val="20"/>
          <w:szCs w:val="20"/>
        </w:rPr>
      </w:pPr>
      <w:r w:rsidRPr="005D4795">
        <w:rPr>
          <w:rFonts w:ascii="Times New Roman" w:eastAsia="Calibri" w:hAnsi="Times New Roman"/>
          <w:b/>
          <w:kern w:val="1"/>
          <w:sz w:val="20"/>
          <w:szCs w:val="20"/>
        </w:rPr>
        <w:lastRenderedPageBreak/>
        <w:t xml:space="preserve">АДМИНИСТРАЦИЯ  </w:t>
      </w:r>
    </w:p>
    <w:p w:rsidR="005D4795" w:rsidRPr="005D4795" w:rsidRDefault="005D4795" w:rsidP="005D4795">
      <w:pPr>
        <w:widowControl w:val="0"/>
        <w:suppressAutoHyphens/>
        <w:autoSpaceDE w:val="0"/>
        <w:autoSpaceDN w:val="0"/>
        <w:adjustRightInd w:val="0"/>
        <w:spacing w:after="0"/>
        <w:jc w:val="center"/>
        <w:rPr>
          <w:rFonts w:ascii="Times New Roman" w:eastAsia="Calibri" w:hAnsi="Times New Roman"/>
          <w:b/>
          <w:kern w:val="1"/>
          <w:sz w:val="20"/>
          <w:szCs w:val="20"/>
        </w:rPr>
      </w:pPr>
      <w:r w:rsidRPr="005D4795">
        <w:rPr>
          <w:rFonts w:ascii="Times New Roman" w:eastAsia="Calibri" w:hAnsi="Times New Roman"/>
          <w:b/>
          <w:kern w:val="1"/>
          <w:sz w:val="20"/>
          <w:szCs w:val="20"/>
        </w:rPr>
        <w:t>КОЛОМЫЦЕВСКОГО СЕЛЬСКОГО ПОСЕЛЕНИЯ</w:t>
      </w:r>
    </w:p>
    <w:p w:rsidR="005D4795" w:rsidRPr="005D4795" w:rsidRDefault="005D4795" w:rsidP="005D4795">
      <w:pPr>
        <w:widowControl w:val="0"/>
        <w:suppressAutoHyphens/>
        <w:autoSpaceDE w:val="0"/>
        <w:autoSpaceDN w:val="0"/>
        <w:adjustRightInd w:val="0"/>
        <w:spacing w:after="0"/>
        <w:jc w:val="center"/>
        <w:rPr>
          <w:rFonts w:ascii="Times New Roman" w:eastAsia="Calibri" w:hAnsi="Times New Roman"/>
          <w:b/>
          <w:kern w:val="1"/>
          <w:sz w:val="20"/>
          <w:szCs w:val="20"/>
        </w:rPr>
      </w:pPr>
      <w:r w:rsidRPr="005D4795">
        <w:rPr>
          <w:rFonts w:ascii="Times New Roman" w:eastAsia="Calibri" w:hAnsi="Times New Roman"/>
          <w:b/>
          <w:kern w:val="1"/>
          <w:sz w:val="20"/>
          <w:szCs w:val="20"/>
        </w:rPr>
        <w:t>ЛИСКИНСКОГО МУНИЦИПАЛЬНОГО РАЙОНА</w:t>
      </w:r>
    </w:p>
    <w:p w:rsidR="005D4795" w:rsidRPr="005D4795" w:rsidRDefault="005D4795" w:rsidP="005D4795">
      <w:pPr>
        <w:widowControl w:val="0"/>
        <w:pBdr>
          <w:bottom w:val="single" w:sz="12" w:space="1" w:color="auto"/>
        </w:pBdr>
        <w:suppressAutoHyphens/>
        <w:autoSpaceDE w:val="0"/>
        <w:autoSpaceDN w:val="0"/>
        <w:adjustRightInd w:val="0"/>
        <w:spacing w:after="0"/>
        <w:jc w:val="center"/>
        <w:rPr>
          <w:rFonts w:ascii="Times New Roman" w:eastAsia="Calibri" w:hAnsi="Times New Roman"/>
          <w:b/>
          <w:kern w:val="1"/>
          <w:sz w:val="20"/>
          <w:szCs w:val="20"/>
        </w:rPr>
      </w:pPr>
      <w:r w:rsidRPr="005D4795">
        <w:rPr>
          <w:rFonts w:ascii="Times New Roman" w:eastAsia="Calibri" w:hAnsi="Times New Roman"/>
          <w:b/>
          <w:kern w:val="1"/>
          <w:sz w:val="20"/>
          <w:szCs w:val="20"/>
        </w:rPr>
        <w:t>ВОРОНЕЖСКОЙ ОБЛАСТИ</w:t>
      </w:r>
    </w:p>
    <w:p w:rsidR="005D4795" w:rsidRPr="005D4795" w:rsidRDefault="005D4795" w:rsidP="005D4795">
      <w:pPr>
        <w:widowControl w:val="0"/>
        <w:suppressAutoHyphens/>
        <w:autoSpaceDE w:val="0"/>
        <w:autoSpaceDN w:val="0"/>
        <w:adjustRightInd w:val="0"/>
        <w:spacing w:after="0"/>
        <w:jc w:val="center"/>
        <w:rPr>
          <w:rFonts w:ascii="Times New Roman" w:eastAsia="Calibri" w:hAnsi="Times New Roman"/>
          <w:b/>
          <w:kern w:val="1"/>
          <w:sz w:val="20"/>
          <w:szCs w:val="20"/>
        </w:rPr>
      </w:pPr>
    </w:p>
    <w:p w:rsidR="005D4795" w:rsidRPr="005D4795" w:rsidRDefault="005D4795" w:rsidP="005D4795">
      <w:pPr>
        <w:widowControl w:val="0"/>
        <w:suppressAutoHyphens/>
        <w:autoSpaceDE w:val="0"/>
        <w:autoSpaceDN w:val="0"/>
        <w:adjustRightInd w:val="0"/>
        <w:spacing w:after="0"/>
        <w:jc w:val="center"/>
        <w:rPr>
          <w:rFonts w:ascii="Times New Roman" w:eastAsia="Calibri" w:hAnsi="Times New Roman"/>
          <w:b/>
          <w:kern w:val="1"/>
          <w:sz w:val="20"/>
          <w:szCs w:val="20"/>
        </w:rPr>
      </w:pPr>
      <w:r w:rsidRPr="005D4795">
        <w:rPr>
          <w:rFonts w:ascii="Times New Roman" w:eastAsia="Calibri" w:hAnsi="Times New Roman"/>
          <w:b/>
          <w:kern w:val="1"/>
          <w:sz w:val="20"/>
          <w:szCs w:val="20"/>
        </w:rPr>
        <w:t xml:space="preserve">      П О С Т А Н О В Л Е Н И Е   </w:t>
      </w:r>
    </w:p>
    <w:p w:rsidR="005D4795" w:rsidRPr="005D4795" w:rsidRDefault="005D4795" w:rsidP="005D4795">
      <w:pPr>
        <w:widowControl w:val="0"/>
        <w:suppressAutoHyphens/>
        <w:autoSpaceDE w:val="0"/>
        <w:autoSpaceDN w:val="0"/>
        <w:adjustRightInd w:val="0"/>
        <w:spacing w:after="0"/>
        <w:rPr>
          <w:rFonts w:ascii="Times New Roman" w:eastAsia="Calibri" w:hAnsi="Times New Roman"/>
          <w:kern w:val="1"/>
          <w:sz w:val="20"/>
          <w:szCs w:val="20"/>
        </w:rPr>
      </w:pPr>
    </w:p>
    <w:p w:rsidR="005D4795" w:rsidRPr="005D4795" w:rsidRDefault="005D4795" w:rsidP="005D4795">
      <w:pPr>
        <w:tabs>
          <w:tab w:val="left" w:pos="2010"/>
        </w:tabs>
        <w:spacing w:after="0"/>
        <w:rPr>
          <w:rFonts w:ascii="Times New Roman" w:hAnsi="Times New Roman"/>
          <w:sz w:val="20"/>
          <w:szCs w:val="20"/>
        </w:rPr>
      </w:pPr>
      <w:r w:rsidRPr="005D4795">
        <w:rPr>
          <w:rFonts w:ascii="Times New Roman" w:hAnsi="Times New Roman"/>
          <w:sz w:val="20"/>
          <w:szCs w:val="20"/>
        </w:rPr>
        <w:tab/>
        <w:t>«08» апреля  2024 года     № 22</w:t>
      </w:r>
    </w:p>
    <w:p w:rsidR="005D4795" w:rsidRPr="005D4795" w:rsidRDefault="005D4795" w:rsidP="005D4795">
      <w:pPr>
        <w:tabs>
          <w:tab w:val="left" w:pos="2580"/>
        </w:tabs>
        <w:spacing w:after="0"/>
        <w:rPr>
          <w:rFonts w:ascii="Times New Roman" w:hAnsi="Times New Roman"/>
          <w:sz w:val="20"/>
          <w:szCs w:val="20"/>
        </w:rPr>
      </w:pPr>
      <w:r w:rsidRPr="005D4795">
        <w:rPr>
          <w:rFonts w:ascii="Times New Roman" w:hAnsi="Times New Roman"/>
          <w:sz w:val="20"/>
          <w:szCs w:val="20"/>
        </w:rPr>
        <w:tab/>
        <w:t xml:space="preserve">        село Коломыцево</w:t>
      </w:r>
    </w:p>
    <w:p w:rsidR="005D4795" w:rsidRPr="005D4795" w:rsidRDefault="005D4795" w:rsidP="005D4795">
      <w:pPr>
        <w:tabs>
          <w:tab w:val="left" w:pos="2580"/>
        </w:tabs>
        <w:spacing w:after="0"/>
        <w:rPr>
          <w:rFonts w:ascii="Times New Roman" w:hAnsi="Times New Roman"/>
          <w:sz w:val="20"/>
          <w:szCs w:val="20"/>
        </w:rPr>
      </w:pPr>
    </w:p>
    <w:p w:rsidR="005D4795" w:rsidRPr="005D4795" w:rsidRDefault="005D4795" w:rsidP="005D4795">
      <w:pPr>
        <w:pStyle w:val="Title"/>
        <w:spacing w:before="0" w:after="0" w:line="276" w:lineRule="auto"/>
        <w:ind w:firstLine="0"/>
        <w:rPr>
          <w:rFonts w:ascii="Times New Roman" w:hAnsi="Times New Roman" w:cs="Times New Roman"/>
          <w:sz w:val="20"/>
          <w:szCs w:val="20"/>
        </w:rPr>
      </w:pPr>
      <w:r w:rsidRPr="005D4795">
        <w:rPr>
          <w:rFonts w:ascii="Times New Roman" w:hAnsi="Times New Roman" w:cs="Times New Roman"/>
          <w:sz w:val="20"/>
          <w:szCs w:val="20"/>
        </w:rPr>
        <w:t>Об утверждении административного регламента предоставления муниципальной услуги «Предоставление</w:t>
      </w:r>
      <w:r w:rsidRPr="005D4795">
        <w:rPr>
          <w:rFonts w:ascii="Times New Roman" w:hAnsi="Times New Roman" w:cs="Times New Roman"/>
          <w:color w:val="000000"/>
          <w:sz w:val="20"/>
          <w:szCs w:val="20"/>
        </w:rPr>
        <w:t xml:space="preserve"> земельного участка, находящегося в муниципальной собственности на торгах</w:t>
      </w:r>
      <w:r w:rsidRPr="005D4795">
        <w:rPr>
          <w:rFonts w:ascii="Times New Roman" w:hAnsi="Times New Roman" w:cs="Times New Roman"/>
          <w:sz w:val="20"/>
          <w:szCs w:val="20"/>
        </w:rPr>
        <w:t>» на территории Коломыцевского сельского поселения Лискинского  муниципального района Воронежской области</w:t>
      </w:r>
    </w:p>
    <w:p w:rsidR="005D4795" w:rsidRPr="005D4795" w:rsidRDefault="005D4795" w:rsidP="005D4795">
      <w:pPr>
        <w:pStyle w:val="Title"/>
        <w:spacing w:before="0" w:after="0"/>
        <w:ind w:firstLine="0"/>
        <w:rPr>
          <w:rFonts w:ascii="Times New Roman" w:hAnsi="Times New Roman"/>
          <w:sz w:val="20"/>
          <w:szCs w:val="20"/>
        </w:rPr>
      </w:pPr>
    </w:p>
    <w:p w:rsidR="005D4795" w:rsidRPr="005D4795" w:rsidRDefault="005D4795" w:rsidP="005D4795">
      <w:pPr>
        <w:pStyle w:val="af0"/>
        <w:widowControl w:val="0"/>
        <w:tabs>
          <w:tab w:val="left" w:pos="0"/>
        </w:tabs>
        <w:autoSpaceDE w:val="0"/>
        <w:autoSpaceDN w:val="0"/>
        <w:adjustRightInd w:val="0"/>
        <w:spacing w:line="276" w:lineRule="auto"/>
        <w:ind w:firstLine="709"/>
        <w:jc w:val="both"/>
        <w:rPr>
          <w:b/>
          <w:sz w:val="20"/>
          <w:szCs w:val="20"/>
        </w:rPr>
      </w:pPr>
      <w:r w:rsidRPr="005D4795">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D4795">
        <w:rPr>
          <w:rStyle w:val="FontStyle18"/>
          <w:sz w:val="20"/>
          <w:szCs w:val="20"/>
        </w:rPr>
        <w:t>,</w:t>
      </w:r>
      <w:r w:rsidRPr="005D4795">
        <w:rPr>
          <w:sz w:val="20"/>
          <w:szCs w:val="2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Коломыцевского сельского поселения Лискинского муниципального района Воронежской области администрация Коломыцевского сельского поселения Лискинского муниципального района  Воронежской области  </w:t>
      </w:r>
      <w:r w:rsidRPr="005D4795">
        <w:rPr>
          <w:b/>
          <w:sz w:val="20"/>
          <w:szCs w:val="20"/>
        </w:rPr>
        <w:t>п о с т а н о в л я е т:</w:t>
      </w:r>
    </w:p>
    <w:p w:rsidR="005D4795" w:rsidRPr="005D4795" w:rsidRDefault="005D4795" w:rsidP="005D4795">
      <w:pPr>
        <w:pStyle w:val="af0"/>
        <w:widowControl w:val="0"/>
        <w:tabs>
          <w:tab w:val="left" w:pos="0"/>
        </w:tabs>
        <w:autoSpaceDE w:val="0"/>
        <w:autoSpaceDN w:val="0"/>
        <w:adjustRightInd w:val="0"/>
        <w:spacing w:line="276" w:lineRule="auto"/>
        <w:ind w:firstLine="709"/>
        <w:jc w:val="both"/>
        <w:rPr>
          <w:sz w:val="20"/>
          <w:szCs w:val="20"/>
        </w:rPr>
      </w:pPr>
    </w:p>
    <w:p w:rsidR="005D4795" w:rsidRPr="005D4795" w:rsidRDefault="005D4795" w:rsidP="005D4795">
      <w:pPr>
        <w:pStyle w:val="af0"/>
        <w:widowControl w:val="0"/>
        <w:tabs>
          <w:tab w:val="left" w:pos="0"/>
        </w:tabs>
        <w:autoSpaceDE w:val="0"/>
        <w:autoSpaceDN w:val="0"/>
        <w:adjustRightInd w:val="0"/>
        <w:spacing w:line="276" w:lineRule="auto"/>
        <w:ind w:firstLine="709"/>
        <w:jc w:val="both"/>
        <w:rPr>
          <w:sz w:val="20"/>
          <w:szCs w:val="20"/>
        </w:rPr>
      </w:pPr>
      <w:r w:rsidRPr="005D4795">
        <w:rPr>
          <w:sz w:val="20"/>
          <w:szCs w:val="20"/>
        </w:rPr>
        <w:t>1. Утвердить административный регламент по предоставлению муниципальной услуги «</w:t>
      </w:r>
      <w:r w:rsidRPr="005D4795">
        <w:rPr>
          <w:color w:val="000000"/>
          <w:sz w:val="20"/>
          <w:szCs w:val="20"/>
        </w:rPr>
        <w:t>Предоставление земельного участка, находящегося в муниципальной собственности на торгах</w:t>
      </w:r>
      <w:r w:rsidRPr="005D4795">
        <w:rPr>
          <w:sz w:val="20"/>
          <w:szCs w:val="20"/>
        </w:rPr>
        <w:t>» на территории Коломыцевского сельского поселения Лискинского  муниципального района Воронежской области согласно приложению к настоящему постановлению.</w:t>
      </w:r>
    </w:p>
    <w:p w:rsidR="005D4795" w:rsidRPr="005D4795" w:rsidRDefault="005D4795" w:rsidP="005D4795">
      <w:pPr>
        <w:pStyle w:val="af0"/>
        <w:widowControl w:val="0"/>
        <w:tabs>
          <w:tab w:val="left" w:pos="0"/>
        </w:tabs>
        <w:autoSpaceDE w:val="0"/>
        <w:autoSpaceDN w:val="0"/>
        <w:adjustRightInd w:val="0"/>
        <w:spacing w:line="276" w:lineRule="auto"/>
        <w:ind w:firstLine="709"/>
        <w:jc w:val="both"/>
        <w:rPr>
          <w:sz w:val="20"/>
          <w:szCs w:val="20"/>
        </w:rPr>
      </w:pPr>
    </w:p>
    <w:p w:rsidR="005D4795" w:rsidRPr="005D4795" w:rsidRDefault="005D4795" w:rsidP="005D4795">
      <w:pPr>
        <w:pStyle w:val="af0"/>
        <w:widowControl w:val="0"/>
        <w:tabs>
          <w:tab w:val="left" w:pos="0"/>
        </w:tabs>
        <w:autoSpaceDE w:val="0"/>
        <w:autoSpaceDN w:val="0"/>
        <w:adjustRightInd w:val="0"/>
        <w:spacing w:line="276" w:lineRule="auto"/>
        <w:ind w:firstLine="709"/>
        <w:jc w:val="both"/>
        <w:rPr>
          <w:sz w:val="20"/>
          <w:szCs w:val="20"/>
        </w:rPr>
      </w:pPr>
      <w:r w:rsidRPr="005D4795">
        <w:rPr>
          <w:sz w:val="20"/>
          <w:szCs w:val="20"/>
        </w:rPr>
        <w:t xml:space="preserve">2. Признать утратившими силу   постановление администрации  </w:t>
      </w:r>
    </w:p>
    <w:p w:rsidR="005D4795" w:rsidRPr="005D4795" w:rsidRDefault="005D4795" w:rsidP="005D4795">
      <w:pPr>
        <w:autoSpaceDE w:val="0"/>
        <w:autoSpaceDN w:val="0"/>
        <w:adjustRightInd w:val="0"/>
        <w:spacing w:after="0" w:line="276" w:lineRule="auto"/>
        <w:rPr>
          <w:rFonts w:ascii="Times New Roman" w:hAnsi="Times New Roman"/>
          <w:sz w:val="20"/>
          <w:szCs w:val="20"/>
        </w:rPr>
      </w:pPr>
      <w:r w:rsidRPr="005D4795">
        <w:rPr>
          <w:rFonts w:ascii="Times New Roman" w:hAnsi="Times New Roman"/>
          <w:sz w:val="20"/>
          <w:szCs w:val="20"/>
        </w:rPr>
        <w:t>от 29 ноября 2023 г. № 77 «Об утверждении административного регламента по предоставлению муниципальной услуги «</w:t>
      </w:r>
      <w:r w:rsidRPr="005D4795">
        <w:rPr>
          <w:rFonts w:ascii="Times New Roman" w:hAnsi="Times New Roman"/>
          <w:color w:val="000000"/>
          <w:sz w:val="20"/>
          <w:szCs w:val="20"/>
        </w:rPr>
        <w:t>Предоставление в собственность, аренду земельного участка, находящегося в муниципальной собственности на торгах</w:t>
      </w:r>
      <w:r w:rsidRPr="005D4795">
        <w:rPr>
          <w:rFonts w:ascii="Times New Roman" w:hAnsi="Times New Roman"/>
          <w:sz w:val="20"/>
          <w:szCs w:val="20"/>
        </w:rPr>
        <w:t>»;</w:t>
      </w:r>
    </w:p>
    <w:p w:rsidR="005D4795" w:rsidRPr="005D4795" w:rsidRDefault="005D4795" w:rsidP="005D4795">
      <w:pPr>
        <w:autoSpaceDE w:val="0"/>
        <w:autoSpaceDN w:val="0"/>
        <w:adjustRightInd w:val="0"/>
        <w:spacing w:after="0" w:line="276" w:lineRule="auto"/>
        <w:rPr>
          <w:rFonts w:ascii="Times New Roman" w:hAnsi="Times New Roman"/>
          <w:sz w:val="20"/>
          <w:szCs w:val="20"/>
        </w:rPr>
      </w:pPr>
    </w:p>
    <w:p w:rsidR="005D4795" w:rsidRPr="005D4795" w:rsidRDefault="005D4795" w:rsidP="005D4795">
      <w:pPr>
        <w:pStyle w:val="a8"/>
        <w:tabs>
          <w:tab w:val="left" w:pos="900"/>
        </w:tabs>
        <w:ind w:left="0" w:firstLine="709"/>
      </w:pPr>
      <w:r w:rsidRPr="005D4795">
        <w:t>3. Настоящее постановление вступает в силу со дня его официального опубликования.</w:t>
      </w:r>
    </w:p>
    <w:p w:rsidR="005D4795" w:rsidRPr="005D4795" w:rsidRDefault="005D4795" w:rsidP="005D4795">
      <w:pPr>
        <w:pStyle w:val="a8"/>
        <w:tabs>
          <w:tab w:val="left" w:pos="900"/>
        </w:tabs>
        <w:ind w:left="0" w:firstLine="709"/>
      </w:pPr>
    </w:p>
    <w:p w:rsidR="005D4795" w:rsidRPr="005D4795" w:rsidRDefault="005D4795" w:rsidP="005D4795">
      <w:pPr>
        <w:pStyle w:val="a8"/>
        <w:tabs>
          <w:tab w:val="left" w:pos="900"/>
        </w:tabs>
        <w:ind w:left="0" w:firstLine="709"/>
      </w:pPr>
      <w:r w:rsidRPr="005D4795">
        <w:t>4. Контроль за исполнением настоящего постановления оставляю за собой.</w:t>
      </w:r>
    </w:p>
    <w:p w:rsidR="005D4795" w:rsidRPr="005D4795" w:rsidRDefault="005D4795" w:rsidP="005D4795">
      <w:pPr>
        <w:spacing w:after="0" w:line="276" w:lineRule="auto"/>
        <w:ind w:firstLine="709"/>
        <w:rPr>
          <w:rFonts w:ascii="Times New Roman" w:hAnsi="Times New Roman"/>
          <w:sz w:val="20"/>
          <w:szCs w:val="20"/>
        </w:rPr>
      </w:pPr>
    </w:p>
    <w:p w:rsidR="005D4795" w:rsidRPr="005D4795" w:rsidRDefault="005D4795" w:rsidP="005D4795">
      <w:pPr>
        <w:spacing w:after="0"/>
        <w:ind w:left="3969"/>
        <w:rPr>
          <w:rFonts w:ascii="Times New Roman" w:hAnsi="Times New Roman"/>
          <w:sz w:val="20"/>
          <w:szCs w:val="20"/>
        </w:rPr>
      </w:pPr>
    </w:p>
    <w:p w:rsidR="005D4795" w:rsidRPr="005D4795" w:rsidRDefault="005D4795" w:rsidP="005D4795">
      <w:pPr>
        <w:tabs>
          <w:tab w:val="left" w:pos="0"/>
        </w:tabs>
        <w:spacing w:after="0"/>
        <w:rPr>
          <w:rFonts w:ascii="Times New Roman" w:hAnsi="Times New Roman"/>
          <w:sz w:val="20"/>
          <w:szCs w:val="20"/>
        </w:rPr>
      </w:pPr>
      <w:r w:rsidRPr="005D4795">
        <w:rPr>
          <w:rFonts w:ascii="Times New Roman" w:hAnsi="Times New Roman"/>
          <w:sz w:val="20"/>
          <w:szCs w:val="20"/>
        </w:rPr>
        <w:t>Глава Коломыцевского</w:t>
      </w:r>
    </w:p>
    <w:p w:rsidR="005D4795" w:rsidRPr="005D4795" w:rsidRDefault="005D4795" w:rsidP="005D4795">
      <w:pPr>
        <w:tabs>
          <w:tab w:val="left" w:pos="0"/>
        </w:tabs>
        <w:spacing w:after="0"/>
        <w:rPr>
          <w:rFonts w:ascii="Times New Roman" w:hAnsi="Times New Roman"/>
          <w:i/>
          <w:sz w:val="20"/>
          <w:szCs w:val="20"/>
        </w:rPr>
      </w:pPr>
      <w:r w:rsidRPr="005D4795">
        <w:rPr>
          <w:rFonts w:ascii="Times New Roman" w:hAnsi="Times New Roman"/>
          <w:sz w:val="20"/>
          <w:szCs w:val="20"/>
        </w:rPr>
        <w:t>сельского поселения</w:t>
      </w:r>
      <w:r w:rsidRPr="005D4795">
        <w:rPr>
          <w:rFonts w:ascii="Times New Roman" w:hAnsi="Times New Roman"/>
          <w:sz w:val="20"/>
          <w:szCs w:val="20"/>
        </w:rPr>
        <w:tab/>
      </w:r>
      <w:r w:rsidRPr="005D4795">
        <w:rPr>
          <w:rFonts w:ascii="Times New Roman" w:hAnsi="Times New Roman"/>
          <w:sz w:val="20"/>
          <w:szCs w:val="20"/>
        </w:rPr>
        <w:tab/>
      </w:r>
      <w:r w:rsidRPr="005D4795">
        <w:rPr>
          <w:rFonts w:ascii="Times New Roman" w:hAnsi="Times New Roman"/>
          <w:sz w:val="20"/>
          <w:szCs w:val="20"/>
        </w:rPr>
        <w:tab/>
      </w:r>
      <w:r w:rsidRPr="005D4795">
        <w:rPr>
          <w:rFonts w:ascii="Times New Roman" w:hAnsi="Times New Roman"/>
          <w:sz w:val="20"/>
          <w:szCs w:val="20"/>
        </w:rPr>
        <w:tab/>
      </w:r>
      <w:r w:rsidRPr="005D4795">
        <w:rPr>
          <w:rFonts w:ascii="Times New Roman" w:hAnsi="Times New Roman"/>
          <w:sz w:val="20"/>
          <w:szCs w:val="20"/>
        </w:rPr>
        <w:tab/>
      </w:r>
      <w:r w:rsidRPr="005D4795">
        <w:rPr>
          <w:rFonts w:ascii="Times New Roman" w:hAnsi="Times New Roman"/>
          <w:sz w:val="20"/>
          <w:szCs w:val="20"/>
        </w:rPr>
        <w:tab/>
        <w:t>И.В.Жидкова</w:t>
      </w:r>
      <w:r w:rsidRPr="005D4795">
        <w:rPr>
          <w:rFonts w:ascii="Times New Roman" w:hAnsi="Times New Roman"/>
          <w:i/>
          <w:sz w:val="20"/>
          <w:szCs w:val="20"/>
        </w:rPr>
        <w:t xml:space="preserve"> </w:t>
      </w:r>
      <w:r w:rsidRPr="005D4795">
        <w:rPr>
          <w:rFonts w:ascii="Times New Roman" w:hAnsi="Times New Roman"/>
          <w:i/>
          <w:sz w:val="20"/>
          <w:szCs w:val="20"/>
        </w:rPr>
        <w:br w:type="page"/>
      </w:r>
    </w:p>
    <w:p w:rsidR="005D4795" w:rsidRPr="005D4795" w:rsidRDefault="005D4795" w:rsidP="005D4795">
      <w:pPr>
        <w:tabs>
          <w:tab w:val="left" w:pos="5103"/>
        </w:tabs>
        <w:spacing w:after="0"/>
        <w:ind w:left="5103"/>
        <w:rPr>
          <w:rFonts w:ascii="Times New Roman" w:hAnsi="Times New Roman"/>
          <w:sz w:val="20"/>
          <w:szCs w:val="20"/>
        </w:rPr>
      </w:pPr>
      <w:r w:rsidRPr="005D4795">
        <w:rPr>
          <w:rFonts w:ascii="Times New Roman" w:hAnsi="Times New Roman"/>
          <w:sz w:val="20"/>
          <w:szCs w:val="20"/>
        </w:rPr>
        <w:lastRenderedPageBreak/>
        <w:t>Приложение</w:t>
      </w:r>
    </w:p>
    <w:p w:rsidR="005D4795" w:rsidRPr="005D4795" w:rsidRDefault="005D4795" w:rsidP="005D4795">
      <w:pPr>
        <w:spacing w:after="0"/>
        <w:ind w:left="5103"/>
        <w:rPr>
          <w:rFonts w:ascii="Times New Roman" w:hAnsi="Times New Roman"/>
          <w:sz w:val="20"/>
          <w:szCs w:val="20"/>
        </w:rPr>
      </w:pPr>
      <w:r w:rsidRPr="005D4795">
        <w:rPr>
          <w:rFonts w:ascii="Times New Roman" w:hAnsi="Times New Roman"/>
          <w:sz w:val="20"/>
          <w:szCs w:val="20"/>
        </w:rPr>
        <w:t>к постановлению администрации</w:t>
      </w:r>
    </w:p>
    <w:p w:rsidR="005D4795" w:rsidRPr="005D4795" w:rsidRDefault="005D4795" w:rsidP="005D4795">
      <w:pPr>
        <w:spacing w:after="0"/>
        <w:ind w:left="5103"/>
        <w:rPr>
          <w:rFonts w:ascii="Times New Roman" w:hAnsi="Times New Roman"/>
          <w:sz w:val="20"/>
          <w:szCs w:val="20"/>
        </w:rPr>
      </w:pPr>
      <w:r w:rsidRPr="005D4795">
        <w:rPr>
          <w:rFonts w:ascii="Times New Roman" w:hAnsi="Times New Roman"/>
          <w:sz w:val="20"/>
          <w:szCs w:val="20"/>
        </w:rPr>
        <w:t>Коломыцевского сельского поселения</w:t>
      </w:r>
    </w:p>
    <w:p w:rsidR="005D4795" w:rsidRPr="005D4795" w:rsidRDefault="005D4795" w:rsidP="005D4795">
      <w:pPr>
        <w:spacing w:after="0"/>
        <w:ind w:left="5103"/>
        <w:rPr>
          <w:rFonts w:ascii="Times New Roman" w:hAnsi="Times New Roman"/>
          <w:sz w:val="20"/>
          <w:szCs w:val="20"/>
        </w:rPr>
      </w:pPr>
      <w:r w:rsidRPr="005D4795">
        <w:rPr>
          <w:rFonts w:ascii="Times New Roman" w:hAnsi="Times New Roman"/>
          <w:sz w:val="20"/>
          <w:szCs w:val="20"/>
        </w:rPr>
        <w:t>Лискинского муниципального района</w:t>
      </w:r>
    </w:p>
    <w:p w:rsidR="005D4795" w:rsidRPr="005D4795" w:rsidRDefault="005D4795" w:rsidP="005D4795">
      <w:pPr>
        <w:spacing w:after="0"/>
        <w:ind w:left="5103"/>
        <w:rPr>
          <w:rFonts w:ascii="Times New Roman" w:hAnsi="Times New Roman"/>
          <w:bCs/>
          <w:sz w:val="20"/>
          <w:szCs w:val="20"/>
        </w:rPr>
      </w:pPr>
      <w:r w:rsidRPr="005D4795">
        <w:rPr>
          <w:rFonts w:ascii="Times New Roman" w:hAnsi="Times New Roman"/>
          <w:sz w:val="20"/>
          <w:szCs w:val="20"/>
        </w:rPr>
        <w:t>Воронежской области</w:t>
      </w:r>
    </w:p>
    <w:p w:rsidR="005D4795" w:rsidRPr="005D4795" w:rsidRDefault="005D4795" w:rsidP="005D4795">
      <w:pPr>
        <w:spacing w:after="0"/>
        <w:ind w:left="5103"/>
        <w:rPr>
          <w:rFonts w:ascii="Times New Roman" w:hAnsi="Times New Roman"/>
          <w:sz w:val="20"/>
          <w:szCs w:val="20"/>
        </w:rPr>
      </w:pPr>
      <w:r w:rsidRPr="005D4795">
        <w:rPr>
          <w:rFonts w:ascii="Times New Roman" w:hAnsi="Times New Roman"/>
          <w:sz w:val="20"/>
          <w:szCs w:val="20"/>
        </w:rPr>
        <w:t xml:space="preserve"> от «08» апреля 2024 г. № 22</w:t>
      </w:r>
    </w:p>
    <w:p w:rsidR="005D4795" w:rsidRPr="005D4795" w:rsidRDefault="005D4795" w:rsidP="005D4795">
      <w:pPr>
        <w:spacing w:after="0"/>
        <w:ind w:firstLine="709"/>
        <w:rPr>
          <w:rFonts w:ascii="Times New Roman" w:hAnsi="Times New Roman"/>
          <w:sz w:val="20"/>
          <w:szCs w:val="20"/>
        </w:rPr>
      </w:pPr>
    </w:p>
    <w:p w:rsidR="005D4795" w:rsidRPr="005D4795" w:rsidRDefault="005D4795" w:rsidP="005D4795">
      <w:pPr>
        <w:pStyle w:val="90"/>
        <w:shd w:val="clear" w:color="auto" w:fill="auto"/>
        <w:spacing w:after="0" w:line="240" w:lineRule="auto"/>
        <w:ind w:firstLine="567"/>
        <w:jc w:val="center"/>
        <w:rPr>
          <w:i w:val="0"/>
        </w:rPr>
      </w:pPr>
    </w:p>
    <w:p w:rsidR="005D4795" w:rsidRPr="005D4795" w:rsidRDefault="005D4795" w:rsidP="005D4795">
      <w:pPr>
        <w:pStyle w:val="90"/>
        <w:shd w:val="clear" w:color="auto" w:fill="auto"/>
        <w:spacing w:after="0" w:line="240" w:lineRule="auto"/>
        <w:ind w:firstLine="0"/>
        <w:jc w:val="center"/>
        <w:rPr>
          <w:b/>
          <w:i w:val="0"/>
        </w:rPr>
      </w:pPr>
      <w:r w:rsidRPr="005D4795">
        <w:rPr>
          <w:b/>
          <w:i w:val="0"/>
        </w:rPr>
        <w:t xml:space="preserve">Административный регламент </w:t>
      </w:r>
    </w:p>
    <w:p w:rsidR="005D4795" w:rsidRPr="005D4795" w:rsidRDefault="005D4795" w:rsidP="005D4795">
      <w:pPr>
        <w:pStyle w:val="90"/>
        <w:shd w:val="clear" w:color="auto" w:fill="auto"/>
        <w:spacing w:after="0" w:line="240" w:lineRule="auto"/>
        <w:ind w:firstLine="0"/>
        <w:jc w:val="center"/>
        <w:rPr>
          <w:b/>
          <w:i w:val="0"/>
        </w:rPr>
      </w:pPr>
      <w:r w:rsidRPr="005D4795">
        <w:rPr>
          <w:b/>
          <w:i w:val="0"/>
        </w:rPr>
        <w:t>по предоставлению муниципальной услуги «</w:t>
      </w:r>
      <w:r w:rsidRPr="005D4795">
        <w:rPr>
          <w:b/>
          <w:i w:val="0"/>
          <w:color w:val="000000"/>
        </w:rPr>
        <w:t>Предоставление земельного участка, находящегося в муниципальной собственности на торгах</w:t>
      </w:r>
      <w:r w:rsidRPr="005D4795">
        <w:rPr>
          <w:b/>
          <w:i w:val="0"/>
        </w:rPr>
        <w:t>» на территории  Коломыцевского сельского поселения  Лискинского муниципального района  Воронежской области</w:t>
      </w:r>
    </w:p>
    <w:p w:rsidR="005D4795" w:rsidRPr="005D4795" w:rsidRDefault="005D4795" w:rsidP="005D4795">
      <w:pPr>
        <w:pStyle w:val="90"/>
        <w:shd w:val="clear" w:color="auto" w:fill="auto"/>
        <w:spacing w:after="0" w:line="240" w:lineRule="auto"/>
        <w:ind w:firstLine="0"/>
        <w:jc w:val="center"/>
        <w:rPr>
          <w:i w:val="0"/>
        </w:rPr>
      </w:pPr>
    </w:p>
    <w:p w:rsidR="005D4795" w:rsidRPr="005D4795" w:rsidRDefault="005D4795" w:rsidP="005D4795">
      <w:pPr>
        <w:spacing w:after="0"/>
        <w:jc w:val="center"/>
        <w:rPr>
          <w:rFonts w:ascii="Times New Roman" w:hAnsi="Times New Roman"/>
          <w:b/>
          <w:sz w:val="20"/>
          <w:szCs w:val="20"/>
        </w:rPr>
      </w:pPr>
      <w:r w:rsidRPr="005D4795">
        <w:rPr>
          <w:rFonts w:ascii="Times New Roman" w:hAnsi="Times New Roman"/>
          <w:b/>
          <w:sz w:val="20"/>
          <w:szCs w:val="20"/>
        </w:rPr>
        <w:t>I. Общие положения</w:t>
      </w:r>
    </w:p>
    <w:p w:rsidR="005D4795" w:rsidRPr="005D4795" w:rsidRDefault="005D4795" w:rsidP="005D4795">
      <w:pPr>
        <w:spacing w:after="0"/>
        <w:jc w:val="center"/>
        <w:rPr>
          <w:rFonts w:ascii="Times New Roman" w:hAnsi="Times New Roman"/>
          <w:b/>
          <w:sz w:val="20"/>
          <w:szCs w:val="20"/>
        </w:rPr>
      </w:pPr>
    </w:p>
    <w:p w:rsidR="005D4795" w:rsidRPr="005D4795" w:rsidRDefault="005D4795" w:rsidP="005D4795">
      <w:pPr>
        <w:pStyle w:val="90"/>
        <w:numPr>
          <w:ilvl w:val="0"/>
          <w:numId w:val="12"/>
        </w:numPr>
        <w:shd w:val="clear" w:color="auto" w:fill="auto"/>
        <w:tabs>
          <w:tab w:val="left" w:pos="0"/>
        </w:tabs>
        <w:spacing w:after="0" w:line="240" w:lineRule="auto"/>
        <w:ind w:firstLine="0"/>
        <w:jc w:val="center"/>
        <w:rPr>
          <w:b/>
          <w:i w:val="0"/>
        </w:rPr>
      </w:pPr>
      <w:r w:rsidRPr="005D4795">
        <w:rPr>
          <w:b/>
          <w:i w:val="0"/>
        </w:rPr>
        <w:t>Предмет регулирования административного регламента</w:t>
      </w:r>
    </w:p>
    <w:p w:rsidR="005D4795" w:rsidRPr="005D4795" w:rsidRDefault="005D4795" w:rsidP="005D4795">
      <w:pPr>
        <w:pStyle w:val="90"/>
        <w:shd w:val="clear" w:color="auto" w:fill="auto"/>
        <w:tabs>
          <w:tab w:val="left" w:pos="0"/>
        </w:tabs>
        <w:spacing w:after="0" w:line="240" w:lineRule="auto"/>
        <w:ind w:firstLine="567"/>
        <w:rPr>
          <w:i w:val="0"/>
        </w:rPr>
      </w:pPr>
    </w:p>
    <w:p w:rsidR="005D4795" w:rsidRPr="005D4795" w:rsidRDefault="005D4795" w:rsidP="005D4795">
      <w:pPr>
        <w:pStyle w:val="28"/>
        <w:numPr>
          <w:ilvl w:val="1"/>
          <w:numId w:val="12"/>
        </w:numPr>
        <w:shd w:val="clear" w:color="auto" w:fill="auto"/>
        <w:tabs>
          <w:tab w:val="left" w:pos="270"/>
        </w:tabs>
        <w:spacing w:before="0" w:after="0" w:line="240" w:lineRule="auto"/>
        <w:ind w:firstLine="567"/>
      </w:pPr>
      <w:r w:rsidRPr="005D4795">
        <w:t xml:space="preserve">         1.1.  Административный регламент предоставления муниципальной услуги регулирует отношения, возникающие в связи с предоставлением администрацией Коломыцевского сельского поселения Лискинского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Коломыцевского сельского поселения Лискинского  муниципального района Воронежской области (далее – Административный регламент, Муниципальная услуга).</w:t>
      </w:r>
    </w:p>
    <w:p w:rsidR="005D4795" w:rsidRPr="005D4795" w:rsidRDefault="005D4795" w:rsidP="005D4795">
      <w:pPr>
        <w:pStyle w:val="28"/>
        <w:numPr>
          <w:ilvl w:val="1"/>
          <w:numId w:val="12"/>
        </w:numPr>
        <w:shd w:val="clear" w:color="auto" w:fill="auto"/>
        <w:tabs>
          <w:tab w:val="left" w:pos="1443"/>
          <w:tab w:val="left" w:pos="270"/>
        </w:tabs>
        <w:spacing w:before="0" w:after="0" w:line="240" w:lineRule="auto"/>
        <w:ind w:firstLine="567"/>
      </w:pPr>
      <w:r w:rsidRPr="005D4795">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Коломыцевского сельского поселения Лискинского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pStyle w:val="28"/>
        <w:shd w:val="clear" w:color="auto" w:fill="auto"/>
        <w:tabs>
          <w:tab w:val="left" w:pos="270"/>
        </w:tabs>
        <w:autoSpaceDE w:val="0"/>
        <w:autoSpaceDN w:val="0"/>
        <w:adjustRightInd w:val="0"/>
        <w:spacing w:before="0" w:after="0" w:line="240" w:lineRule="auto"/>
        <w:ind w:firstLine="0"/>
        <w:rPr>
          <w:rFonts w:eastAsiaTheme="minorHAnsi"/>
        </w:rPr>
      </w:pPr>
    </w:p>
    <w:p w:rsidR="005D4795" w:rsidRPr="005D4795" w:rsidRDefault="005D4795" w:rsidP="005D4795">
      <w:pPr>
        <w:pStyle w:val="90"/>
        <w:numPr>
          <w:ilvl w:val="0"/>
          <w:numId w:val="12"/>
        </w:numPr>
        <w:shd w:val="clear" w:color="auto" w:fill="auto"/>
        <w:tabs>
          <w:tab w:val="left" w:pos="0"/>
        </w:tabs>
        <w:spacing w:after="0" w:line="240" w:lineRule="auto"/>
        <w:ind w:firstLine="567"/>
        <w:jc w:val="center"/>
        <w:rPr>
          <w:b/>
          <w:i w:val="0"/>
        </w:rPr>
      </w:pPr>
      <w:r w:rsidRPr="005D4795">
        <w:rPr>
          <w:b/>
          <w:i w:val="0"/>
        </w:rPr>
        <w:t>Круг заявителей</w:t>
      </w:r>
    </w:p>
    <w:p w:rsidR="005D4795" w:rsidRPr="005D4795" w:rsidRDefault="005D4795" w:rsidP="005D4795">
      <w:pPr>
        <w:pStyle w:val="90"/>
        <w:shd w:val="clear" w:color="auto" w:fill="auto"/>
        <w:tabs>
          <w:tab w:val="left" w:pos="0"/>
        </w:tabs>
        <w:spacing w:after="0" w:line="240" w:lineRule="auto"/>
        <w:ind w:firstLine="567"/>
        <w:rPr>
          <w:b/>
        </w:rPr>
      </w:pPr>
    </w:p>
    <w:p w:rsidR="005D4795" w:rsidRPr="005D4795" w:rsidRDefault="005D4795" w:rsidP="005D4795">
      <w:pPr>
        <w:pStyle w:val="28"/>
        <w:numPr>
          <w:ilvl w:val="1"/>
          <w:numId w:val="12"/>
        </w:numPr>
        <w:shd w:val="clear" w:color="auto" w:fill="auto"/>
        <w:tabs>
          <w:tab w:val="left" w:pos="1317"/>
        </w:tabs>
        <w:spacing w:before="0" w:after="0" w:line="240" w:lineRule="auto"/>
        <w:ind w:firstLine="567"/>
      </w:pPr>
      <w:r w:rsidRPr="005D4795">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D4795" w:rsidRPr="005D4795" w:rsidRDefault="005D4795" w:rsidP="005D4795">
      <w:pPr>
        <w:pStyle w:val="28"/>
        <w:numPr>
          <w:ilvl w:val="1"/>
          <w:numId w:val="12"/>
        </w:numPr>
        <w:shd w:val="clear" w:color="auto" w:fill="auto"/>
        <w:tabs>
          <w:tab w:val="left" w:pos="1317"/>
        </w:tabs>
        <w:spacing w:before="0" w:after="0" w:line="240" w:lineRule="auto"/>
        <w:ind w:firstLine="567"/>
      </w:pPr>
      <w:r w:rsidRPr="005D4795">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D4795" w:rsidRPr="005D4795" w:rsidRDefault="005D4795" w:rsidP="005D4795">
      <w:pPr>
        <w:pStyle w:val="28"/>
        <w:numPr>
          <w:ilvl w:val="1"/>
          <w:numId w:val="12"/>
        </w:numPr>
        <w:shd w:val="clear" w:color="auto" w:fill="auto"/>
        <w:tabs>
          <w:tab w:val="left" w:pos="1317"/>
        </w:tabs>
        <w:spacing w:before="0" w:after="0" w:line="240" w:lineRule="auto"/>
        <w:ind w:firstLine="567"/>
      </w:pPr>
      <w:r w:rsidRPr="005D4795">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D4795" w:rsidRPr="005D4795" w:rsidRDefault="005D4795" w:rsidP="005D4795">
      <w:pPr>
        <w:pStyle w:val="28"/>
        <w:shd w:val="clear" w:color="auto" w:fill="auto"/>
        <w:tabs>
          <w:tab w:val="left" w:pos="1317"/>
        </w:tabs>
        <w:spacing w:before="0" w:after="0" w:line="240" w:lineRule="auto"/>
        <w:ind w:firstLine="567"/>
      </w:pPr>
      <w:r w:rsidRPr="005D4795">
        <w:t xml:space="preserve">Перечень признаков Заявителей определен в Приложении № 1 к настоящему Административному регламенту. </w:t>
      </w:r>
    </w:p>
    <w:p w:rsidR="005D4795" w:rsidRPr="005D4795" w:rsidRDefault="005D4795" w:rsidP="005D4795">
      <w:pPr>
        <w:pStyle w:val="28"/>
        <w:shd w:val="clear" w:color="auto" w:fill="auto"/>
        <w:tabs>
          <w:tab w:val="left" w:pos="1317"/>
        </w:tabs>
        <w:spacing w:before="0" w:after="0" w:line="240" w:lineRule="auto"/>
        <w:ind w:firstLine="567"/>
      </w:pPr>
    </w:p>
    <w:p w:rsidR="005D4795" w:rsidRPr="005D4795" w:rsidRDefault="005D4795" w:rsidP="005D4795">
      <w:pPr>
        <w:pStyle w:val="90"/>
        <w:numPr>
          <w:ilvl w:val="0"/>
          <w:numId w:val="12"/>
        </w:numPr>
        <w:shd w:val="clear" w:color="auto" w:fill="auto"/>
        <w:tabs>
          <w:tab w:val="left" w:pos="1143"/>
        </w:tabs>
        <w:spacing w:after="0" w:line="240" w:lineRule="auto"/>
        <w:ind w:firstLine="567"/>
        <w:jc w:val="center"/>
        <w:rPr>
          <w:b/>
          <w:i w:val="0"/>
        </w:rPr>
      </w:pPr>
      <w:r w:rsidRPr="005D4795">
        <w:rPr>
          <w:b/>
          <w:i w:val="0"/>
        </w:rPr>
        <w:t>Требования к порядку информирования о предоставлении Муниципальной услуги</w:t>
      </w:r>
    </w:p>
    <w:p w:rsidR="005D4795" w:rsidRPr="005D4795" w:rsidRDefault="005D4795" w:rsidP="005D4795">
      <w:pPr>
        <w:pStyle w:val="90"/>
        <w:shd w:val="clear" w:color="auto" w:fill="auto"/>
        <w:tabs>
          <w:tab w:val="left" w:pos="1143"/>
        </w:tabs>
        <w:spacing w:after="0" w:line="240" w:lineRule="auto"/>
        <w:ind w:firstLine="567"/>
        <w:rPr>
          <w:b/>
          <w:i w:val="0"/>
        </w:rPr>
      </w:pPr>
    </w:p>
    <w:p w:rsidR="005D4795" w:rsidRPr="005D4795" w:rsidRDefault="005D4795" w:rsidP="005D4795">
      <w:pPr>
        <w:pStyle w:val="28"/>
        <w:numPr>
          <w:ilvl w:val="1"/>
          <w:numId w:val="12"/>
        </w:numPr>
        <w:shd w:val="clear" w:color="auto" w:fill="auto"/>
        <w:tabs>
          <w:tab w:val="left" w:pos="1288"/>
        </w:tabs>
        <w:spacing w:before="0" w:after="0" w:line="240" w:lineRule="auto"/>
        <w:ind w:firstLine="567"/>
      </w:pPr>
      <w:r w:rsidRPr="005D4795">
        <w:t>Прием Заявителей по вопросу предоставления Муниципальной услуги осуществляется администрацией Коломыцевского сельского поселения Лискинского муниципального района Воронежской области (далее – Администрация) или в МФЦ.</w:t>
      </w:r>
    </w:p>
    <w:p w:rsidR="005D4795" w:rsidRPr="005D4795" w:rsidRDefault="005D4795" w:rsidP="005D4795">
      <w:pPr>
        <w:pStyle w:val="28"/>
        <w:numPr>
          <w:ilvl w:val="1"/>
          <w:numId w:val="12"/>
        </w:numPr>
        <w:shd w:val="clear" w:color="auto" w:fill="auto"/>
        <w:tabs>
          <w:tab w:val="left" w:pos="1405"/>
        </w:tabs>
        <w:spacing w:before="0" w:after="0" w:line="240" w:lineRule="auto"/>
        <w:ind w:firstLine="567"/>
      </w:pPr>
      <w:r w:rsidRPr="005D4795">
        <w:lastRenderedPageBreak/>
        <w:t>На официальном сайте Администрации (</w:t>
      </w:r>
      <w:hyperlink w:history="1">
        <w:r w:rsidRPr="005D4795">
          <w:rPr>
            <w:rStyle w:val="af5"/>
          </w:rPr>
          <w:t>https:// kolomycevskoe-r20.gosweb.gosuslugi.ru</w:t>
        </w:r>
      </w:hyperlink>
      <w:r w:rsidRPr="005D4795">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hyperlink r:id="rId87" w:history="1">
        <w:r w:rsidRPr="005D4795">
          <w:rPr>
            <w:rStyle w:val="af5"/>
            <w:lang w:val="en-US"/>
          </w:rPr>
          <w:t>www</w:t>
        </w:r>
        <w:r w:rsidRPr="005D4795">
          <w:rPr>
            <w:rStyle w:val="af5"/>
          </w:rPr>
          <w:t>.</w:t>
        </w:r>
        <w:r w:rsidRPr="005D4795">
          <w:rPr>
            <w:rStyle w:val="af5"/>
            <w:lang w:val="en-US"/>
          </w:rPr>
          <w:t>gosuslugi</w:t>
        </w:r>
        <w:r w:rsidRPr="005D4795">
          <w:rPr>
            <w:rStyle w:val="af5"/>
          </w:rPr>
          <w:t>.</w:t>
        </w:r>
        <w:r w:rsidRPr="005D4795">
          <w:rPr>
            <w:rStyle w:val="af5"/>
            <w:lang w:val="en-US"/>
          </w:rPr>
          <w:t>ru</w:t>
        </w:r>
      </w:hyperlink>
      <w:r w:rsidRPr="005D4795">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88" w:history="1">
        <w:r w:rsidRPr="005D4795">
          <w:rPr>
            <w:rStyle w:val="af5"/>
            <w:lang w:val="en-US"/>
          </w:rPr>
          <w:t>www</w:t>
        </w:r>
        <w:r w:rsidRPr="005D4795">
          <w:rPr>
            <w:rStyle w:val="af5"/>
          </w:rPr>
          <w:t>.</w:t>
        </w:r>
        <w:r w:rsidRPr="005D4795">
          <w:rPr>
            <w:rStyle w:val="af5"/>
            <w:lang w:val="en-US"/>
          </w:rPr>
          <w:t>govvrn</w:t>
        </w:r>
        <w:r w:rsidRPr="005D4795">
          <w:rPr>
            <w:rStyle w:val="af5"/>
          </w:rPr>
          <w:t>.</w:t>
        </w:r>
        <w:r w:rsidRPr="005D4795">
          <w:rPr>
            <w:rStyle w:val="af5"/>
            <w:lang w:val="en-US"/>
          </w:rPr>
          <w:t>ru</w:t>
        </w:r>
      </w:hyperlink>
      <w:r w:rsidRPr="005D4795">
        <w:t>, обязательному размещению подлежит следующая справочная информация:</w:t>
      </w:r>
    </w:p>
    <w:p w:rsidR="005D4795" w:rsidRPr="005D4795" w:rsidRDefault="005D4795" w:rsidP="005D4795">
      <w:pPr>
        <w:pStyle w:val="28"/>
        <w:numPr>
          <w:ilvl w:val="0"/>
          <w:numId w:val="2"/>
        </w:numPr>
        <w:shd w:val="clear" w:color="auto" w:fill="auto"/>
        <w:tabs>
          <w:tab w:val="left" w:pos="1114"/>
        </w:tabs>
        <w:spacing w:before="0" w:after="0" w:line="240" w:lineRule="auto"/>
        <w:ind w:firstLine="567"/>
      </w:pPr>
      <w:r w:rsidRPr="005D4795">
        <w:t>место нахождения и график работы Администрации;</w:t>
      </w:r>
    </w:p>
    <w:p w:rsidR="005D4795" w:rsidRPr="005D4795" w:rsidRDefault="005D4795" w:rsidP="005D4795">
      <w:pPr>
        <w:pStyle w:val="28"/>
        <w:numPr>
          <w:ilvl w:val="0"/>
          <w:numId w:val="2"/>
        </w:numPr>
        <w:shd w:val="clear" w:color="auto" w:fill="auto"/>
        <w:tabs>
          <w:tab w:val="left" w:pos="1230"/>
        </w:tabs>
        <w:spacing w:before="0" w:after="0" w:line="240" w:lineRule="auto"/>
        <w:ind w:firstLine="567"/>
      </w:pPr>
      <w:r w:rsidRPr="005D4795">
        <w:t>справочные телефоны Администрации, в том числе номер телефона-автоинформатора;</w:t>
      </w:r>
    </w:p>
    <w:p w:rsidR="005D4795" w:rsidRPr="005D4795" w:rsidRDefault="005D4795" w:rsidP="005D4795">
      <w:pPr>
        <w:pStyle w:val="28"/>
        <w:numPr>
          <w:ilvl w:val="0"/>
          <w:numId w:val="2"/>
        </w:numPr>
        <w:shd w:val="clear" w:color="auto" w:fill="auto"/>
        <w:tabs>
          <w:tab w:val="left" w:pos="952"/>
        </w:tabs>
        <w:spacing w:before="0" w:after="0" w:line="240" w:lineRule="auto"/>
        <w:ind w:firstLine="567"/>
      </w:pPr>
      <w:r w:rsidRPr="005D4795">
        <w:t>адреса официального сайта, а также электронной почты и (или) формы обратной связи Администрации в сети «Интернет».</w:t>
      </w:r>
    </w:p>
    <w:p w:rsidR="005D4795" w:rsidRPr="005D4795" w:rsidRDefault="005D4795" w:rsidP="005D4795">
      <w:pPr>
        <w:pStyle w:val="28"/>
        <w:numPr>
          <w:ilvl w:val="1"/>
          <w:numId w:val="12"/>
        </w:numPr>
        <w:shd w:val="clear" w:color="auto" w:fill="auto"/>
        <w:tabs>
          <w:tab w:val="left" w:pos="1405"/>
        </w:tabs>
        <w:spacing w:before="0" w:after="0" w:line="240" w:lineRule="auto"/>
        <w:ind w:firstLine="567"/>
      </w:pPr>
      <w:r w:rsidRPr="005D4795">
        <w:t>Информирование Заявителей по вопросам предоставления Муниципальной услуги осуществляется:</w:t>
      </w:r>
    </w:p>
    <w:p w:rsidR="005D4795" w:rsidRPr="005D4795" w:rsidRDefault="005D4795" w:rsidP="005D4795">
      <w:pPr>
        <w:pStyle w:val="28"/>
        <w:shd w:val="clear" w:color="auto" w:fill="auto"/>
        <w:tabs>
          <w:tab w:val="left" w:pos="1143"/>
        </w:tabs>
        <w:spacing w:before="0" w:after="0" w:line="240" w:lineRule="auto"/>
        <w:ind w:firstLine="567"/>
      </w:pPr>
      <w:r w:rsidRPr="005D4795">
        <w:t>а) путем размещения информации на сайте Администрации, ЕПГУ, РПГУ;</w:t>
      </w:r>
    </w:p>
    <w:p w:rsidR="005D4795" w:rsidRPr="005D4795" w:rsidRDefault="005D4795" w:rsidP="005D4795">
      <w:pPr>
        <w:pStyle w:val="28"/>
        <w:shd w:val="clear" w:color="auto" w:fill="auto"/>
        <w:tabs>
          <w:tab w:val="left" w:pos="1242"/>
        </w:tabs>
        <w:spacing w:before="0" w:after="0" w:line="240" w:lineRule="auto"/>
        <w:ind w:firstLine="567"/>
      </w:pPr>
      <w:r w:rsidRPr="005D4795">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D4795" w:rsidRPr="005D4795" w:rsidRDefault="005D4795" w:rsidP="005D4795">
      <w:pPr>
        <w:pStyle w:val="28"/>
        <w:shd w:val="clear" w:color="auto" w:fill="auto"/>
        <w:tabs>
          <w:tab w:val="left" w:pos="1143"/>
        </w:tabs>
        <w:spacing w:before="0" w:after="0" w:line="240" w:lineRule="auto"/>
        <w:ind w:firstLine="567"/>
      </w:pPr>
      <w:r w:rsidRPr="005D4795">
        <w:t>в) путем публикации информационных материалов в средствах массовой информации;</w:t>
      </w:r>
    </w:p>
    <w:p w:rsidR="005D4795" w:rsidRPr="005D4795" w:rsidRDefault="005D4795" w:rsidP="005D4795">
      <w:pPr>
        <w:pStyle w:val="28"/>
        <w:shd w:val="clear" w:color="auto" w:fill="auto"/>
        <w:tabs>
          <w:tab w:val="left" w:pos="1143"/>
        </w:tabs>
        <w:spacing w:before="0" w:after="0" w:line="240" w:lineRule="auto"/>
        <w:ind w:firstLine="567"/>
      </w:pPr>
      <w:r w:rsidRPr="005D4795">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D4795" w:rsidRPr="005D4795" w:rsidRDefault="005D4795" w:rsidP="005D4795">
      <w:pPr>
        <w:pStyle w:val="28"/>
        <w:shd w:val="clear" w:color="auto" w:fill="auto"/>
        <w:tabs>
          <w:tab w:val="left" w:pos="1178"/>
        </w:tabs>
        <w:spacing w:before="0" w:after="0" w:line="240" w:lineRule="auto"/>
        <w:ind w:firstLine="567"/>
      </w:pPr>
      <w:r w:rsidRPr="005D4795">
        <w:t>д) посредством телефонной и факсимильной связи;</w:t>
      </w:r>
    </w:p>
    <w:p w:rsidR="005D4795" w:rsidRPr="005D4795" w:rsidRDefault="005D4795" w:rsidP="005D4795">
      <w:pPr>
        <w:pStyle w:val="28"/>
        <w:shd w:val="clear" w:color="auto" w:fill="auto"/>
        <w:spacing w:before="0" w:after="0" w:line="240" w:lineRule="auto"/>
        <w:ind w:firstLine="567"/>
      </w:pPr>
      <w:r w:rsidRPr="005D4795">
        <w:t>е) посредством ответов на письменные и устные обращения Заявителей по вопросу предоставления Муниципальной услуги.</w:t>
      </w:r>
    </w:p>
    <w:p w:rsidR="005D4795" w:rsidRPr="005D4795" w:rsidRDefault="005D4795" w:rsidP="005D4795">
      <w:pPr>
        <w:pStyle w:val="28"/>
        <w:numPr>
          <w:ilvl w:val="1"/>
          <w:numId w:val="12"/>
        </w:numPr>
        <w:shd w:val="clear" w:color="auto" w:fill="auto"/>
        <w:tabs>
          <w:tab w:val="left" w:pos="1263"/>
        </w:tabs>
        <w:spacing w:before="0" w:after="0" w:line="240" w:lineRule="auto"/>
        <w:ind w:firstLine="567"/>
      </w:pPr>
      <w:r w:rsidRPr="005D4795">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D4795" w:rsidRPr="005D4795" w:rsidRDefault="005D4795" w:rsidP="005D4795">
      <w:pPr>
        <w:pStyle w:val="28"/>
        <w:shd w:val="clear" w:color="auto" w:fill="auto"/>
        <w:tabs>
          <w:tab w:val="left" w:pos="1112"/>
        </w:tabs>
        <w:spacing w:before="0" w:after="0" w:line="240" w:lineRule="auto"/>
        <w:ind w:firstLine="567"/>
      </w:pPr>
      <w:r w:rsidRPr="005D4795">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D4795" w:rsidRPr="005D4795" w:rsidRDefault="005D4795" w:rsidP="005D4795">
      <w:pPr>
        <w:pStyle w:val="28"/>
        <w:shd w:val="clear" w:color="auto" w:fill="auto"/>
        <w:tabs>
          <w:tab w:val="left" w:pos="1121"/>
        </w:tabs>
        <w:spacing w:before="0" w:after="0" w:line="240" w:lineRule="auto"/>
        <w:ind w:firstLine="567"/>
      </w:pPr>
      <w:r w:rsidRPr="005D4795">
        <w:t>б) перечень лиц, имеющих право на получение Муниципальной услуги;</w:t>
      </w:r>
    </w:p>
    <w:p w:rsidR="005D4795" w:rsidRPr="005D4795" w:rsidRDefault="005D4795" w:rsidP="005D4795">
      <w:pPr>
        <w:pStyle w:val="28"/>
        <w:shd w:val="clear" w:color="auto" w:fill="auto"/>
        <w:tabs>
          <w:tab w:val="left" w:pos="1115"/>
        </w:tabs>
        <w:spacing w:before="0" w:after="0" w:line="240" w:lineRule="auto"/>
        <w:ind w:firstLine="567"/>
      </w:pPr>
      <w:r w:rsidRPr="005D4795">
        <w:t>в) срок предоставления Муниципальной услуги;</w:t>
      </w:r>
    </w:p>
    <w:p w:rsidR="005D4795" w:rsidRPr="005D4795" w:rsidRDefault="005D4795" w:rsidP="005D4795">
      <w:pPr>
        <w:pStyle w:val="28"/>
        <w:shd w:val="clear" w:color="auto" w:fill="auto"/>
        <w:tabs>
          <w:tab w:val="left" w:pos="1129"/>
        </w:tabs>
        <w:spacing w:before="0" w:after="0" w:line="240" w:lineRule="auto"/>
        <w:ind w:firstLine="567"/>
      </w:pPr>
      <w:r w:rsidRPr="005D4795">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D4795" w:rsidRPr="005D4795" w:rsidRDefault="005D4795" w:rsidP="005D4795">
      <w:pPr>
        <w:pStyle w:val="28"/>
        <w:shd w:val="clear" w:color="auto" w:fill="auto"/>
        <w:tabs>
          <w:tab w:val="left" w:pos="1123"/>
        </w:tabs>
        <w:spacing w:before="0" w:after="0" w:line="240" w:lineRule="auto"/>
        <w:ind w:firstLine="567"/>
      </w:pPr>
      <w:r w:rsidRPr="005D4795">
        <w:t>д) исчерпывающий перечень оснований для приостановления или отказа в предоставлении Муниципальной услуги;</w:t>
      </w:r>
    </w:p>
    <w:p w:rsidR="005D4795" w:rsidRPr="005D4795" w:rsidRDefault="005D4795" w:rsidP="005D4795">
      <w:pPr>
        <w:pStyle w:val="28"/>
        <w:shd w:val="clear" w:color="auto" w:fill="auto"/>
        <w:tabs>
          <w:tab w:val="left" w:pos="1129"/>
        </w:tabs>
        <w:spacing w:before="0" w:after="0" w:line="240" w:lineRule="auto"/>
        <w:ind w:firstLine="567"/>
      </w:pPr>
      <w:r w:rsidRPr="005D4795">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D4795" w:rsidRPr="005D4795" w:rsidRDefault="005D4795" w:rsidP="005D4795">
      <w:pPr>
        <w:pStyle w:val="28"/>
        <w:shd w:val="clear" w:color="auto" w:fill="auto"/>
        <w:tabs>
          <w:tab w:val="left" w:pos="1164"/>
        </w:tabs>
        <w:spacing w:before="0" w:after="0" w:line="240" w:lineRule="auto"/>
        <w:ind w:firstLine="567"/>
      </w:pPr>
      <w:r w:rsidRPr="005D4795">
        <w:t>ж) формы заявлений (уведомлений, сообщений), используемых при предоставлении Муниципальной услуги.</w:t>
      </w:r>
    </w:p>
    <w:p w:rsidR="005D4795" w:rsidRPr="005D4795" w:rsidRDefault="005D4795" w:rsidP="005D4795">
      <w:pPr>
        <w:pStyle w:val="28"/>
        <w:numPr>
          <w:ilvl w:val="1"/>
          <w:numId w:val="12"/>
        </w:numPr>
        <w:shd w:val="clear" w:color="auto" w:fill="auto"/>
        <w:tabs>
          <w:tab w:val="left" w:pos="1274"/>
        </w:tabs>
        <w:spacing w:before="0" w:after="0" w:line="240" w:lineRule="auto"/>
        <w:ind w:firstLine="567"/>
      </w:pPr>
      <w:r w:rsidRPr="005D4795">
        <w:t>Информация на ЕПГУ, РПГУ и сайте Администрации о порядке и сроках предоставления Муниципальной услуги предоставляется бесплатно.</w:t>
      </w:r>
    </w:p>
    <w:p w:rsidR="005D4795" w:rsidRPr="005D4795" w:rsidRDefault="005D4795" w:rsidP="005D4795">
      <w:pPr>
        <w:pStyle w:val="28"/>
        <w:numPr>
          <w:ilvl w:val="1"/>
          <w:numId w:val="12"/>
        </w:numPr>
        <w:shd w:val="clear" w:color="auto" w:fill="auto"/>
        <w:tabs>
          <w:tab w:val="left" w:pos="1272"/>
        </w:tabs>
        <w:spacing w:before="0" w:after="0" w:line="240" w:lineRule="auto"/>
        <w:ind w:firstLine="567"/>
      </w:pPr>
      <w:r w:rsidRPr="005D4795">
        <w:t>На сайте Администрации дополнительно размещаются:</w:t>
      </w:r>
    </w:p>
    <w:p w:rsidR="005D4795" w:rsidRPr="005D4795" w:rsidRDefault="005D4795" w:rsidP="005D4795">
      <w:pPr>
        <w:pStyle w:val="102"/>
        <w:shd w:val="clear" w:color="auto" w:fill="auto"/>
        <w:tabs>
          <w:tab w:val="left" w:pos="1100"/>
        </w:tabs>
        <w:spacing w:line="240" w:lineRule="auto"/>
        <w:ind w:firstLine="567"/>
      </w:pPr>
      <w:r w:rsidRPr="005D4795">
        <w:t xml:space="preserve">а) полные наименования и почтовые адреса Администрации, </w:t>
      </w:r>
      <w:r w:rsidRPr="005D4795">
        <w:rPr>
          <w:rStyle w:val="100pt"/>
        </w:rPr>
        <w:t>предоставляющей Муниципальную услугу;</w:t>
      </w:r>
    </w:p>
    <w:p w:rsidR="005D4795" w:rsidRPr="005D4795" w:rsidRDefault="005D4795" w:rsidP="005D4795">
      <w:pPr>
        <w:pStyle w:val="28"/>
        <w:shd w:val="clear" w:color="auto" w:fill="auto"/>
        <w:tabs>
          <w:tab w:val="left" w:pos="1135"/>
        </w:tabs>
        <w:spacing w:before="0" w:after="0" w:line="240" w:lineRule="auto"/>
        <w:ind w:firstLine="567"/>
      </w:pPr>
      <w:r w:rsidRPr="005D4795">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D4795" w:rsidRPr="005D4795" w:rsidRDefault="005D4795" w:rsidP="005D4795">
      <w:pPr>
        <w:pStyle w:val="28"/>
        <w:shd w:val="clear" w:color="auto" w:fill="auto"/>
        <w:tabs>
          <w:tab w:val="left" w:pos="1115"/>
        </w:tabs>
        <w:spacing w:before="0" w:after="0" w:line="240" w:lineRule="auto"/>
        <w:ind w:firstLine="567"/>
      </w:pPr>
      <w:r w:rsidRPr="005D4795">
        <w:t>в) режим работы Администрации;</w:t>
      </w:r>
    </w:p>
    <w:p w:rsidR="005D4795" w:rsidRPr="005D4795" w:rsidRDefault="005D4795" w:rsidP="005D4795">
      <w:pPr>
        <w:pStyle w:val="28"/>
        <w:shd w:val="clear" w:color="auto" w:fill="auto"/>
        <w:tabs>
          <w:tab w:val="left" w:pos="1112"/>
        </w:tabs>
        <w:spacing w:before="0" w:after="0" w:line="240" w:lineRule="auto"/>
        <w:ind w:firstLine="567"/>
      </w:pPr>
      <w:r w:rsidRPr="005D4795">
        <w:t>г) график работы подразделения, непосредственно предоставляющего Муниципальную услугу;</w:t>
      </w:r>
    </w:p>
    <w:p w:rsidR="005D4795" w:rsidRPr="005D4795" w:rsidRDefault="005D4795" w:rsidP="005D4795">
      <w:pPr>
        <w:pStyle w:val="28"/>
        <w:shd w:val="clear" w:color="auto" w:fill="auto"/>
        <w:tabs>
          <w:tab w:val="left" w:pos="1129"/>
        </w:tabs>
        <w:spacing w:before="0" w:after="0" w:line="240" w:lineRule="auto"/>
        <w:ind w:firstLine="567"/>
      </w:pPr>
      <w:r w:rsidRPr="005D4795">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D4795" w:rsidRPr="005D4795" w:rsidRDefault="005D4795" w:rsidP="005D4795">
      <w:pPr>
        <w:pStyle w:val="28"/>
        <w:shd w:val="clear" w:color="auto" w:fill="auto"/>
        <w:spacing w:before="0" w:after="0" w:line="240" w:lineRule="auto"/>
        <w:ind w:firstLine="567"/>
      </w:pPr>
      <w:r w:rsidRPr="005D4795">
        <w:t>е) перечень лиц, имеющих право на получение Муниципальной услуги;</w:t>
      </w:r>
    </w:p>
    <w:p w:rsidR="005D4795" w:rsidRPr="005D4795" w:rsidRDefault="005D4795" w:rsidP="005D4795">
      <w:pPr>
        <w:pStyle w:val="28"/>
        <w:shd w:val="clear" w:color="auto" w:fill="auto"/>
        <w:tabs>
          <w:tab w:val="left" w:pos="1164"/>
        </w:tabs>
        <w:spacing w:before="0" w:after="0" w:line="240" w:lineRule="auto"/>
        <w:ind w:firstLine="567"/>
      </w:pPr>
      <w:r w:rsidRPr="005D4795">
        <w:t>ж) формы заявлений (уведомлений, сообщений), используемых при предоставлении Муниципальной услуги, образцы и инструкции по заполнению;</w:t>
      </w:r>
    </w:p>
    <w:p w:rsidR="005D4795" w:rsidRPr="005D4795" w:rsidRDefault="005D4795" w:rsidP="005D4795">
      <w:pPr>
        <w:pStyle w:val="28"/>
        <w:shd w:val="clear" w:color="auto" w:fill="auto"/>
        <w:tabs>
          <w:tab w:val="left" w:pos="1181"/>
        </w:tabs>
        <w:spacing w:before="0" w:after="0" w:line="240" w:lineRule="auto"/>
        <w:ind w:firstLine="567"/>
      </w:pPr>
      <w:r w:rsidRPr="005D4795">
        <w:t>з) порядок и способы предварительной записи на получение Муниципальной услуги;</w:t>
      </w:r>
    </w:p>
    <w:p w:rsidR="005D4795" w:rsidRPr="005D4795" w:rsidRDefault="005D4795" w:rsidP="005D4795">
      <w:pPr>
        <w:pStyle w:val="28"/>
        <w:shd w:val="clear" w:color="auto" w:fill="auto"/>
        <w:tabs>
          <w:tab w:val="left" w:pos="1109"/>
        </w:tabs>
        <w:spacing w:before="0" w:after="0" w:line="240" w:lineRule="auto"/>
        <w:ind w:firstLine="567"/>
      </w:pPr>
      <w:r w:rsidRPr="005D4795">
        <w:t>и) текст Административного регламента с приложениями;</w:t>
      </w:r>
    </w:p>
    <w:p w:rsidR="005D4795" w:rsidRPr="005D4795" w:rsidRDefault="005D4795" w:rsidP="005D4795">
      <w:pPr>
        <w:pStyle w:val="28"/>
        <w:shd w:val="clear" w:color="auto" w:fill="auto"/>
        <w:spacing w:before="0" w:after="0" w:line="240" w:lineRule="auto"/>
        <w:ind w:firstLine="567"/>
      </w:pPr>
      <w:r w:rsidRPr="005D4795">
        <w:t>к) краткое описание порядка предоставления Муниципальной услуги;</w:t>
      </w:r>
    </w:p>
    <w:p w:rsidR="005D4795" w:rsidRPr="005D4795" w:rsidRDefault="005D4795" w:rsidP="005D4795">
      <w:pPr>
        <w:pStyle w:val="28"/>
        <w:shd w:val="clear" w:color="auto" w:fill="auto"/>
        <w:spacing w:before="0" w:after="0" w:line="240" w:lineRule="auto"/>
        <w:ind w:firstLine="567"/>
      </w:pPr>
      <w:r w:rsidRPr="005D4795">
        <w:t>л) порядок обжалования решений, действий или бездействия должностных лиц Администрации, предоставляющих Муниципальную услугу;</w:t>
      </w:r>
    </w:p>
    <w:p w:rsidR="005D4795" w:rsidRPr="005D4795" w:rsidRDefault="005D4795" w:rsidP="005D4795">
      <w:pPr>
        <w:pStyle w:val="28"/>
        <w:shd w:val="clear" w:color="auto" w:fill="auto"/>
        <w:spacing w:before="0" w:after="0" w:line="240" w:lineRule="auto"/>
        <w:ind w:firstLine="567"/>
      </w:pPr>
      <w:r w:rsidRPr="005D4795">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D4795" w:rsidRPr="005D4795" w:rsidRDefault="005D4795" w:rsidP="005D4795">
      <w:pPr>
        <w:pStyle w:val="28"/>
        <w:numPr>
          <w:ilvl w:val="1"/>
          <w:numId w:val="12"/>
        </w:numPr>
        <w:shd w:val="clear" w:color="auto" w:fill="auto"/>
        <w:tabs>
          <w:tab w:val="left" w:pos="1274"/>
        </w:tabs>
        <w:spacing w:before="0" w:after="0" w:line="240" w:lineRule="auto"/>
        <w:ind w:firstLine="567"/>
      </w:pPr>
      <w:r w:rsidRPr="005D4795">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D4795" w:rsidRPr="005D4795" w:rsidRDefault="005D4795" w:rsidP="005D4795">
      <w:pPr>
        <w:pStyle w:val="28"/>
        <w:shd w:val="clear" w:color="auto" w:fill="auto"/>
        <w:spacing w:before="0" w:after="0" w:line="240" w:lineRule="auto"/>
        <w:ind w:firstLine="567"/>
      </w:pPr>
      <w:r w:rsidRPr="005D4795">
        <w:t>Информирование по телефону о порядке предоставления Муниципальной услуги осуществляется в соответствии с графиком работы Администрации.</w:t>
      </w:r>
    </w:p>
    <w:p w:rsidR="005D4795" w:rsidRPr="005D4795" w:rsidRDefault="005D4795" w:rsidP="005D4795">
      <w:pPr>
        <w:pStyle w:val="28"/>
        <w:shd w:val="clear" w:color="auto" w:fill="auto"/>
        <w:spacing w:before="0" w:after="0" w:line="240" w:lineRule="auto"/>
        <w:ind w:firstLine="567"/>
      </w:pPr>
      <w:r w:rsidRPr="005D4795">
        <w:t>Во время разговора должностные лица Администрации произносят слова четко и не прерывают разговор по причине поступления другого звонка.</w:t>
      </w:r>
    </w:p>
    <w:p w:rsidR="005D4795" w:rsidRPr="005D4795" w:rsidRDefault="005D4795" w:rsidP="005D4795">
      <w:pPr>
        <w:pStyle w:val="28"/>
        <w:shd w:val="clear" w:color="auto" w:fill="auto"/>
        <w:spacing w:before="0" w:after="0" w:line="240" w:lineRule="auto"/>
        <w:ind w:firstLine="567"/>
      </w:pPr>
      <w:r w:rsidRPr="005D4795">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D4795" w:rsidRPr="005D4795" w:rsidRDefault="005D4795" w:rsidP="005D4795">
      <w:pPr>
        <w:pStyle w:val="28"/>
        <w:numPr>
          <w:ilvl w:val="1"/>
          <w:numId w:val="12"/>
        </w:numPr>
        <w:shd w:val="clear" w:color="auto" w:fill="auto"/>
        <w:tabs>
          <w:tab w:val="left" w:pos="1390"/>
        </w:tabs>
        <w:spacing w:before="0" w:after="0" w:line="240" w:lineRule="auto"/>
        <w:ind w:firstLine="567"/>
      </w:pPr>
      <w:r w:rsidRPr="005D4795">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D4795" w:rsidRPr="005D4795" w:rsidRDefault="005D4795" w:rsidP="005D4795">
      <w:pPr>
        <w:pStyle w:val="28"/>
        <w:shd w:val="clear" w:color="auto" w:fill="auto"/>
        <w:tabs>
          <w:tab w:val="left" w:pos="1103"/>
        </w:tabs>
        <w:spacing w:before="0" w:after="0" w:line="240" w:lineRule="auto"/>
        <w:ind w:firstLine="567"/>
      </w:pPr>
      <w:r w:rsidRPr="005D4795">
        <w:t>а) о перечне лиц, имеющих право на получение Муниципальной услуги;</w:t>
      </w:r>
    </w:p>
    <w:p w:rsidR="005D4795" w:rsidRPr="005D4795" w:rsidRDefault="005D4795" w:rsidP="005D4795">
      <w:pPr>
        <w:pStyle w:val="28"/>
        <w:shd w:val="clear" w:color="auto" w:fill="auto"/>
        <w:tabs>
          <w:tab w:val="left" w:pos="1123"/>
        </w:tabs>
        <w:spacing w:before="0" w:after="0" w:line="240" w:lineRule="auto"/>
        <w:ind w:firstLine="567"/>
      </w:pPr>
      <w:r w:rsidRPr="005D4795">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D4795" w:rsidRPr="005D4795" w:rsidRDefault="005D4795" w:rsidP="005D4795">
      <w:pPr>
        <w:pStyle w:val="28"/>
        <w:shd w:val="clear" w:color="auto" w:fill="auto"/>
        <w:tabs>
          <w:tab w:val="left" w:pos="1109"/>
        </w:tabs>
        <w:spacing w:before="0" w:after="0" w:line="240" w:lineRule="auto"/>
        <w:ind w:firstLine="567"/>
      </w:pPr>
      <w:r w:rsidRPr="005D4795">
        <w:t>в) о перечне документов, необходимых для получения Муниципальной услуги;</w:t>
      </w:r>
    </w:p>
    <w:p w:rsidR="005D4795" w:rsidRPr="005D4795" w:rsidRDefault="005D4795" w:rsidP="005D4795">
      <w:pPr>
        <w:pStyle w:val="28"/>
        <w:shd w:val="clear" w:color="auto" w:fill="auto"/>
        <w:tabs>
          <w:tab w:val="left" w:pos="1109"/>
        </w:tabs>
        <w:spacing w:before="0" w:after="0" w:line="240" w:lineRule="auto"/>
        <w:ind w:firstLine="567"/>
      </w:pPr>
      <w:r w:rsidRPr="005D4795">
        <w:t>г) о сроках предоставления Муниципальной услуги;</w:t>
      </w:r>
    </w:p>
    <w:p w:rsidR="005D4795" w:rsidRPr="005D4795" w:rsidRDefault="005D4795" w:rsidP="005D4795">
      <w:pPr>
        <w:pStyle w:val="28"/>
        <w:shd w:val="clear" w:color="auto" w:fill="auto"/>
        <w:tabs>
          <w:tab w:val="left" w:pos="1132"/>
        </w:tabs>
        <w:spacing w:before="0" w:after="0" w:line="240" w:lineRule="auto"/>
        <w:ind w:firstLine="567"/>
      </w:pPr>
      <w:r w:rsidRPr="005D4795">
        <w:t>д) об основаниях для приостановления и отказа в предоставлении Муниципальной услуги;</w:t>
      </w:r>
    </w:p>
    <w:p w:rsidR="005D4795" w:rsidRPr="005D4795" w:rsidRDefault="005D4795" w:rsidP="005D4795">
      <w:pPr>
        <w:pStyle w:val="28"/>
        <w:shd w:val="clear" w:color="auto" w:fill="auto"/>
        <w:spacing w:before="0" w:after="0" w:line="240" w:lineRule="auto"/>
        <w:ind w:firstLine="567"/>
      </w:pPr>
      <w:r w:rsidRPr="005D4795">
        <w:t>е) о месте размещения на ЕПГУ, РПГУ сайте Администрации информации по вопросам предоставления Муниципальной услуги.</w:t>
      </w:r>
    </w:p>
    <w:p w:rsidR="005D4795" w:rsidRPr="005D4795" w:rsidRDefault="005D4795" w:rsidP="005D4795">
      <w:pPr>
        <w:pStyle w:val="28"/>
        <w:numPr>
          <w:ilvl w:val="1"/>
          <w:numId w:val="12"/>
        </w:numPr>
        <w:shd w:val="clear" w:color="auto" w:fill="auto"/>
        <w:tabs>
          <w:tab w:val="left" w:pos="1501"/>
        </w:tabs>
        <w:spacing w:before="0" w:after="0" w:line="240" w:lineRule="auto"/>
        <w:ind w:firstLine="567"/>
      </w:pPr>
      <w:r w:rsidRPr="005D4795">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5D4795" w:rsidRPr="005D4795" w:rsidRDefault="005D4795" w:rsidP="005D4795">
      <w:pPr>
        <w:pStyle w:val="a8"/>
        <w:numPr>
          <w:ilvl w:val="1"/>
          <w:numId w:val="12"/>
        </w:numPr>
        <w:autoSpaceDE w:val="0"/>
        <w:autoSpaceDN w:val="0"/>
        <w:adjustRightInd w:val="0"/>
        <w:ind w:left="0" w:firstLine="567"/>
        <w:jc w:val="both"/>
        <w:rPr>
          <w:rFonts w:eastAsiaTheme="minorHAnsi"/>
          <w:iCs/>
        </w:rPr>
      </w:pPr>
      <w:r w:rsidRPr="005D4795">
        <w:t xml:space="preserve">Состав информации о порядке предоставления Муниципальной услуги, размещаемой в МФЦ, соответствует </w:t>
      </w:r>
      <w:r w:rsidRPr="005D4795">
        <w:rPr>
          <w:rFonts w:eastAsiaTheme="minorHAnsi"/>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D4795" w:rsidRPr="005D4795" w:rsidRDefault="005D4795" w:rsidP="005D4795">
      <w:pPr>
        <w:pStyle w:val="28"/>
        <w:numPr>
          <w:ilvl w:val="1"/>
          <w:numId w:val="12"/>
        </w:numPr>
        <w:shd w:val="clear" w:color="auto" w:fill="auto"/>
        <w:tabs>
          <w:tab w:val="left" w:pos="1385"/>
        </w:tabs>
        <w:spacing w:before="0" w:after="0" w:line="240" w:lineRule="auto"/>
        <w:ind w:firstLine="567"/>
      </w:pPr>
      <w:r w:rsidRPr="005D4795">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4795" w:rsidRPr="005D4795" w:rsidRDefault="005D4795" w:rsidP="005D4795">
      <w:pPr>
        <w:pStyle w:val="28"/>
        <w:numPr>
          <w:ilvl w:val="1"/>
          <w:numId w:val="12"/>
        </w:numPr>
        <w:shd w:val="clear" w:color="auto" w:fill="auto"/>
        <w:tabs>
          <w:tab w:val="left" w:pos="1402"/>
        </w:tabs>
        <w:spacing w:before="0" w:after="0" w:line="240" w:lineRule="auto"/>
        <w:ind w:firstLine="567"/>
      </w:pPr>
      <w:r w:rsidRPr="005D4795">
        <w:t>Консультирование по вопросам предоставления Муниципальной услуги должностными лицами Администрации осуществляется бесплатно.</w:t>
      </w:r>
    </w:p>
    <w:p w:rsidR="005D4795" w:rsidRPr="005D4795" w:rsidRDefault="005D4795" w:rsidP="005D4795">
      <w:pPr>
        <w:pStyle w:val="28"/>
        <w:shd w:val="clear" w:color="auto" w:fill="auto"/>
        <w:tabs>
          <w:tab w:val="left" w:pos="1402"/>
        </w:tabs>
        <w:spacing w:before="0" w:after="0" w:line="240" w:lineRule="auto"/>
        <w:ind w:firstLine="567"/>
      </w:pPr>
    </w:p>
    <w:p w:rsidR="005D4795" w:rsidRPr="005D4795" w:rsidRDefault="005D4795" w:rsidP="005D4795">
      <w:pPr>
        <w:pStyle w:val="aff2"/>
        <w:framePr w:wrap="none" w:vAnchor="page" w:hAnchor="page" w:x="5877" w:y="16041"/>
        <w:shd w:val="clear" w:color="auto" w:fill="auto"/>
        <w:spacing w:line="240" w:lineRule="auto"/>
        <w:rPr>
          <w:b w:val="0"/>
          <w:sz w:val="20"/>
          <w:szCs w:val="20"/>
        </w:rPr>
      </w:pPr>
    </w:p>
    <w:p w:rsidR="005D4795" w:rsidRPr="005D4795" w:rsidRDefault="005D4795" w:rsidP="005D4795">
      <w:pPr>
        <w:pStyle w:val="27"/>
        <w:numPr>
          <w:ilvl w:val="0"/>
          <w:numId w:val="13"/>
        </w:numPr>
        <w:shd w:val="clear" w:color="auto" w:fill="auto"/>
        <w:tabs>
          <w:tab w:val="left" w:pos="0"/>
        </w:tabs>
        <w:spacing w:after="0" w:line="240" w:lineRule="auto"/>
        <w:ind w:firstLine="567"/>
        <w:jc w:val="center"/>
        <w:outlineLvl w:val="9"/>
      </w:pPr>
      <w:bookmarkStart w:id="12" w:name="bookmark0"/>
      <w:r w:rsidRPr="005D4795">
        <w:t>Стандарт предоставления муниципальной услуги</w:t>
      </w:r>
      <w:bookmarkEnd w:id="12"/>
    </w:p>
    <w:p w:rsidR="005D4795" w:rsidRPr="005D4795" w:rsidRDefault="005D4795" w:rsidP="005D4795">
      <w:pPr>
        <w:pStyle w:val="90"/>
        <w:shd w:val="clear" w:color="auto" w:fill="auto"/>
        <w:tabs>
          <w:tab w:val="left" w:pos="-142"/>
        </w:tabs>
        <w:spacing w:after="0" w:line="240" w:lineRule="auto"/>
        <w:ind w:firstLine="567"/>
        <w:rPr>
          <w:b/>
        </w:rPr>
      </w:pPr>
    </w:p>
    <w:p w:rsidR="005D4795" w:rsidRPr="005D4795" w:rsidRDefault="005D4795" w:rsidP="005D4795">
      <w:pPr>
        <w:pStyle w:val="90"/>
        <w:numPr>
          <w:ilvl w:val="0"/>
          <w:numId w:val="12"/>
        </w:numPr>
        <w:shd w:val="clear" w:color="auto" w:fill="auto"/>
        <w:tabs>
          <w:tab w:val="left" w:pos="-142"/>
        </w:tabs>
        <w:spacing w:after="0" w:line="240" w:lineRule="auto"/>
        <w:ind w:firstLine="567"/>
        <w:jc w:val="center"/>
        <w:rPr>
          <w:b/>
          <w:i w:val="0"/>
        </w:rPr>
      </w:pPr>
      <w:r w:rsidRPr="005D4795">
        <w:rPr>
          <w:b/>
          <w:i w:val="0"/>
        </w:rPr>
        <w:t>Наименование Муниципальной услуги</w:t>
      </w:r>
    </w:p>
    <w:p w:rsidR="005D4795" w:rsidRPr="005D4795" w:rsidRDefault="005D4795" w:rsidP="005D4795">
      <w:pPr>
        <w:pStyle w:val="90"/>
        <w:shd w:val="clear" w:color="auto" w:fill="auto"/>
        <w:tabs>
          <w:tab w:val="left" w:pos="-142"/>
        </w:tabs>
        <w:spacing w:after="0" w:line="240" w:lineRule="auto"/>
        <w:ind w:firstLine="567"/>
        <w:rPr>
          <w:b/>
        </w:rPr>
      </w:pPr>
    </w:p>
    <w:p w:rsidR="005D4795" w:rsidRPr="005D4795" w:rsidRDefault="005D4795" w:rsidP="005D4795">
      <w:pPr>
        <w:pStyle w:val="28"/>
        <w:shd w:val="clear" w:color="auto" w:fill="auto"/>
        <w:tabs>
          <w:tab w:val="left" w:pos="0"/>
        </w:tabs>
        <w:spacing w:before="0" w:after="0" w:line="240" w:lineRule="auto"/>
        <w:ind w:firstLine="567"/>
      </w:pPr>
      <w:r w:rsidRPr="005D4795">
        <w:t>Муниципальная услуга «</w:t>
      </w:r>
      <w:r w:rsidRPr="005D4795">
        <w:rPr>
          <w:color w:val="000000"/>
        </w:rPr>
        <w:t>Предоставление земельного участка, находящегося в муниципальной собственности на торгах</w:t>
      </w:r>
      <w:r w:rsidRPr="005D4795">
        <w:t>».</w:t>
      </w:r>
    </w:p>
    <w:p w:rsidR="005D4795" w:rsidRPr="005D4795" w:rsidRDefault="005D4795" w:rsidP="005D4795">
      <w:pPr>
        <w:pStyle w:val="28"/>
        <w:shd w:val="clear" w:color="auto" w:fill="auto"/>
        <w:tabs>
          <w:tab w:val="left" w:pos="1280"/>
        </w:tabs>
        <w:spacing w:before="0" w:after="0" w:line="240" w:lineRule="auto"/>
        <w:ind w:firstLine="567"/>
      </w:pPr>
    </w:p>
    <w:p w:rsidR="005D4795" w:rsidRPr="005D4795" w:rsidRDefault="005D4795" w:rsidP="005D4795">
      <w:pPr>
        <w:pStyle w:val="90"/>
        <w:numPr>
          <w:ilvl w:val="0"/>
          <w:numId w:val="12"/>
        </w:numPr>
        <w:shd w:val="clear" w:color="auto" w:fill="auto"/>
        <w:tabs>
          <w:tab w:val="left" w:pos="0"/>
        </w:tabs>
        <w:spacing w:after="0" w:line="240" w:lineRule="auto"/>
        <w:ind w:firstLine="567"/>
        <w:jc w:val="center"/>
        <w:rPr>
          <w:b/>
          <w:i w:val="0"/>
        </w:rPr>
      </w:pPr>
      <w:r w:rsidRPr="005D4795">
        <w:rPr>
          <w:b/>
          <w:i w:val="0"/>
        </w:rPr>
        <w:t>Наименование органа</w:t>
      </w:r>
      <w:r w:rsidRPr="005D4795">
        <w:rPr>
          <w:rStyle w:val="90pt"/>
          <w:b/>
        </w:rPr>
        <w:t xml:space="preserve">, </w:t>
      </w:r>
      <w:r w:rsidRPr="005D4795">
        <w:rPr>
          <w:b/>
          <w:i w:val="0"/>
        </w:rPr>
        <w:t>предоставляющего Муниципальную услугу</w:t>
      </w:r>
    </w:p>
    <w:p w:rsidR="005D4795" w:rsidRPr="005D4795" w:rsidRDefault="005D4795" w:rsidP="005D4795">
      <w:pPr>
        <w:pStyle w:val="90"/>
        <w:shd w:val="clear" w:color="auto" w:fill="auto"/>
        <w:tabs>
          <w:tab w:val="left" w:pos="0"/>
        </w:tabs>
        <w:spacing w:after="0" w:line="240" w:lineRule="auto"/>
        <w:ind w:firstLine="567"/>
        <w:rPr>
          <w:b/>
          <w:i w:val="0"/>
        </w:rPr>
      </w:pPr>
    </w:p>
    <w:p w:rsidR="005D4795" w:rsidRPr="005D4795" w:rsidRDefault="005D4795" w:rsidP="005D4795">
      <w:pPr>
        <w:pStyle w:val="28"/>
        <w:numPr>
          <w:ilvl w:val="1"/>
          <w:numId w:val="12"/>
        </w:numPr>
        <w:shd w:val="clear" w:color="auto" w:fill="auto"/>
        <w:tabs>
          <w:tab w:val="left" w:pos="1257"/>
        </w:tabs>
        <w:spacing w:before="0" w:after="0" w:line="240" w:lineRule="auto"/>
        <w:ind w:firstLine="567"/>
        <w:rPr>
          <w:rStyle w:val="0pt"/>
          <w:i w:val="0"/>
          <w:iCs w:val="0"/>
        </w:rPr>
      </w:pPr>
      <w:r w:rsidRPr="005D4795">
        <w:t>Муниципальная услуга предоставляется администрацией Коломыцевского сельского поселения Лискинского муниципального района Воронежской области</w:t>
      </w:r>
      <w:r w:rsidRPr="005D4795">
        <w:rPr>
          <w:rStyle w:val="0pt"/>
        </w:rPr>
        <w:t>.</w:t>
      </w:r>
    </w:p>
    <w:p w:rsidR="005D4795" w:rsidRPr="005D4795" w:rsidRDefault="005D4795" w:rsidP="005D4795">
      <w:pPr>
        <w:pStyle w:val="28"/>
        <w:numPr>
          <w:ilvl w:val="1"/>
          <w:numId w:val="12"/>
        </w:numPr>
        <w:shd w:val="clear" w:color="auto" w:fill="auto"/>
        <w:tabs>
          <w:tab w:val="left" w:pos="1257"/>
        </w:tabs>
        <w:spacing w:before="0" w:after="0" w:line="240" w:lineRule="auto"/>
        <w:ind w:firstLine="567"/>
      </w:pPr>
      <w:r w:rsidRPr="005D4795">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w:t>
      </w:r>
      <w:r w:rsidRPr="005D4795">
        <w:lastRenderedPageBreak/>
        <w:t>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D4795" w:rsidRPr="005D4795" w:rsidRDefault="005D4795" w:rsidP="005D4795">
      <w:pPr>
        <w:pStyle w:val="a8"/>
        <w:numPr>
          <w:ilvl w:val="1"/>
          <w:numId w:val="12"/>
        </w:numPr>
        <w:autoSpaceDE w:val="0"/>
        <w:autoSpaceDN w:val="0"/>
        <w:adjustRightInd w:val="0"/>
        <w:ind w:left="0" w:firstLine="567"/>
        <w:jc w:val="both"/>
        <w:rPr>
          <w:rFonts w:eastAsiaTheme="minorHAnsi"/>
          <w:b/>
          <w:bCs/>
          <w:iCs/>
          <w:u w:val="single"/>
        </w:rPr>
      </w:pPr>
      <w:r w:rsidRPr="005D4795">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D4795" w:rsidRPr="005D4795" w:rsidRDefault="005D4795" w:rsidP="005D4795">
      <w:pPr>
        <w:pStyle w:val="28"/>
        <w:numPr>
          <w:ilvl w:val="1"/>
          <w:numId w:val="12"/>
        </w:numPr>
        <w:shd w:val="clear" w:color="auto" w:fill="auto"/>
        <w:tabs>
          <w:tab w:val="left" w:pos="1263"/>
        </w:tabs>
        <w:spacing w:before="0" w:after="0" w:line="240" w:lineRule="auto"/>
        <w:ind w:firstLine="567"/>
      </w:pPr>
      <w:r w:rsidRPr="005D4795">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D4795" w:rsidRPr="005D4795" w:rsidRDefault="005D4795" w:rsidP="005D4795">
      <w:pPr>
        <w:tabs>
          <w:tab w:val="left" w:pos="1276"/>
        </w:tabs>
        <w:spacing w:after="0"/>
        <w:rPr>
          <w:rFonts w:ascii="Times New Roman" w:hAnsi="Times New Roman"/>
          <w:sz w:val="20"/>
          <w:szCs w:val="20"/>
        </w:rPr>
      </w:pPr>
      <w:r w:rsidRPr="005D4795">
        <w:rPr>
          <w:rFonts w:ascii="Times New Roman" w:hAnsi="Times New Roman"/>
          <w:sz w:val="20"/>
          <w:szCs w:val="20"/>
        </w:rPr>
        <w:t>5.5. В целях предоставления Муниципальной услуги Администрация  взаимодействует с:</w:t>
      </w:r>
    </w:p>
    <w:p w:rsidR="005D4795" w:rsidRPr="005D4795" w:rsidRDefault="005D4795" w:rsidP="005D4795">
      <w:pPr>
        <w:autoSpaceDE w:val="0"/>
        <w:autoSpaceDN w:val="0"/>
        <w:adjustRightInd w:val="0"/>
        <w:spacing w:after="0"/>
        <w:rPr>
          <w:rFonts w:ascii="Times New Roman" w:hAnsi="Times New Roman"/>
          <w:bCs/>
          <w:sz w:val="20"/>
          <w:szCs w:val="20"/>
        </w:rPr>
      </w:pPr>
      <w:r w:rsidRPr="005D4795">
        <w:rPr>
          <w:rFonts w:ascii="Times New Roman" w:hAnsi="Times New Roman"/>
          <w:bCs/>
          <w:sz w:val="20"/>
          <w:szCs w:val="20"/>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D4795" w:rsidRPr="005D4795" w:rsidRDefault="005D4795" w:rsidP="005D4795">
      <w:pPr>
        <w:autoSpaceDE w:val="0"/>
        <w:autoSpaceDN w:val="0"/>
        <w:adjustRightInd w:val="0"/>
        <w:spacing w:after="0"/>
        <w:rPr>
          <w:rFonts w:ascii="Times New Roman" w:hAnsi="Times New Roman"/>
          <w:bCs/>
          <w:sz w:val="20"/>
          <w:szCs w:val="20"/>
        </w:rPr>
      </w:pPr>
      <w:r w:rsidRPr="005D4795">
        <w:rPr>
          <w:rFonts w:ascii="Times New Roman" w:hAnsi="Times New Roman"/>
          <w:bCs/>
          <w:sz w:val="20"/>
          <w:szCs w:val="20"/>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bCs/>
          <w:sz w:val="20"/>
          <w:szCs w:val="20"/>
        </w:rPr>
        <w:t xml:space="preserve">5.5.3. </w:t>
      </w:r>
      <w:r w:rsidRPr="005D4795">
        <w:rPr>
          <w:rFonts w:ascii="Times New Roman" w:hAnsi="Times New Roman"/>
          <w:sz w:val="20"/>
          <w:szCs w:val="20"/>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5.5.6. Специализированными организациями, выполняющими оценочные работы (для проведения работ по оценке земельного участка);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5.5.7. Специализированными организациями, уполномоченными на проведение торгов.</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постановлением администрации Коломыцевского сельского поселения Лискинского муниципального района Воронежской области от 27.11.2023 г. № 73 «Об утверждении перечня муниципальных услуг, предоставляемых администрацией Коломыцевского сельского поселения Лискинского муниципального района Воронежской области».</w:t>
      </w:r>
    </w:p>
    <w:p w:rsidR="005D4795" w:rsidRPr="005D4795" w:rsidRDefault="005D4795" w:rsidP="005D4795">
      <w:pPr>
        <w:spacing w:after="0"/>
        <w:rPr>
          <w:rFonts w:ascii="Times New Roman" w:hAnsi="Times New Roman"/>
          <w:color w:val="FF0000"/>
          <w:sz w:val="20"/>
          <w:szCs w:val="20"/>
        </w:rPr>
      </w:pPr>
      <w:r w:rsidRPr="005D4795">
        <w:rPr>
          <w:rFonts w:ascii="Times New Roman" w:hAnsi="Times New Roman"/>
          <w:color w:val="FF0000"/>
          <w:sz w:val="20"/>
          <w:szCs w:val="20"/>
        </w:rPr>
        <w:t xml:space="preserve"> </w:t>
      </w:r>
    </w:p>
    <w:p w:rsidR="005D4795" w:rsidRPr="005D4795" w:rsidRDefault="005D4795" w:rsidP="00DC5E00">
      <w:pPr>
        <w:pStyle w:val="90"/>
        <w:numPr>
          <w:ilvl w:val="0"/>
          <w:numId w:val="14"/>
        </w:numPr>
        <w:shd w:val="clear" w:color="auto" w:fill="auto"/>
        <w:tabs>
          <w:tab w:val="left" w:pos="567"/>
        </w:tabs>
        <w:spacing w:after="0" w:line="240" w:lineRule="auto"/>
        <w:ind w:left="0" w:firstLine="567"/>
        <w:jc w:val="center"/>
        <w:rPr>
          <w:b/>
          <w:i w:val="0"/>
        </w:rPr>
      </w:pPr>
      <w:r w:rsidRPr="005D4795">
        <w:rPr>
          <w:b/>
          <w:i w:val="0"/>
        </w:rPr>
        <w:t>Результат предоставления Муниципальной услуги</w:t>
      </w:r>
    </w:p>
    <w:p w:rsidR="005D4795" w:rsidRPr="005D4795" w:rsidRDefault="005D4795" w:rsidP="005D4795">
      <w:pPr>
        <w:pStyle w:val="90"/>
        <w:shd w:val="clear" w:color="auto" w:fill="auto"/>
        <w:tabs>
          <w:tab w:val="left" w:pos="2654"/>
        </w:tabs>
        <w:spacing w:after="0" w:line="240" w:lineRule="auto"/>
        <w:ind w:firstLine="567"/>
        <w:rPr>
          <w:b/>
        </w:rPr>
      </w:pPr>
    </w:p>
    <w:p w:rsidR="005D4795" w:rsidRPr="005D4795" w:rsidRDefault="005D4795" w:rsidP="005D4795">
      <w:pPr>
        <w:autoSpaceDE w:val="0"/>
        <w:autoSpaceDN w:val="0"/>
        <w:adjustRightInd w:val="0"/>
        <w:spacing w:after="0"/>
        <w:rPr>
          <w:rFonts w:ascii="Times New Roman" w:hAnsi="Times New Roman"/>
          <w:sz w:val="20"/>
          <w:szCs w:val="20"/>
        </w:rPr>
      </w:pPr>
      <w:bookmarkStart w:id="13" w:name="Par0"/>
      <w:bookmarkEnd w:id="13"/>
      <w:r w:rsidRPr="005D4795">
        <w:rPr>
          <w:rFonts w:ascii="Times New Roman" w:hAnsi="Times New Roman"/>
          <w:bCs/>
          <w:sz w:val="20"/>
          <w:szCs w:val="20"/>
        </w:rPr>
        <w:t xml:space="preserve">6.1. </w:t>
      </w:r>
      <w:r w:rsidRPr="005D4795">
        <w:rPr>
          <w:rFonts w:ascii="Times New Roman" w:hAnsi="Times New Roman"/>
          <w:sz w:val="20"/>
          <w:szCs w:val="20"/>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89" w:history="1">
        <w:r w:rsidRPr="005D4795">
          <w:rPr>
            <w:rFonts w:ascii="Times New Roman" w:hAnsi="Times New Roman"/>
            <w:color w:val="0000FF"/>
            <w:sz w:val="20"/>
            <w:szCs w:val="20"/>
          </w:rPr>
          <w:t>форме</w:t>
        </w:r>
      </w:hyperlink>
      <w:r w:rsidRPr="005D4795">
        <w:rPr>
          <w:rFonts w:ascii="Times New Roman" w:hAnsi="Times New Roman"/>
          <w:sz w:val="20"/>
          <w:szCs w:val="20"/>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6.2. Результатом предоставления Муниципальной услуги являются: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6.2.1. Решение об утверждении либо об отказе в утверждении схемы расположения земельного участка по </w:t>
      </w:r>
      <w:hyperlink r:id="rId90" w:history="1">
        <w:r w:rsidRPr="005D4795">
          <w:rPr>
            <w:rFonts w:ascii="Times New Roman" w:hAnsi="Times New Roman"/>
            <w:color w:val="0000FF"/>
            <w:sz w:val="20"/>
            <w:szCs w:val="20"/>
          </w:rPr>
          <w:t>формам</w:t>
        </w:r>
      </w:hyperlink>
      <w:r w:rsidRPr="005D4795">
        <w:rPr>
          <w:rFonts w:ascii="Times New Roman" w:hAnsi="Times New Roman"/>
          <w:sz w:val="20"/>
          <w:szCs w:val="20"/>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6.2.2. Решение о проведении аукциона (</w:t>
      </w:r>
      <w:hyperlink r:id="rId91" w:history="1">
        <w:r w:rsidRPr="005D4795">
          <w:rPr>
            <w:rFonts w:ascii="Times New Roman" w:hAnsi="Times New Roman"/>
            <w:color w:val="0000FF"/>
            <w:sz w:val="20"/>
            <w:szCs w:val="20"/>
          </w:rPr>
          <w:t>форма</w:t>
        </w:r>
      </w:hyperlink>
      <w:r w:rsidRPr="005D4795">
        <w:rPr>
          <w:rFonts w:ascii="Times New Roman" w:hAnsi="Times New Roman"/>
          <w:sz w:val="20"/>
          <w:szCs w:val="20"/>
        </w:rPr>
        <w:t xml:space="preserve"> приведена в Приложении № 4 к настоящему Административному регламенту).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6.2.3. Решение об отказе в проведении аукциона (решение об отказе в предоставлении Муниципальной услуги) (</w:t>
      </w:r>
      <w:hyperlink r:id="rId92" w:history="1">
        <w:r w:rsidRPr="005D4795">
          <w:rPr>
            <w:rFonts w:ascii="Times New Roman" w:hAnsi="Times New Roman"/>
            <w:color w:val="0000FF"/>
            <w:sz w:val="20"/>
            <w:szCs w:val="20"/>
          </w:rPr>
          <w:t>форма</w:t>
        </w:r>
      </w:hyperlink>
      <w:r w:rsidRPr="005D4795">
        <w:rPr>
          <w:rFonts w:ascii="Times New Roman" w:hAnsi="Times New Roman"/>
          <w:sz w:val="20"/>
          <w:szCs w:val="20"/>
        </w:rPr>
        <w:t xml:space="preserve"> приведена в Приложении № 5 к настоящему Административному регламенту).</w:t>
      </w:r>
    </w:p>
    <w:p w:rsidR="005D4795" w:rsidRPr="005D4795" w:rsidRDefault="005D4795" w:rsidP="005D4795">
      <w:pPr>
        <w:tabs>
          <w:tab w:val="left" w:pos="1945"/>
        </w:tabs>
        <w:spacing w:after="0"/>
        <w:rPr>
          <w:rFonts w:ascii="Times New Roman" w:hAnsi="Times New Roman"/>
          <w:sz w:val="20"/>
          <w:szCs w:val="20"/>
        </w:rPr>
      </w:pPr>
      <w:r w:rsidRPr="005D4795">
        <w:rPr>
          <w:rFonts w:ascii="Times New Roman" w:hAnsi="Times New Roman"/>
          <w:sz w:val="20"/>
          <w:szCs w:val="20"/>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4795" w:rsidRPr="005D4795" w:rsidRDefault="005D4795" w:rsidP="005D4795">
      <w:pPr>
        <w:tabs>
          <w:tab w:val="left" w:pos="1071"/>
        </w:tabs>
        <w:spacing w:after="0"/>
        <w:rPr>
          <w:rFonts w:ascii="Times New Roman" w:hAnsi="Times New Roman"/>
          <w:sz w:val="20"/>
          <w:szCs w:val="20"/>
        </w:rPr>
      </w:pPr>
      <w:r w:rsidRPr="005D4795">
        <w:rPr>
          <w:rFonts w:ascii="Times New Roman" w:hAnsi="Times New Roman"/>
          <w:sz w:val="20"/>
          <w:szCs w:val="20"/>
        </w:rPr>
        <w:t>6.2.5. Решение о выдаче дубликата либо отказ в выдаче дубликата.</w:t>
      </w:r>
    </w:p>
    <w:p w:rsidR="005D4795" w:rsidRPr="005D4795" w:rsidRDefault="005D4795" w:rsidP="005D4795">
      <w:pPr>
        <w:pStyle w:val="28"/>
        <w:shd w:val="clear" w:color="auto" w:fill="auto"/>
        <w:tabs>
          <w:tab w:val="left" w:pos="1448"/>
          <w:tab w:val="left" w:pos="653"/>
        </w:tabs>
        <w:spacing w:before="0" w:after="0" w:line="240" w:lineRule="auto"/>
        <w:ind w:firstLine="567"/>
      </w:pPr>
      <w:r w:rsidRPr="005D4795">
        <w:t xml:space="preserve">6.3. Информационными системами, в которых фиксируется результат предоставления Муниципальной услуг, являются ЕПГУ, РПГУ. </w:t>
      </w:r>
    </w:p>
    <w:p w:rsidR="005D4795" w:rsidRPr="005D4795" w:rsidRDefault="005D4795" w:rsidP="005D4795">
      <w:pPr>
        <w:pStyle w:val="28"/>
        <w:shd w:val="clear" w:color="auto" w:fill="auto"/>
        <w:tabs>
          <w:tab w:val="left" w:pos="1448"/>
          <w:tab w:val="left" w:pos="653"/>
        </w:tabs>
        <w:spacing w:before="0" w:after="0" w:line="240" w:lineRule="auto"/>
        <w:ind w:firstLine="567"/>
      </w:pPr>
      <w:r w:rsidRPr="005D4795">
        <w:t>6.4. Результат предоставления Муниципальной услуги направляется Заявителю одним из следующих способов:</w:t>
      </w:r>
    </w:p>
    <w:p w:rsidR="005D4795" w:rsidRPr="005D4795" w:rsidRDefault="005D4795" w:rsidP="005D4795">
      <w:pPr>
        <w:pStyle w:val="28"/>
        <w:shd w:val="clear" w:color="auto" w:fill="auto"/>
        <w:tabs>
          <w:tab w:val="left" w:pos="1448"/>
          <w:tab w:val="left" w:pos="653"/>
        </w:tabs>
        <w:spacing w:before="0" w:after="0" w:line="240" w:lineRule="auto"/>
        <w:ind w:firstLine="567"/>
      </w:pPr>
      <w:r w:rsidRPr="005D4795">
        <w:t>1. Посредством почтового отправления;</w:t>
      </w:r>
    </w:p>
    <w:p w:rsidR="005D4795" w:rsidRPr="005D4795" w:rsidRDefault="005D4795" w:rsidP="005D4795">
      <w:pPr>
        <w:pStyle w:val="28"/>
        <w:shd w:val="clear" w:color="auto" w:fill="auto"/>
        <w:tabs>
          <w:tab w:val="left" w:pos="1448"/>
          <w:tab w:val="left" w:pos="653"/>
        </w:tabs>
        <w:spacing w:before="0" w:after="0" w:line="240" w:lineRule="auto"/>
        <w:ind w:firstLine="567"/>
      </w:pPr>
      <w:r w:rsidRPr="005D4795">
        <w:lastRenderedPageBreak/>
        <w:t>2. В личный кабинет Заявителя на ЕПГУ, РПГУ, на электронную почту;</w:t>
      </w:r>
    </w:p>
    <w:p w:rsidR="005D4795" w:rsidRPr="005D4795" w:rsidRDefault="005D4795" w:rsidP="005D4795">
      <w:pPr>
        <w:pStyle w:val="28"/>
        <w:shd w:val="clear" w:color="auto" w:fill="auto"/>
        <w:tabs>
          <w:tab w:val="left" w:pos="1448"/>
          <w:tab w:val="left" w:pos="653"/>
        </w:tabs>
        <w:spacing w:before="0" w:after="0" w:line="240" w:lineRule="auto"/>
        <w:ind w:firstLine="567"/>
      </w:pPr>
      <w:r w:rsidRPr="005D4795">
        <w:t>3. В МФЦ;</w:t>
      </w:r>
    </w:p>
    <w:p w:rsidR="005D4795" w:rsidRPr="005D4795" w:rsidRDefault="005D4795" w:rsidP="005D4795">
      <w:pPr>
        <w:pStyle w:val="28"/>
        <w:shd w:val="clear" w:color="auto" w:fill="auto"/>
        <w:tabs>
          <w:tab w:val="left" w:pos="1448"/>
          <w:tab w:val="left" w:pos="653"/>
        </w:tabs>
        <w:spacing w:before="0" w:after="0" w:line="240" w:lineRule="auto"/>
        <w:ind w:firstLine="567"/>
      </w:pPr>
      <w:r w:rsidRPr="005D4795">
        <w:t>4. Лично Заявителю либо его уполномоченному представителю в Администрации.</w:t>
      </w:r>
    </w:p>
    <w:p w:rsidR="005D4795" w:rsidRPr="005D4795" w:rsidRDefault="005D4795" w:rsidP="005D4795">
      <w:pPr>
        <w:pStyle w:val="28"/>
        <w:shd w:val="clear" w:color="auto" w:fill="auto"/>
        <w:tabs>
          <w:tab w:val="left" w:pos="1448"/>
          <w:tab w:val="left" w:pos="653"/>
        </w:tabs>
        <w:spacing w:before="0" w:after="0" w:line="240" w:lineRule="auto"/>
        <w:ind w:firstLine="567"/>
      </w:pPr>
      <w:r w:rsidRPr="005D4795">
        <w:rPr>
          <w:b/>
          <w:i/>
        </w:rPr>
        <w:t xml:space="preserve"> </w:t>
      </w:r>
      <w:r w:rsidRPr="005D4795">
        <w:t xml:space="preserve">6.5. Состав реквизитов документа, содержащего решение о предоставлении Муниципальной услуги: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регистрационный номер;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дата регистрации: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5D4795" w:rsidRPr="005D4795" w:rsidRDefault="005D4795" w:rsidP="005D4795">
      <w:pPr>
        <w:pStyle w:val="28"/>
        <w:shd w:val="clear" w:color="auto" w:fill="auto"/>
        <w:tabs>
          <w:tab w:val="left" w:pos="1448"/>
          <w:tab w:val="left" w:pos="653"/>
        </w:tabs>
        <w:spacing w:before="0" w:after="0" w:line="240" w:lineRule="auto"/>
        <w:ind w:firstLine="567"/>
      </w:pPr>
    </w:p>
    <w:p w:rsidR="005D4795" w:rsidRPr="005D4795" w:rsidRDefault="005D4795" w:rsidP="00DC5E00">
      <w:pPr>
        <w:pStyle w:val="90"/>
        <w:numPr>
          <w:ilvl w:val="0"/>
          <w:numId w:val="14"/>
        </w:numPr>
        <w:shd w:val="clear" w:color="auto" w:fill="auto"/>
        <w:tabs>
          <w:tab w:val="left" w:pos="0"/>
        </w:tabs>
        <w:spacing w:after="0" w:line="240" w:lineRule="auto"/>
        <w:ind w:left="0" w:firstLine="567"/>
        <w:jc w:val="center"/>
        <w:rPr>
          <w:b/>
          <w:i w:val="0"/>
        </w:rPr>
      </w:pPr>
      <w:r w:rsidRPr="005D4795">
        <w:rPr>
          <w:b/>
          <w:i w:val="0"/>
        </w:rPr>
        <w:t>Срок предоставления Муниципальной услуги</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D4795" w:rsidRPr="005D4795" w:rsidRDefault="005D4795" w:rsidP="005D4795">
      <w:pPr>
        <w:pStyle w:val="28"/>
        <w:shd w:val="clear" w:color="auto" w:fill="auto"/>
        <w:spacing w:before="0" w:after="0" w:line="240" w:lineRule="auto"/>
        <w:ind w:firstLine="567"/>
        <w:jc w:val="center"/>
        <w:rPr>
          <w:b/>
          <w:i/>
        </w:rPr>
      </w:pPr>
    </w:p>
    <w:p w:rsidR="005D4795" w:rsidRPr="005D4795" w:rsidRDefault="005D4795" w:rsidP="00DC5E00">
      <w:pPr>
        <w:pStyle w:val="90"/>
        <w:numPr>
          <w:ilvl w:val="0"/>
          <w:numId w:val="14"/>
        </w:numPr>
        <w:shd w:val="clear" w:color="auto" w:fill="auto"/>
        <w:tabs>
          <w:tab w:val="left" w:pos="0"/>
        </w:tabs>
        <w:spacing w:after="0" w:line="240" w:lineRule="auto"/>
        <w:ind w:left="0" w:firstLine="567"/>
        <w:jc w:val="center"/>
        <w:rPr>
          <w:b/>
          <w:i w:val="0"/>
        </w:rPr>
      </w:pPr>
      <w:r w:rsidRPr="005D4795">
        <w:rPr>
          <w:b/>
          <w:i w:val="0"/>
        </w:rPr>
        <w:t xml:space="preserve">Правовые основания для предоставления Муниципальной услуги </w:t>
      </w:r>
    </w:p>
    <w:p w:rsidR="005D4795" w:rsidRPr="005D4795" w:rsidRDefault="005D4795" w:rsidP="005D4795">
      <w:pPr>
        <w:pStyle w:val="90"/>
        <w:shd w:val="clear" w:color="auto" w:fill="auto"/>
        <w:tabs>
          <w:tab w:val="left" w:pos="0"/>
        </w:tabs>
        <w:spacing w:after="0" w:line="240" w:lineRule="auto"/>
        <w:ind w:firstLine="567"/>
        <w:rPr>
          <w:b/>
        </w:rPr>
      </w:pP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5D4795" w:rsidRPr="005D4795" w:rsidRDefault="005D4795" w:rsidP="005D4795">
      <w:pPr>
        <w:autoSpaceDE w:val="0"/>
        <w:autoSpaceDN w:val="0"/>
        <w:adjustRightInd w:val="0"/>
        <w:spacing w:after="0"/>
        <w:rPr>
          <w:rFonts w:ascii="Times New Roman" w:hAnsi="Times New Roman"/>
          <w:sz w:val="20"/>
          <w:szCs w:val="20"/>
        </w:rPr>
      </w:pPr>
      <w:hyperlink r:id="rId93" w:history="1">
        <w:r w:rsidRPr="005D4795">
          <w:rPr>
            <w:rFonts w:ascii="Times New Roman" w:hAnsi="Times New Roman"/>
            <w:color w:val="0000FF"/>
            <w:sz w:val="20"/>
            <w:szCs w:val="20"/>
          </w:rPr>
          <w:t>Конституцией</w:t>
        </w:r>
      </w:hyperlink>
      <w:r w:rsidRPr="005D4795">
        <w:rPr>
          <w:rFonts w:ascii="Times New Roman" w:hAnsi="Times New Roman"/>
          <w:sz w:val="20"/>
          <w:szCs w:val="20"/>
        </w:rPr>
        <w:t xml:space="preserve"> Российской Федерации;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Градостроительным </w:t>
      </w:r>
      <w:hyperlink r:id="rId94" w:history="1">
        <w:r w:rsidRPr="005D4795">
          <w:rPr>
            <w:rFonts w:ascii="Times New Roman" w:hAnsi="Times New Roman"/>
            <w:color w:val="0000FF"/>
            <w:sz w:val="20"/>
            <w:szCs w:val="20"/>
          </w:rPr>
          <w:t>кодексом</w:t>
        </w:r>
      </w:hyperlink>
      <w:r w:rsidRPr="005D4795">
        <w:rPr>
          <w:rFonts w:ascii="Times New Roman" w:hAnsi="Times New Roman"/>
          <w:sz w:val="20"/>
          <w:szCs w:val="20"/>
        </w:rPr>
        <w:t xml:space="preserve"> Российской Федерации;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Гражданским кодексом Российской Федерации;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Земельным </w:t>
      </w:r>
      <w:hyperlink r:id="rId95" w:history="1">
        <w:r w:rsidRPr="005D4795">
          <w:rPr>
            <w:rFonts w:ascii="Times New Roman" w:hAnsi="Times New Roman"/>
            <w:color w:val="0000FF"/>
            <w:sz w:val="20"/>
            <w:szCs w:val="20"/>
          </w:rPr>
          <w:t>кодексом</w:t>
        </w:r>
      </w:hyperlink>
      <w:r w:rsidRPr="005D4795">
        <w:rPr>
          <w:rFonts w:ascii="Times New Roman" w:hAnsi="Times New Roman"/>
          <w:sz w:val="20"/>
          <w:szCs w:val="20"/>
        </w:rPr>
        <w:t xml:space="preserve"> Российской Федерации;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Федеральным </w:t>
      </w:r>
      <w:hyperlink r:id="rId96" w:history="1">
        <w:r w:rsidRPr="005D4795">
          <w:rPr>
            <w:rFonts w:ascii="Times New Roman" w:hAnsi="Times New Roman"/>
            <w:color w:val="0000FF"/>
            <w:sz w:val="20"/>
            <w:szCs w:val="20"/>
          </w:rPr>
          <w:t>законом</w:t>
        </w:r>
      </w:hyperlink>
      <w:r w:rsidRPr="005D4795">
        <w:rPr>
          <w:rFonts w:ascii="Times New Roman" w:hAnsi="Times New Roman"/>
          <w:sz w:val="20"/>
          <w:szCs w:val="20"/>
        </w:rPr>
        <w:t xml:space="preserve"> от 27.07.2010 № 210-ФЗ «Об организации предоставления государственных и муниципальных услуг»;</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Федеральным </w:t>
      </w:r>
      <w:hyperlink r:id="rId97" w:history="1">
        <w:r w:rsidRPr="005D4795">
          <w:rPr>
            <w:rFonts w:ascii="Times New Roman" w:hAnsi="Times New Roman"/>
            <w:color w:val="0000FF"/>
            <w:sz w:val="20"/>
            <w:szCs w:val="20"/>
          </w:rPr>
          <w:t>законом</w:t>
        </w:r>
      </w:hyperlink>
      <w:r w:rsidRPr="005D4795">
        <w:rPr>
          <w:rFonts w:ascii="Times New Roman" w:hAnsi="Times New Roman"/>
          <w:sz w:val="20"/>
          <w:szCs w:val="20"/>
        </w:rPr>
        <w:t xml:space="preserve"> от 06.10.2003 № 131-ФЗ «Об общих принципах организации местного самоуправления в Российской Федерации»;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Федеральным </w:t>
      </w:r>
      <w:hyperlink r:id="rId98" w:history="1">
        <w:r w:rsidRPr="005D4795">
          <w:rPr>
            <w:rFonts w:ascii="Times New Roman" w:hAnsi="Times New Roman"/>
            <w:color w:val="0000FF"/>
            <w:sz w:val="20"/>
            <w:szCs w:val="20"/>
          </w:rPr>
          <w:t>законом</w:t>
        </w:r>
      </w:hyperlink>
      <w:r w:rsidRPr="005D4795">
        <w:rPr>
          <w:rFonts w:ascii="Times New Roman" w:hAnsi="Times New Roman"/>
          <w:sz w:val="20"/>
          <w:szCs w:val="20"/>
        </w:rPr>
        <w:t xml:space="preserve"> от 06.04.2011 № 63-ФЗ «Об электронной подписи»;</w:t>
      </w:r>
    </w:p>
    <w:p w:rsidR="005D4795" w:rsidRPr="005D4795" w:rsidRDefault="005D4795" w:rsidP="005D4795">
      <w:pPr>
        <w:autoSpaceDE w:val="0"/>
        <w:autoSpaceDN w:val="0"/>
        <w:adjustRightInd w:val="0"/>
        <w:spacing w:after="0"/>
        <w:rPr>
          <w:rFonts w:ascii="Times New Roman" w:hAnsi="Times New Roman"/>
          <w:sz w:val="20"/>
          <w:szCs w:val="20"/>
        </w:rPr>
      </w:pPr>
      <w:hyperlink r:id="rId99" w:history="1">
        <w:r w:rsidRPr="005D4795">
          <w:rPr>
            <w:rFonts w:ascii="Times New Roman" w:hAnsi="Times New Roman"/>
            <w:color w:val="0000FF"/>
            <w:sz w:val="20"/>
            <w:szCs w:val="20"/>
          </w:rPr>
          <w:t>Постановлением</w:t>
        </w:r>
      </w:hyperlink>
      <w:r w:rsidRPr="005D4795">
        <w:rPr>
          <w:rFonts w:ascii="Times New Roman" w:hAnsi="Times New Roman"/>
          <w:sz w:val="20"/>
          <w:szCs w:val="20"/>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D4795" w:rsidRPr="005D4795" w:rsidRDefault="005D4795" w:rsidP="005D4795">
      <w:pPr>
        <w:autoSpaceDE w:val="0"/>
        <w:autoSpaceDN w:val="0"/>
        <w:adjustRightInd w:val="0"/>
        <w:spacing w:after="0"/>
        <w:rPr>
          <w:rFonts w:ascii="Times New Roman" w:hAnsi="Times New Roman"/>
          <w:sz w:val="20"/>
          <w:szCs w:val="20"/>
        </w:rPr>
      </w:pPr>
      <w:hyperlink r:id="rId100" w:history="1">
        <w:r w:rsidRPr="005D4795">
          <w:rPr>
            <w:rFonts w:ascii="Times New Roman" w:hAnsi="Times New Roman"/>
            <w:color w:val="0000FF"/>
            <w:sz w:val="20"/>
            <w:szCs w:val="20"/>
          </w:rPr>
          <w:t>Приказом</w:t>
        </w:r>
      </w:hyperlink>
      <w:r w:rsidRPr="005D4795">
        <w:rPr>
          <w:rFonts w:ascii="Times New Roman" w:hAnsi="Times New Roman"/>
          <w:sz w:val="20"/>
          <w:szCs w:val="20"/>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D4795" w:rsidRPr="005D4795" w:rsidRDefault="005D4795" w:rsidP="005D4795">
      <w:pPr>
        <w:autoSpaceDE w:val="0"/>
        <w:autoSpaceDN w:val="0"/>
        <w:adjustRightInd w:val="0"/>
        <w:spacing w:after="0"/>
        <w:rPr>
          <w:rFonts w:ascii="Times New Roman" w:hAnsi="Times New Roman"/>
          <w:sz w:val="20"/>
          <w:szCs w:val="20"/>
        </w:rPr>
      </w:pPr>
      <w:hyperlink r:id="rId101" w:history="1">
        <w:r w:rsidRPr="005D4795">
          <w:rPr>
            <w:rFonts w:ascii="Times New Roman" w:hAnsi="Times New Roman"/>
            <w:color w:val="0000FF"/>
            <w:sz w:val="20"/>
            <w:szCs w:val="20"/>
          </w:rPr>
          <w:t>Законом</w:t>
        </w:r>
      </w:hyperlink>
      <w:r w:rsidRPr="005D4795">
        <w:rPr>
          <w:rFonts w:ascii="Times New Roman" w:hAnsi="Times New Roman"/>
          <w:sz w:val="20"/>
          <w:szCs w:val="20"/>
        </w:rPr>
        <w:t xml:space="preserve"> Воронежской области от 13.05.2008 № 25-ОЗ "О регулировании земельных отношений на территории Воронежской области";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иными действующими в данной сфере нормативными правовыми актами.</w:t>
      </w:r>
    </w:p>
    <w:p w:rsidR="005D4795" w:rsidRPr="005D4795" w:rsidRDefault="005D4795" w:rsidP="00DC5E00">
      <w:pPr>
        <w:pStyle w:val="28"/>
        <w:numPr>
          <w:ilvl w:val="1"/>
          <w:numId w:val="17"/>
        </w:numPr>
        <w:shd w:val="clear" w:color="auto" w:fill="auto"/>
        <w:tabs>
          <w:tab w:val="left" w:pos="1341"/>
        </w:tabs>
        <w:spacing w:before="0" w:after="0" w:line="240" w:lineRule="auto"/>
        <w:ind w:left="0" w:firstLine="0"/>
      </w:pPr>
      <w:r w:rsidRPr="005D4795">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02" w:history="1">
        <w:r w:rsidRPr="005D4795">
          <w:rPr>
            <w:color w:val="0000FF"/>
            <w:u w:val="single"/>
          </w:rPr>
          <w:t>https://kolomycevskoe-r20.gosweb.gosuslugi.ru/ofitsialno/munitsipalnye-uslugi/reglament/</w:t>
        </w:r>
      </w:hyperlink>
      <w:r w:rsidRPr="005D4795">
        <w:t>.</w:t>
      </w:r>
    </w:p>
    <w:p w:rsidR="005D4795" w:rsidRPr="005D4795" w:rsidRDefault="005D4795" w:rsidP="005D4795">
      <w:pPr>
        <w:pStyle w:val="28"/>
        <w:shd w:val="clear" w:color="auto" w:fill="auto"/>
        <w:tabs>
          <w:tab w:val="left" w:pos="1341"/>
        </w:tabs>
        <w:spacing w:before="0" w:after="0" w:line="240" w:lineRule="auto"/>
        <w:ind w:firstLine="567"/>
        <w:rPr>
          <w:b/>
          <w:i/>
        </w:rPr>
      </w:pPr>
    </w:p>
    <w:p w:rsidR="005D4795" w:rsidRPr="005D4795" w:rsidRDefault="005D4795" w:rsidP="00DC5E00">
      <w:pPr>
        <w:pStyle w:val="90"/>
        <w:numPr>
          <w:ilvl w:val="0"/>
          <w:numId w:val="17"/>
        </w:numPr>
        <w:shd w:val="clear" w:color="auto" w:fill="auto"/>
        <w:tabs>
          <w:tab w:val="left" w:pos="0"/>
          <w:tab w:val="left" w:pos="993"/>
        </w:tabs>
        <w:spacing w:after="0" w:line="240" w:lineRule="auto"/>
        <w:ind w:left="0" w:firstLine="567"/>
        <w:rPr>
          <w:b/>
          <w:i w:val="0"/>
        </w:rPr>
      </w:pPr>
      <w:r w:rsidRPr="005D4795">
        <w:rPr>
          <w:b/>
          <w:i w:val="0"/>
        </w:rPr>
        <w:lastRenderedPageBreak/>
        <w:t>Исчерпывающий перечень документов</w:t>
      </w:r>
      <w:r w:rsidRPr="005D4795">
        <w:rPr>
          <w:rStyle w:val="90pt"/>
          <w:b/>
        </w:rPr>
        <w:t xml:space="preserve">, </w:t>
      </w:r>
      <w:r w:rsidRPr="005D4795">
        <w:rPr>
          <w:b/>
          <w:i w:val="0"/>
        </w:rPr>
        <w:t>необходимых для предоставления Муниципальной услуги</w:t>
      </w:r>
      <w:r w:rsidRPr="005D4795">
        <w:rPr>
          <w:rStyle w:val="90pt"/>
          <w:b/>
        </w:rPr>
        <w:t xml:space="preserve">, </w:t>
      </w:r>
      <w:r w:rsidRPr="005D4795">
        <w:rPr>
          <w:b/>
          <w:i w:val="0"/>
        </w:rPr>
        <w:t>подлежащих представлению Заявителем.</w:t>
      </w:r>
    </w:p>
    <w:p w:rsidR="005D4795" w:rsidRPr="005D4795" w:rsidRDefault="005D4795" w:rsidP="005D4795">
      <w:pPr>
        <w:pStyle w:val="90"/>
        <w:shd w:val="clear" w:color="auto" w:fill="auto"/>
        <w:tabs>
          <w:tab w:val="left" w:pos="0"/>
          <w:tab w:val="left" w:pos="993"/>
        </w:tabs>
        <w:spacing w:after="0" w:line="240" w:lineRule="auto"/>
        <w:ind w:firstLine="567"/>
        <w:rPr>
          <w:i w:val="0"/>
        </w:rPr>
      </w:pPr>
      <w:r w:rsidRPr="005D4795">
        <w:rPr>
          <w:i w:val="0"/>
        </w:rPr>
        <w:t xml:space="preserve">9.1. При обращении в Администрацию Заявителями (их представителями) должны быть представлены: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03" w:history="1">
        <w:r w:rsidRPr="005D4795">
          <w:rPr>
            <w:rFonts w:ascii="Times New Roman" w:hAnsi="Times New Roman"/>
            <w:sz w:val="20"/>
            <w:szCs w:val="20"/>
          </w:rPr>
          <w:t>Приложениях № 6</w:t>
        </w:r>
      </w:hyperlink>
      <w:r w:rsidRPr="005D4795">
        <w:rPr>
          <w:rFonts w:ascii="Times New Roman" w:hAnsi="Times New Roman"/>
          <w:sz w:val="20"/>
          <w:szCs w:val="20"/>
        </w:rPr>
        <w:t>, 7 к настоящему Административному регламенту.</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заявлении указывается один из следующих способов предоставления результатов рассмотрения заявления Администрацией:</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виде бумажного документа, который Заявитель получает непосредственно при личном обращении;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виде бумажного документа, который направляется Администрацией Заявителю посредством почтового отправления;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виде электронного документа, который направляется Администрацией Заявителю посредством электронной почты.</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Заявление в форме электронного документа подписывается по выбору Заявителя (если Заявителем является физическое лицо):</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электронной подписью Заявителя (представителя Заявителя);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усиленной квалифицированной электронной подписью Заявителя (представителя Заявителя).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лица, действующего от имени юридического лица без доверенности;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9.1.3. Схема расположения земельного участка (в случае направления заявления об утверждении схемы расположения земельного участка).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lastRenderedPageBreak/>
        <w:t xml:space="preserve">9.2. Заявления и прилагаемые документы, указанные в </w:t>
      </w:r>
      <w:hyperlink r:id="rId104" w:history="1">
        <w:r w:rsidRPr="005D4795">
          <w:rPr>
            <w:rFonts w:ascii="Times New Roman" w:hAnsi="Times New Roman"/>
            <w:sz w:val="20"/>
            <w:szCs w:val="20"/>
          </w:rPr>
          <w:t>пункте 9</w:t>
        </w:r>
      </w:hyperlink>
      <w:r w:rsidRPr="005D4795">
        <w:rPr>
          <w:rFonts w:ascii="Times New Roman" w:hAnsi="Times New Roman"/>
          <w:sz w:val="20"/>
          <w:szCs w:val="20"/>
        </w:rPr>
        <w:t xml:space="preserve">.1 настоящего Административного регламента, направляются (подаются) в Администрацию в электронной форме по выбору Заявителя: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путем направления электронного документа в Администрацию на официальную электронную почту.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2) копии документов, удостоверяющих личность Заявителя (для граждан);</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4) документы, подтверждающие внесение задатка.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05" w:history="1">
        <w:r w:rsidRPr="005D4795">
          <w:rPr>
            <w:rFonts w:ascii="Times New Roman" w:hAnsi="Times New Roman"/>
            <w:sz w:val="20"/>
            <w:szCs w:val="20"/>
          </w:rPr>
          <w:t>частью 4 статьи 18</w:t>
        </w:r>
      </w:hyperlink>
      <w:r w:rsidRPr="005D4795">
        <w:rPr>
          <w:rFonts w:ascii="Times New Roman" w:hAnsi="Times New Roman"/>
          <w:sz w:val="20"/>
          <w:szCs w:val="20"/>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06" w:history="1">
        <w:r w:rsidRPr="005D4795">
          <w:rPr>
            <w:rFonts w:ascii="Times New Roman" w:hAnsi="Times New Roman"/>
            <w:sz w:val="20"/>
            <w:szCs w:val="20"/>
          </w:rPr>
          <w:t>частью 5 статьи 4</w:t>
        </w:r>
      </w:hyperlink>
      <w:r w:rsidRPr="005D4795">
        <w:rPr>
          <w:rFonts w:ascii="Times New Roman" w:hAnsi="Times New Roman"/>
          <w:sz w:val="20"/>
          <w:szCs w:val="20"/>
        </w:rPr>
        <w:t xml:space="preserve"> указанного Федерального закона.</w:t>
      </w:r>
    </w:p>
    <w:p w:rsidR="005D4795" w:rsidRPr="005D4795" w:rsidRDefault="005D4795" w:rsidP="005D4795">
      <w:pPr>
        <w:spacing w:after="0"/>
        <w:rPr>
          <w:rFonts w:ascii="Times New Roman" w:hAnsi="Times New Roman"/>
          <w:sz w:val="20"/>
          <w:szCs w:val="20"/>
        </w:rPr>
      </w:pPr>
    </w:p>
    <w:p w:rsidR="005D4795" w:rsidRPr="005D4795" w:rsidRDefault="005D4795" w:rsidP="005D4795">
      <w:pPr>
        <w:spacing w:after="0"/>
        <w:rPr>
          <w:rFonts w:ascii="Times New Roman" w:hAnsi="Times New Roman"/>
          <w:b/>
          <w:sz w:val="20"/>
          <w:szCs w:val="20"/>
        </w:rPr>
      </w:pPr>
      <w:r w:rsidRPr="005D4795">
        <w:rPr>
          <w:rFonts w:ascii="Times New Roman" w:hAnsi="Times New Roman"/>
          <w:b/>
          <w:sz w:val="20"/>
          <w:szCs w:val="20"/>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10.1. Документы, подлежащие истребованию в рамках межведомственного взаимодействия, которые Заявитель вправе представить:</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10.1.1. Сведения из Единого государственного реестра юридических лиц;</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10.1.2. Сведения из Единого государственного реестра индивидуальных предпринимателей;</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10.1.3. Выписка из Единого государственного реестра недвижимости об объекте недвижимости;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10.1.4. Согласование схемы расположения земельного участка от управления лесного хозяйства Воронежской области.</w:t>
      </w:r>
    </w:p>
    <w:p w:rsidR="005D4795" w:rsidRPr="005D4795" w:rsidRDefault="005D4795" w:rsidP="005D4795">
      <w:pPr>
        <w:pStyle w:val="a8"/>
        <w:autoSpaceDE w:val="0"/>
        <w:autoSpaceDN w:val="0"/>
        <w:adjustRightInd w:val="0"/>
        <w:ind w:left="0"/>
        <w:rPr>
          <w:rFonts w:eastAsiaTheme="minorHAnsi"/>
        </w:rPr>
      </w:pPr>
      <w:r w:rsidRPr="005D4795">
        <w:rPr>
          <w:rFonts w:eastAsiaTheme="minorHAnsi"/>
        </w:rPr>
        <w:t xml:space="preserve"> 10.2. Запрещается требовать от Заявителя: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7" w:history="1">
        <w:r w:rsidRPr="005D4795">
          <w:rPr>
            <w:rFonts w:ascii="Times New Roman" w:hAnsi="Times New Roman"/>
            <w:sz w:val="20"/>
            <w:szCs w:val="20"/>
          </w:rPr>
          <w:t>частью 6 статьи 7</w:t>
        </w:r>
      </w:hyperlink>
      <w:r w:rsidRPr="005D4795">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8" w:history="1">
        <w:r w:rsidRPr="005D4795">
          <w:rPr>
            <w:rFonts w:ascii="Times New Roman" w:hAnsi="Times New Roman"/>
            <w:sz w:val="20"/>
            <w:szCs w:val="20"/>
          </w:rPr>
          <w:t>части 1 статьи 9</w:t>
        </w:r>
      </w:hyperlink>
      <w:r w:rsidRPr="005D4795">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9" w:history="1">
        <w:r w:rsidRPr="005D4795">
          <w:rPr>
            <w:rFonts w:ascii="Times New Roman" w:hAnsi="Times New Roman"/>
            <w:sz w:val="20"/>
            <w:szCs w:val="20"/>
          </w:rPr>
          <w:t>частью 1.1 статьи 16</w:t>
        </w:r>
      </w:hyperlink>
      <w:r w:rsidRPr="005D4795">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0" w:history="1">
        <w:r w:rsidRPr="005D4795">
          <w:rPr>
            <w:rFonts w:ascii="Times New Roman" w:hAnsi="Times New Roman"/>
            <w:sz w:val="20"/>
            <w:szCs w:val="20"/>
          </w:rPr>
          <w:t>частью 1.1 статьи 16</w:t>
        </w:r>
      </w:hyperlink>
      <w:r w:rsidRPr="005D4795">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1" w:history="1">
        <w:r w:rsidRPr="005D4795">
          <w:rPr>
            <w:rFonts w:ascii="Times New Roman" w:hAnsi="Times New Roman"/>
            <w:sz w:val="20"/>
            <w:szCs w:val="20"/>
          </w:rPr>
          <w:t>пунктом 7.2 части 1 статьи 16</w:t>
        </w:r>
      </w:hyperlink>
      <w:r w:rsidRPr="005D4795">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4795" w:rsidRPr="005D4795" w:rsidRDefault="005D4795" w:rsidP="005D4795">
      <w:pPr>
        <w:pStyle w:val="28"/>
        <w:shd w:val="clear" w:color="auto" w:fill="auto"/>
        <w:tabs>
          <w:tab w:val="left" w:pos="1396"/>
        </w:tabs>
        <w:spacing w:before="0" w:after="0" w:line="240" w:lineRule="auto"/>
        <w:ind w:firstLine="567"/>
      </w:pPr>
      <w:r w:rsidRPr="005D4795">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D4795" w:rsidRPr="005D4795" w:rsidRDefault="005D4795" w:rsidP="005D4795">
      <w:pPr>
        <w:pStyle w:val="28"/>
        <w:shd w:val="clear" w:color="auto" w:fill="auto"/>
        <w:tabs>
          <w:tab w:val="left" w:pos="1396"/>
        </w:tabs>
        <w:spacing w:before="0" w:after="0" w:line="240" w:lineRule="auto"/>
        <w:ind w:firstLine="567"/>
      </w:pPr>
    </w:p>
    <w:p w:rsidR="005D4795" w:rsidRPr="005D4795" w:rsidRDefault="005D4795" w:rsidP="00DC5E00">
      <w:pPr>
        <w:pStyle w:val="90"/>
        <w:numPr>
          <w:ilvl w:val="0"/>
          <w:numId w:val="19"/>
        </w:numPr>
        <w:shd w:val="clear" w:color="auto" w:fill="auto"/>
        <w:tabs>
          <w:tab w:val="left" w:pos="1437"/>
        </w:tabs>
        <w:spacing w:after="0" w:line="240" w:lineRule="auto"/>
        <w:ind w:left="0" w:firstLine="567"/>
        <w:jc w:val="center"/>
        <w:rPr>
          <w:b/>
          <w:i w:val="0"/>
        </w:rPr>
      </w:pPr>
      <w:r w:rsidRPr="005D4795">
        <w:rPr>
          <w:b/>
          <w:i w:val="0"/>
        </w:rPr>
        <w:t>Исчерпывающий перечень оснований для отказа в приеме документов</w:t>
      </w:r>
      <w:r w:rsidRPr="005D4795">
        <w:rPr>
          <w:rStyle w:val="90pt"/>
          <w:b/>
        </w:rPr>
        <w:t xml:space="preserve">, </w:t>
      </w:r>
      <w:r w:rsidRPr="005D4795">
        <w:rPr>
          <w:b/>
          <w:i w:val="0"/>
        </w:rPr>
        <w:t>необходимых для предоставления Муниципальной услуги</w:t>
      </w:r>
    </w:p>
    <w:p w:rsidR="005D4795" w:rsidRPr="005D4795" w:rsidRDefault="005D4795" w:rsidP="005D4795">
      <w:pPr>
        <w:pStyle w:val="28"/>
        <w:shd w:val="clear" w:color="auto" w:fill="auto"/>
        <w:tabs>
          <w:tab w:val="left" w:pos="0"/>
        </w:tabs>
        <w:spacing w:before="0" w:after="0" w:line="240" w:lineRule="auto"/>
        <w:ind w:firstLine="567"/>
      </w:pPr>
      <w:r w:rsidRPr="005D4795">
        <w:t>11.1. Основаниями для отказа в приеме документов, необходимых для предоставления Муниципальной услуги являются:</w:t>
      </w:r>
    </w:p>
    <w:p w:rsidR="005D4795" w:rsidRPr="005D4795" w:rsidRDefault="005D4795" w:rsidP="005D4795">
      <w:pPr>
        <w:pStyle w:val="a8"/>
        <w:tabs>
          <w:tab w:val="left" w:pos="0"/>
        </w:tabs>
        <w:autoSpaceDE w:val="0"/>
        <w:autoSpaceDN w:val="0"/>
        <w:adjustRightInd w:val="0"/>
        <w:ind w:left="0"/>
        <w:rPr>
          <w:rFonts w:eastAsiaTheme="minorHAnsi"/>
        </w:rPr>
      </w:pPr>
      <w:r w:rsidRPr="005D4795">
        <w:rPr>
          <w:rFonts w:eastAsiaTheme="minorHAnsi"/>
        </w:rPr>
        <w:t>представление неполного комплекта документов;</w:t>
      </w:r>
    </w:p>
    <w:p w:rsidR="005D4795" w:rsidRPr="005D4795" w:rsidRDefault="005D4795" w:rsidP="005D4795">
      <w:pPr>
        <w:tabs>
          <w:tab w:val="left" w:pos="0"/>
        </w:tabs>
        <w:autoSpaceDE w:val="0"/>
        <w:autoSpaceDN w:val="0"/>
        <w:adjustRightInd w:val="0"/>
        <w:spacing w:after="0"/>
        <w:rPr>
          <w:rFonts w:ascii="Times New Roman" w:hAnsi="Times New Roman"/>
          <w:sz w:val="20"/>
          <w:szCs w:val="20"/>
        </w:rPr>
      </w:pPr>
      <w:r w:rsidRPr="005D4795">
        <w:rPr>
          <w:rFonts w:ascii="Times New Roman" w:hAnsi="Times New Roman"/>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5D4795" w:rsidRPr="005D4795" w:rsidRDefault="005D4795" w:rsidP="005D4795">
      <w:pPr>
        <w:pStyle w:val="a8"/>
        <w:tabs>
          <w:tab w:val="left" w:pos="0"/>
        </w:tabs>
        <w:autoSpaceDE w:val="0"/>
        <w:autoSpaceDN w:val="0"/>
        <w:adjustRightInd w:val="0"/>
        <w:ind w:left="0"/>
        <w:rPr>
          <w:rFonts w:eastAsiaTheme="minorHAnsi"/>
        </w:rPr>
      </w:pPr>
      <w:r w:rsidRPr="005D4795">
        <w:rPr>
          <w:rFonts w:eastAsiaTheme="minorHAnsi"/>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D4795" w:rsidRPr="005D4795" w:rsidRDefault="005D4795" w:rsidP="005D4795">
      <w:pPr>
        <w:pStyle w:val="a8"/>
        <w:tabs>
          <w:tab w:val="left" w:pos="0"/>
        </w:tabs>
        <w:autoSpaceDE w:val="0"/>
        <w:autoSpaceDN w:val="0"/>
        <w:adjustRightInd w:val="0"/>
        <w:ind w:left="0"/>
        <w:rPr>
          <w:rFonts w:eastAsiaTheme="minorHAnsi"/>
        </w:rPr>
      </w:pPr>
      <w:r w:rsidRPr="005D4795">
        <w:rPr>
          <w:rFonts w:eastAsiaTheme="minorHAnsi"/>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5D4795">
        <w:t>Муниципальной</w:t>
      </w:r>
      <w:r w:rsidRPr="005D4795">
        <w:rPr>
          <w:rFonts w:eastAsiaTheme="minorHAnsi"/>
        </w:rPr>
        <w:t xml:space="preserve"> услуги;</w:t>
      </w:r>
    </w:p>
    <w:p w:rsidR="005D4795" w:rsidRPr="005D4795" w:rsidRDefault="005D4795" w:rsidP="005D4795">
      <w:pPr>
        <w:pStyle w:val="a8"/>
        <w:tabs>
          <w:tab w:val="left" w:pos="0"/>
        </w:tabs>
        <w:autoSpaceDE w:val="0"/>
        <w:autoSpaceDN w:val="0"/>
        <w:adjustRightInd w:val="0"/>
        <w:ind w:left="0"/>
        <w:rPr>
          <w:rFonts w:eastAsiaTheme="minorHAnsi"/>
        </w:rPr>
      </w:pPr>
      <w:r w:rsidRPr="005D4795">
        <w:rPr>
          <w:rFonts w:eastAsiaTheme="minorHAnsi"/>
        </w:rPr>
        <w:t xml:space="preserve">несоблюдение установленных </w:t>
      </w:r>
      <w:hyperlink r:id="rId112" w:history="1">
        <w:r w:rsidRPr="005D4795">
          <w:rPr>
            <w:rFonts w:eastAsiaTheme="minorHAnsi"/>
            <w:color w:val="0000FF"/>
          </w:rPr>
          <w:t>статьей 11</w:t>
        </w:r>
      </w:hyperlink>
      <w:r w:rsidRPr="005D4795">
        <w:rPr>
          <w:rFonts w:eastAsiaTheme="minorHAnsi"/>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D4795" w:rsidRPr="005D4795" w:rsidRDefault="005D4795" w:rsidP="005D4795">
      <w:pPr>
        <w:pStyle w:val="a8"/>
        <w:tabs>
          <w:tab w:val="left" w:pos="0"/>
        </w:tabs>
        <w:autoSpaceDE w:val="0"/>
        <w:autoSpaceDN w:val="0"/>
        <w:adjustRightInd w:val="0"/>
        <w:ind w:left="0"/>
        <w:rPr>
          <w:rFonts w:eastAsiaTheme="minorHAnsi"/>
        </w:rPr>
      </w:pPr>
      <w:r w:rsidRPr="005D4795">
        <w:rPr>
          <w:rFonts w:eastAsiaTheme="minorHAnsi"/>
        </w:rPr>
        <w:t xml:space="preserve">подача запроса о предоставлении </w:t>
      </w:r>
      <w:r w:rsidRPr="005D4795">
        <w:t>Муниципальной</w:t>
      </w:r>
      <w:r w:rsidRPr="005D4795">
        <w:rPr>
          <w:rFonts w:eastAsiaTheme="minorHAnsi"/>
        </w:rPr>
        <w:t xml:space="preserve"> услуги и документов, необходимых для предоставления </w:t>
      </w:r>
      <w:r w:rsidRPr="005D4795">
        <w:t>Муниципальной</w:t>
      </w:r>
      <w:r w:rsidRPr="005D4795">
        <w:rPr>
          <w:rFonts w:eastAsiaTheme="minorHAnsi"/>
        </w:rPr>
        <w:t xml:space="preserve"> услуги, в электронной форме с нарушением установленных требований;</w:t>
      </w:r>
    </w:p>
    <w:p w:rsidR="005D4795" w:rsidRPr="005D4795" w:rsidRDefault="005D4795" w:rsidP="005D4795">
      <w:pPr>
        <w:pStyle w:val="a8"/>
        <w:tabs>
          <w:tab w:val="left" w:pos="0"/>
        </w:tabs>
        <w:autoSpaceDE w:val="0"/>
        <w:autoSpaceDN w:val="0"/>
        <w:adjustRightInd w:val="0"/>
        <w:ind w:left="0"/>
        <w:rPr>
          <w:rFonts w:eastAsiaTheme="minorHAnsi"/>
        </w:rPr>
      </w:pPr>
      <w:r w:rsidRPr="005D4795">
        <w:rPr>
          <w:rFonts w:eastAsiaTheme="minorHAnsi"/>
        </w:rPr>
        <w:t>неполное заполнение полей в форме заявления, в том числе в интерактивной форме заявления на ЕПГУ, РПГУ;</w:t>
      </w:r>
    </w:p>
    <w:p w:rsidR="005D4795" w:rsidRPr="005D4795" w:rsidRDefault="005D4795" w:rsidP="005D4795">
      <w:pPr>
        <w:tabs>
          <w:tab w:val="left" w:pos="0"/>
        </w:tabs>
        <w:autoSpaceDE w:val="0"/>
        <w:autoSpaceDN w:val="0"/>
        <w:adjustRightInd w:val="0"/>
        <w:spacing w:after="0"/>
        <w:rPr>
          <w:rFonts w:ascii="Times New Roman" w:hAnsi="Times New Roman"/>
          <w:sz w:val="20"/>
          <w:szCs w:val="20"/>
        </w:rPr>
      </w:pPr>
      <w:r w:rsidRPr="005D4795">
        <w:rPr>
          <w:rFonts w:ascii="Times New Roman" w:hAnsi="Times New Roman"/>
          <w:sz w:val="20"/>
          <w:szCs w:val="20"/>
        </w:rPr>
        <w:t>обращение за предоставлением иной Муниципальной услуги;</w:t>
      </w:r>
    </w:p>
    <w:p w:rsidR="005D4795" w:rsidRPr="005D4795" w:rsidRDefault="005D4795" w:rsidP="005D4795">
      <w:pPr>
        <w:pStyle w:val="a8"/>
        <w:tabs>
          <w:tab w:val="left" w:pos="0"/>
        </w:tabs>
        <w:autoSpaceDE w:val="0"/>
        <w:autoSpaceDN w:val="0"/>
        <w:adjustRightInd w:val="0"/>
        <w:ind w:left="0"/>
        <w:rPr>
          <w:rFonts w:eastAsiaTheme="minorHAnsi"/>
        </w:rPr>
      </w:pPr>
      <w:r w:rsidRPr="005D4795">
        <w:rPr>
          <w:rFonts w:eastAsiaTheme="minorHAnsi"/>
        </w:rPr>
        <w:t>запрос подан лицом, не имеющим полномочий представлять интересы Заявителя.</w:t>
      </w:r>
    </w:p>
    <w:p w:rsidR="005D4795" w:rsidRPr="005D4795" w:rsidRDefault="005D4795" w:rsidP="005D4795">
      <w:pPr>
        <w:pStyle w:val="a8"/>
        <w:tabs>
          <w:tab w:val="left" w:pos="0"/>
        </w:tabs>
        <w:autoSpaceDE w:val="0"/>
        <w:autoSpaceDN w:val="0"/>
        <w:adjustRightInd w:val="0"/>
        <w:ind w:left="0"/>
        <w:rPr>
          <w:rFonts w:eastAsiaTheme="minorHAnsi"/>
        </w:rPr>
      </w:pPr>
      <w:r w:rsidRPr="005D4795">
        <w:rPr>
          <w:rFonts w:eastAsiaTheme="minorHAnsi"/>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5D4795" w:rsidRPr="005D4795" w:rsidRDefault="005D4795" w:rsidP="005D4795">
      <w:pPr>
        <w:pStyle w:val="a8"/>
        <w:tabs>
          <w:tab w:val="left" w:pos="0"/>
        </w:tabs>
        <w:autoSpaceDE w:val="0"/>
        <w:autoSpaceDN w:val="0"/>
        <w:adjustRightInd w:val="0"/>
        <w:ind w:left="0"/>
        <w:rPr>
          <w:rFonts w:eastAsiaTheme="minorHAnsi"/>
        </w:rPr>
      </w:pPr>
      <w:r w:rsidRPr="005D4795">
        <w:rPr>
          <w:rFonts w:eastAsiaTheme="minorHAnsi"/>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D4795" w:rsidRPr="005D4795" w:rsidRDefault="005D4795" w:rsidP="00DC5E00">
      <w:pPr>
        <w:pStyle w:val="28"/>
        <w:numPr>
          <w:ilvl w:val="1"/>
          <w:numId w:val="20"/>
        </w:numPr>
        <w:shd w:val="clear" w:color="auto" w:fill="auto"/>
        <w:tabs>
          <w:tab w:val="left" w:pos="0"/>
        </w:tabs>
        <w:spacing w:before="0" w:after="0" w:line="240" w:lineRule="auto"/>
        <w:ind w:left="0" w:firstLine="567"/>
      </w:pPr>
      <w:r w:rsidRPr="005D4795">
        <w:t>Отказ в приеме документов не препятствует повторному обращению заявителя в Администрацию за получением Муниципальной услуги.</w:t>
      </w:r>
    </w:p>
    <w:p w:rsidR="005D4795" w:rsidRPr="005D4795" w:rsidRDefault="005D4795" w:rsidP="005D4795">
      <w:pPr>
        <w:pStyle w:val="28"/>
        <w:shd w:val="clear" w:color="auto" w:fill="auto"/>
        <w:tabs>
          <w:tab w:val="left" w:pos="0"/>
          <w:tab w:val="left" w:pos="1367"/>
        </w:tabs>
        <w:spacing w:before="0" w:after="0" w:line="240" w:lineRule="auto"/>
        <w:ind w:firstLine="567"/>
      </w:pPr>
    </w:p>
    <w:p w:rsidR="005D4795" w:rsidRPr="005D4795" w:rsidRDefault="005D4795" w:rsidP="005D4795">
      <w:pPr>
        <w:pStyle w:val="90"/>
        <w:shd w:val="clear" w:color="auto" w:fill="auto"/>
        <w:tabs>
          <w:tab w:val="left" w:pos="1428"/>
        </w:tabs>
        <w:spacing w:after="0" w:line="240" w:lineRule="auto"/>
        <w:ind w:firstLine="567"/>
        <w:jc w:val="center"/>
        <w:rPr>
          <w:b/>
          <w:i w:val="0"/>
        </w:rPr>
      </w:pPr>
      <w:r w:rsidRPr="005D4795">
        <w:rPr>
          <w:b/>
          <w:i w:val="0"/>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D4795" w:rsidRPr="005D4795" w:rsidRDefault="005D4795" w:rsidP="005D4795">
      <w:pPr>
        <w:pStyle w:val="28"/>
        <w:shd w:val="clear" w:color="auto" w:fill="auto"/>
        <w:tabs>
          <w:tab w:val="left" w:pos="1277"/>
        </w:tabs>
        <w:spacing w:before="0" w:after="0" w:line="240" w:lineRule="auto"/>
        <w:ind w:firstLine="567"/>
      </w:pPr>
    </w:p>
    <w:p w:rsidR="005D4795" w:rsidRPr="005D4795" w:rsidRDefault="005D4795" w:rsidP="005D4795">
      <w:pPr>
        <w:pStyle w:val="28"/>
        <w:shd w:val="clear" w:color="auto" w:fill="auto"/>
        <w:tabs>
          <w:tab w:val="left" w:pos="1277"/>
        </w:tabs>
        <w:spacing w:before="0" w:after="0" w:line="240" w:lineRule="auto"/>
        <w:ind w:firstLine="567"/>
      </w:pPr>
      <w:r w:rsidRPr="005D4795">
        <w:t>12.1. Оснований для приостановления предоставления Муниципальной услуги не предусмотрено.</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12.2. Администрация принимает </w:t>
      </w:r>
      <w:hyperlink r:id="rId113" w:history="1">
        <w:r w:rsidRPr="005D4795">
          <w:rPr>
            <w:rStyle w:val="af5"/>
            <w:rFonts w:ascii="Times New Roman" w:hAnsi="Times New Roman"/>
            <w:sz w:val="20"/>
            <w:szCs w:val="20"/>
          </w:rPr>
          <w:t>решение</w:t>
        </w:r>
      </w:hyperlink>
      <w:r w:rsidRPr="005D4795">
        <w:rPr>
          <w:rFonts w:ascii="Times New Roman" w:hAnsi="Times New Roman"/>
          <w:sz w:val="20"/>
          <w:szCs w:val="20"/>
        </w:rPr>
        <w:t xml:space="preserve"> об отказе в проведении аукциона в случае, когда земельный участок не может быть предметом аукциона.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Земельный участок, находящийся в муниципальной собственности, не может быть предметом аукциона, если: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1) границы земельного участка подлежат уточнению в соответствии с требованиями Федерального </w:t>
      </w:r>
      <w:hyperlink r:id="rId114" w:history="1">
        <w:r w:rsidRPr="005D4795">
          <w:rPr>
            <w:rStyle w:val="af5"/>
            <w:rFonts w:ascii="Times New Roman" w:hAnsi="Times New Roman"/>
            <w:sz w:val="20"/>
            <w:szCs w:val="20"/>
          </w:rPr>
          <w:t>закона</w:t>
        </w:r>
      </w:hyperlink>
      <w:r w:rsidRPr="005D4795">
        <w:rPr>
          <w:rFonts w:ascii="Times New Roman" w:hAnsi="Times New Roman"/>
          <w:sz w:val="20"/>
          <w:szCs w:val="20"/>
        </w:rPr>
        <w:t xml:space="preserve"> «О государственной регистрации недвижимости»;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7) земельный участок не отнесен к определенной категории земель;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5" w:history="1">
        <w:r w:rsidRPr="005D4795">
          <w:rPr>
            <w:rStyle w:val="af5"/>
            <w:rFonts w:ascii="Times New Roman" w:hAnsi="Times New Roman"/>
            <w:sz w:val="20"/>
            <w:szCs w:val="20"/>
          </w:rPr>
          <w:t>статьей 39.36</w:t>
        </w:r>
      </w:hyperlink>
      <w:r w:rsidRPr="005D4795">
        <w:rPr>
          <w:rFonts w:ascii="Times New Roman" w:hAnsi="Times New Roman"/>
          <w:sz w:val="20"/>
          <w:szCs w:val="20"/>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6" w:history="1">
        <w:r w:rsidRPr="005D4795">
          <w:rPr>
            <w:rStyle w:val="af5"/>
            <w:rFonts w:ascii="Times New Roman" w:hAnsi="Times New Roman"/>
            <w:sz w:val="20"/>
            <w:szCs w:val="20"/>
          </w:rPr>
          <w:t>частью 11 статьи 55.32</w:t>
        </w:r>
      </w:hyperlink>
      <w:r w:rsidRPr="005D4795">
        <w:rPr>
          <w:rFonts w:ascii="Times New Roman" w:hAnsi="Times New Roman"/>
          <w:sz w:val="20"/>
          <w:szCs w:val="20"/>
        </w:rPr>
        <w:t xml:space="preserve"> Градостроительного кодекса Российской Федерации;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7" w:history="1">
        <w:r w:rsidRPr="005D4795">
          <w:rPr>
            <w:rStyle w:val="af5"/>
            <w:rFonts w:ascii="Times New Roman" w:hAnsi="Times New Roman"/>
            <w:sz w:val="20"/>
            <w:szCs w:val="20"/>
          </w:rPr>
          <w:t>статьей 39.36</w:t>
        </w:r>
      </w:hyperlink>
      <w:r w:rsidRPr="005D4795">
        <w:rPr>
          <w:rFonts w:ascii="Times New Roman" w:hAnsi="Times New Roman"/>
          <w:sz w:val="20"/>
          <w:szCs w:val="20"/>
        </w:rPr>
        <w:t xml:space="preserve"> Земельного Кодекса РФ;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lastRenderedPageBreak/>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17) в отношении земельного участка принято решение о предварительном согласовании его предоставления;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12.3. Заявитель не допускается к участию в аукционе в следующих случаях:</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1) непредставление необходимых для участия в аукционе документов или представление недостоверных сведений;</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2) непоступление задатка на дату рассмотрения заявок на участие в аукционе;</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5D4795" w:rsidRPr="005D4795" w:rsidRDefault="005D4795" w:rsidP="005D4795">
      <w:pPr>
        <w:pStyle w:val="28"/>
        <w:shd w:val="clear" w:color="auto" w:fill="auto"/>
        <w:spacing w:before="0" w:after="0" w:line="240" w:lineRule="auto"/>
        <w:ind w:firstLine="567"/>
      </w:pPr>
      <w:r w:rsidRPr="005D4795">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5D4795" w:rsidRPr="005D4795" w:rsidRDefault="005D4795" w:rsidP="005D4795">
      <w:pPr>
        <w:pStyle w:val="28"/>
        <w:shd w:val="clear" w:color="auto" w:fill="auto"/>
        <w:spacing w:before="0" w:after="0" w:line="240" w:lineRule="auto"/>
        <w:ind w:firstLine="567"/>
      </w:pPr>
      <w:r w:rsidRPr="005D4795">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5D4795" w:rsidRPr="005D4795" w:rsidRDefault="005D4795" w:rsidP="005D4795">
      <w:pPr>
        <w:pStyle w:val="28"/>
        <w:shd w:val="clear" w:color="auto" w:fill="auto"/>
        <w:spacing w:before="0" w:after="0" w:line="240" w:lineRule="auto"/>
        <w:ind w:firstLine="567"/>
      </w:pPr>
    </w:p>
    <w:p w:rsidR="005D4795" w:rsidRPr="005D4795" w:rsidRDefault="005D4795" w:rsidP="005D4795">
      <w:pPr>
        <w:pStyle w:val="90"/>
        <w:shd w:val="clear" w:color="auto" w:fill="auto"/>
        <w:tabs>
          <w:tab w:val="left" w:pos="1120"/>
        </w:tabs>
        <w:spacing w:after="0" w:line="240" w:lineRule="auto"/>
        <w:ind w:firstLine="567"/>
        <w:jc w:val="center"/>
        <w:rPr>
          <w:b/>
          <w:i w:val="0"/>
        </w:rPr>
      </w:pPr>
      <w:r w:rsidRPr="005D4795">
        <w:rPr>
          <w:b/>
          <w:i w:val="0"/>
        </w:rPr>
        <w:t>13. Размер платы, взимаемой с Заявителя при предоставлении Муниципальной услуги, и способы ее взимания</w:t>
      </w:r>
    </w:p>
    <w:p w:rsidR="005D4795" w:rsidRPr="005D4795" w:rsidRDefault="005D4795" w:rsidP="005D4795">
      <w:pPr>
        <w:pStyle w:val="90"/>
        <w:shd w:val="clear" w:color="auto" w:fill="auto"/>
        <w:tabs>
          <w:tab w:val="left" w:pos="1120"/>
        </w:tabs>
        <w:spacing w:after="0" w:line="240" w:lineRule="auto"/>
        <w:ind w:firstLine="567"/>
        <w:rPr>
          <w:b/>
          <w:i w:val="0"/>
        </w:rPr>
      </w:pPr>
    </w:p>
    <w:p w:rsidR="005D4795" w:rsidRPr="005D4795" w:rsidRDefault="005D4795" w:rsidP="005D4795">
      <w:pPr>
        <w:pStyle w:val="28"/>
        <w:shd w:val="clear" w:color="auto" w:fill="auto"/>
        <w:tabs>
          <w:tab w:val="left" w:pos="1300"/>
        </w:tabs>
        <w:spacing w:before="0" w:after="0" w:line="240" w:lineRule="auto"/>
        <w:ind w:firstLine="567"/>
      </w:pPr>
      <w:r w:rsidRPr="005D4795">
        <w:t>Муниципальная услуга предоставляется бесплатно.</w:t>
      </w:r>
    </w:p>
    <w:p w:rsidR="005D4795" w:rsidRPr="005D4795" w:rsidRDefault="005D4795" w:rsidP="005D4795">
      <w:pPr>
        <w:pStyle w:val="28"/>
        <w:shd w:val="clear" w:color="auto" w:fill="auto"/>
        <w:tabs>
          <w:tab w:val="left" w:pos="1300"/>
        </w:tabs>
        <w:spacing w:before="0" w:after="0" w:line="240" w:lineRule="auto"/>
        <w:ind w:firstLine="567"/>
        <w:rPr>
          <w:b/>
        </w:rPr>
      </w:pPr>
    </w:p>
    <w:p w:rsidR="005D4795" w:rsidRPr="005D4795" w:rsidRDefault="005D4795" w:rsidP="00DC5E00">
      <w:pPr>
        <w:pStyle w:val="90"/>
        <w:numPr>
          <w:ilvl w:val="0"/>
          <w:numId w:val="21"/>
        </w:numPr>
        <w:shd w:val="clear" w:color="auto" w:fill="auto"/>
        <w:tabs>
          <w:tab w:val="left" w:pos="0"/>
        </w:tabs>
        <w:spacing w:after="0" w:line="240" w:lineRule="auto"/>
        <w:ind w:left="0" w:firstLine="567"/>
        <w:jc w:val="center"/>
        <w:rPr>
          <w:b/>
          <w:i w:val="0"/>
        </w:rPr>
      </w:pPr>
      <w:r w:rsidRPr="005D4795">
        <w:rPr>
          <w:b/>
          <w:i w:val="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D4795" w:rsidRPr="005D4795" w:rsidRDefault="005D4795" w:rsidP="005D4795">
      <w:pPr>
        <w:pStyle w:val="28"/>
        <w:shd w:val="clear" w:color="auto" w:fill="auto"/>
        <w:tabs>
          <w:tab w:val="left" w:pos="1276"/>
        </w:tabs>
        <w:spacing w:before="0" w:after="0" w:line="240" w:lineRule="auto"/>
        <w:ind w:firstLine="567"/>
      </w:pPr>
    </w:p>
    <w:p w:rsidR="005D4795" w:rsidRPr="005D4795" w:rsidRDefault="005D4795" w:rsidP="005D4795">
      <w:pPr>
        <w:pStyle w:val="28"/>
        <w:shd w:val="clear" w:color="auto" w:fill="auto"/>
        <w:tabs>
          <w:tab w:val="left" w:pos="1276"/>
        </w:tabs>
        <w:spacing w:before="0" w:after="0" w:line="240" w:lineRule="auto"/>
        <w:ind w:firstLine="567"/>
      </w:pPr>
      <w:r w:rsidRPr="005D4795">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D4795" w:rsidRPr="005D4795" w:rsidRDefault="005D4795" w:rsidP="005D4795">
      <w:pPr>
        <w:pStyle w:val="28"/>
        <w:shd w:val="clear" w:color="auto" w:fill="auto"/>
        <w:tabs>
          <w:tab w:val="left" w:pos="1276"/>
        </w:tabs>
        <w:spacing w:before="0" w:after="0" w:line="240" w:lineRule="auto"/>
        <w:ind w:firstLine="567"/>
        <w:rPr>
          <w:b/>
          <w:i/>
        </w:rPr>
      </w:pPr>
    </w:p>
    <w:p w:rsidR="005D4795" w:rsidRPr="005D4795" w:rsidRDefault="005D4795" w:rsidP="00DC5E00">
      <w:pPr>
        <w:pStyle w:val="28"/>
        <w:numPr>
          <w:ilvl w:val="0"/>
          <w:numId w:val="21"/>
        </w:numPr>
        <w:shd w:val="clear" w:color="auto" w:fill="auto"/>
        <w:tabs>
          <w:tab w:val="left" w:pos="1276"/>
        </w:tabs>
        <w:spacing w:before="0" w:after="0" w:line="240" w:lineRule="auto"/>
        <w:ind w:left="0" w:firstLine="567"/>
        <w:rPr>
          <w:b/>
        </w:rPr>
      </w:pPr>
      <w:r w:rsidRPr="005D4795">
        <w:rPr>
          <w:b/>
        </w:rPr>
        <w:t xml:space="preserve"> Срок регистрации запроса Заявителя о предоставлении Муниципальной услуги</w:t>
      </w:r>
    </w:p>
    <w:p w:rsidR="005D4795" w:rsidRPr="005D4795" w:rsidRDefault="005D4795" w:rsidP="005D4795">
      <w:pPr>
        <w:pStyle w:val="28"/>
        <w:shd w:val="clear" w:color="auto" w:fill="auto"/>
        <w:tabs>
          <w:tab w:val="left" w:pos="1134"/>
        </w:tabs>
        <w:spacing w:before="0" w:after="0" w:line="240" w:lineRule="auto"/>
        <w:ind w:firstLine="567"/>
      </w:pPr>
    </w:p>
    <w:p w:rsidR="005D4795" w:rsidRPr="005D4795" w:rsidRDefault="005D4795" w:rsidP="005D4795">
      <w:pPr>
        <w:pStyle w:val="28"/>
        <w:shd w:val="clear" w:color="auto" w:fill="auto"/>
        <w:tabs>
          <w:tab w:val="left" w:pos="1134"/>
        </w:tabs>
        <w:spacing w:before="0" w:after="0" w:line="240" w:lineRule="auto"/>
        <w:ind w:firstLine="567"/>
      </w:pPr>
      <w:r w:rsidRPr="005D4795">
        <w:t>15.1. Регистрация запроса Заявителя осуществляется в день поступления заявления с прилагаемыми документами.</w:t>
      </w:r>
    </w:p>
    <w:p w:rsidR="005D4795" w:rsidRPr="005D4795" w:rsidRDefault="005D4795" w:rsidP="005D4795">
      <w:pPr>
        <w:pStyle w:val="28"/>
        <w:shd w:val="clear" w:color="auto" w:fill="auto"/>
        <w:tabs>
          <w:tab w:val="left" w:pos="1134"/>
        </w:tabs>
        <w:spacing w:before="0" w:after="0" w:line="240" w:lineRule="auto"/>
        <w:ind w:firstLine="567"/>
      </w:pPr>
      <w:r w:rsidRPr="005D4795">
        <w:lastRenderedPageBreak/>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5D4795" w:rsidRPr="005D4795" w:rsidRDefault="005D4795" w:rsidP="005D4795">
      <w:pPr>
        <w:pStyle w:val="28"/>
        <w:shd w:val="clear" w:color="auto" w:fill="auto"/>
        <w:tabs>
          <w:tab w:val="left" w:pos="1300"/>
        </w:tabs>
        <w:spacing w:before="0" w:after="0" w:line="240" w:lineRule="auto"/>
        <w:ind w:firstLine="567"/>
        <w:rPr>
          <w:b/>
        </w:rPr>
      </w:pPr>
    </w:p>
    <w:p w:rsidR="005D4795" w:rsidRPr="005D4795" w:rsidRDefault="005D4795" w:rsidP="005D4795">
      <w:pPr>
        <w:pStyle w:val="90"/>
        <w:shd w:val="clear" w:color="auto" w:fill="auto"/>
        <w:spacing w:after="0" w:line="240" w:lineRule="auto"/>
        <w:ind w:firstLine="567"/>
        <w:jc w:val="center"/>
        <w:rPr>
          <w:b/>
          <w:i w:val="0"/>
        </w:rPr>
      </w:pPr>
      <w:r w:rsidRPr="005D4795">
        <w:rPr>
          <w:b/>
          <w:i w:val="0"/>
        </w:rPr>
        <w:t>16. Требования к помещениям, в которых предоставляется Муниципальная услуга</w:t>
      </w:r>
    </w:p>
    <w:p w:rsidR="005D4795" w:rsidRPr="005D4795" w:rsidRDefault="005D4795" w:rsidP="005D4795">
      <w:pPr>
        <w:pStyle w:val="28"/>
        <w:shd w:val="clear" w:color="auto" w:fill="auto"/>
        <w:tabs>
          <w:tab w:val="left" w:pos="851"/>
        </w:tabs>
        <w:spacing w:before="0" w:after="0" w:line="240" w:lineRule="auto"/>
        <w:ind w:firstLine="567"/>
      </w:pPr>
    </w:p>
    <w:p w:rsidR="005D4795" w:rsidRPr="005D4795" w:rsidRDefault="005D4795" w:rsidP="005D4795">
      <w:pPr>
        <w:pStyle w:val="28"/>
        <w:shd w:val="clear" w:color="auto" w:fill="auto"/>
        <w:tabs>
          <w:tab w:val="left" w:pos="851"/>
        </w:tabs>
        <w:spacing w:before="0" w:after="0" w:line="240" w:lineRule="auto"/>
        <w:ind w:firstLine="567"/>
      </w:pPr>
      <w:r w:rsidRPr="005D4795">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4795" w:rsidRPr="005D4795" w:rsidRDefault="005D4795" w:rsidP="005D4795">
      <w:pPr>
        <w:pStyle w:val="28"/>
        <w:shd w:val="clear" w:color="auto" w:fill="auto"/>
        <w:tabs>
          <w:tab w:val="left" w:pos="851"/>
          <w:tab w:val="left" w:pos="1315"/>
        </w:tabs>
        <w:spacing w:before="0" w:after="0" w:line="240" w:lineRule="auto"/>
        <w:ind w:firstLine="567"/>
        <w:rPr>
          <w:color w:val="FF0000"/>
          <w:u w:val="single"/>
        </w:rPr>
      </w:pPr>
      <w:r w:rsidRPr="005D4795">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D4795" w:rsidRPr="005D4795" w:rsidRDefault="005D4795" w:rsidP="005D4795">
      <w:pPr>
        <w:pStyle w:val="28"/>
        <w:shd w:val="clear" w:color="auto" w:fill="auto"/>
        <w:tabs>
          <w:tab w:val="left" w:pos="851"/>
        </w:tabs>
        <w:spacing w:before="0" w:after="0" w:line="240" w:lineRule="auto"/>
        <w:ind w:firstLine="567"/>
      </w:pPr>
      <w:r w:rsidRPr="005D4795">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D4795">
        <w:rPr>
          <w:lang w:val="en-US"/>
        </w:rPr>
        <w:t>I</w:t>
      </w:r>
      <w:r w:rsidRPr="005D4795">
        <w:t xml:space="preserve">, II групп, а также инвалидами </w:t>
      </w:r>
      <w:r w:rsidRPr="005D4795">
        <w:rPr>
          <w:lang w:val="en-US"/>
        </w:rPr>
        <w:t>III</w:t>
      </w:r>
      <w:r w:rsidRPr="005D4795">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4795" w:rsidRPr="005D4795" w:rsidRDefault="005D4795" w:rsidP="005D4795">
      <w:pPr>
        <w:pStyle w:val="28"/>
        <w:shd w:val="clear" w:color="auto" w:fill="auto"/>
        <w:tabs>
          <w:tab w:val="left" w:pos="851"/>
          <w:tab w:val="left" w:pos="1326"/>
        </w:tabs>
        <w:spacing w:before="0" w:after="0" w:line="240" w:lineRule="auto"/>
        <w:ind w:firstLine="567"/>
      </w:pPr>
      <w:r w:rsidRPr="005D4795">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4795" w:rsidRPr="005D4795" w:rsidRDefault="005D4795" w:rsidP="005D4795">
      <w:pPr>
        <w:pStyle w:val="28"/>
        <w:shd w:val="clear" w:color="auto" w:fill="auto"/>
        <w:tabs>
          <w:tab w:val="left" w:pos="851"/>
          <w:tab w:val="left" w:pos="1419"/>
        </w:tabs>
        <w:spacing w:before="0" w:after="0" w:line="240" w:lineRule="auto"/>
        <w:ind w:firstLine="567"/>
      </w:pPr>
      <w:r w:rsidRPr="005D4795">
        <w:t>16.2. Центральный вход в здание Администрации должен быть оборудован информационной табличкой (вывеской), содержащей информацию:</w:t>
      </w:r>
    </w:p>
    <w:p w:rsidR="005D4795" w:rsidRPr="005D4795" w:rsidRDefault="005D4795" w:rsidP="005D4795">
      <w:pPr>
        <w:pStyle w:val="28"/>
        <w:numPr>
          <w:ilvl w:val="0"/>
          <w:numId w:val="2"/>
        </w:numPr>
        <w:shd w:val="clear" w:color="auto" w:fill="auto"/>
        <w:tabs>
          <w:tab w:val="left" w:pos="851"/>
          <w:tab w:val="left" w:pos="937"/>
        </w:tabs>
        <w:spacing w:before="0" w:after="0" w:line="240" w:lineRule="auto"/>
        <w:ind w:firstLine="567"/>
      </w:pPr>
      <w:r w:rsidRPr="005D4795">
        <w:t>наименование;</w:t>
      </w:r>
    </w:p>
    <w:p w:rsidR="005D4795" w:rsidRPr="005D4795" w:rsidRDefault="005D4795" w:rsidP="005D4795">
      <w:pPr>
        <w:pStyle w:val="28"/>
        <w:numPr>
          <w:ilvl w:val="0"/>
          <w:numId w:val="2"/>
        </w:numPr>
        <w:shd w:val="clear" w:color="auto" w:fill="auto"/>
        <w:tabs>
          <w:tab w:val="left" w:pos="851"/>
          <w:tab w:val="left" w:pos="937"/>
        </w:tabs>
        <w:spacing w:before="0" w:after="0" w:line="240" w:lineRule="auto"/>
        <w:ind w:firstLine="567"/>
      </w:pPr>
      <w:r w:rsidRPr="005D4795">
        <w:t>местонахождение и юридический адрес;</w:t>
      </w:r>
    </w:p>
    <w:p w:rsidR="005D4795" w:rsidRPr="005D4795" w:rsidRDefault="005D4795" w:rsidP="005D4795">
      <w:pPr>
        <w:pStyle w:val="28"/>
        <w:numPr>
          <w:ilvl w:val="0"/>
          <w:numId w:val="2"/>
        </w:numPr>
        <w:shd w:val="clear" w:color="auto" w:fill="auto"/>
        <w:tabs>
          <w:tab w:val="left" w:pos="851"/>
          <w:tab w:val="left" w:pos="932"/>
        </w:tabs>
        <w:spacing w:before="0" w:after="0" w:line="240" w:lineRule="auto"/>
        <w:ind w:firstLine="567"/>
      </w:pPr>
      <w:r w:rsidRPr="005D4795">
        <w:t>режим работы;</w:t>
      </w:r>
    </w:p>
    <w:p w:rsidR="005D4795" w:rsidRPr="005D4795" w:rsidRDefault="005D4795" w:rsidP="005D4795">
      <w:pPr>
        <w:pStyle w:val="28"/>
        <w:numPr>
          <w:ilvl w:val="0"/>
          <w:numId w:val="2"/>
        </w:numPr>
        <w:shd w:val="clear" w:color="auto" w:fill="auto"/>
        <w:tabs>
          <w:tab w:val="left" w:pos="851"/>
          <w:tab w:val="left" w:pos="937"/>
        </w:tabs>
        <w:spacing w:before="0" w:after="0" w:line="240" w:lineRule="auto"/>
        <w:ind w:firstLine="567"/>
      </w:pPr>
      <w:r w:rsidRPr="005D4795">
        <w:t>график приема;</w:t>
      </w:r>
    </w:p>
    <w:p w:rsidR="005D4795" w:rsidRPr="005D4795" w:rsidRDefault="005D4795" w:rsidP="005D4795">
      <w:pPr>
        <w:pStyle w:val="28"/>
        <w:numPr>
          <w:ilvl w:val="0"/>
          <w:numId w:val="2"/>
        </w:numPr>
        <w:shd w:val="clear" w:color="auto" w:fill="auto"/>
        <w:tabs>
          <w:tab w:val="left" w:pos="851"/>
          <w:tab w:val="left" w:pos="937"/>
        </w:tabs>
        <w:spacing w:before="0" w:after="0" w:line="240" w:lineRule="auto"/>
        <w:ind w:firstLine="567"/>
      </w:pPr>
      <w:r w:rsidRPr="005D4795">
        <w:t>номера телефонов для справок.</w:t>
      </w:r>
    </w:p>
    <w:p w:rsidR="005D4795" w:rsidRPr="005D4795" w:rsidRDefault="005D4795" w:rsidP="005D4795">
      <w:pPr>
        <w:pStyle w:val="28"/>
        <w:shd w:val="clear" w:color="auto" w:fill="auto"/>
        <w:tabs>
          <w:tab w:val="left" w:pos="851"/>
          <w:tab w:val="left" w:pos="1350"/>
        </w:tabs>
        <w:spacing w:before="0" w:after="0" w:line="240" w:lineRule="auto"/>
        <w:ind w:firstLine="567"/>
      </w:pPr>
      <w:r w:rsidRPr="005D4795">
        <w:t>16.3. Помещения, в которых предоставляется Муниципальная услуга, должны соответствовать санитарно-эпидемиологическим правилам и нормативам.</w:t>
      </w:r>
    </w:p>
    <w:p w:rsidR="005D4795" w:rsidRPr="005D4795" w:rsidRDefault="005D4795" w:rsidP="005D4795">
      <w:pPr>
        <w:pStyle w:val="28"/>
        <w:shd w:val="clear" w:color="auto" w:fill="auto"/>
        <w:tabs>
          <w:tab w:val="left" w:pos="851"/>
        </w:tabs>
        <w:spacing w:before="0" w:after="0" w:line="240" w:lineRule="auto"/>
        <w:ind w:firstLine="567"/>
      </w:pPr>
      <w:r w:rsidRPr="005D4795">
        <w:t>16.4. Помещения, в которых предоставляется Муниципальная услуга, оснащаются:</w:t>
      </w:r>
    </w:p>
    <w:p w:rsidR="005D4795" w:rsidRPr="005D4795" w:rsidRDefault="005D4795" w:rsidP="005D4795">
      <w:pPr>
        <w:pStyle w:val="28"/>
        <w:numPr>
          <w:ilvl w:val="0"/>
          <w:numId w:val="2"/>
        </w:numPr>
        <w:shd w:val="clear" w:color="auto" w:fill="auto"/>
        <w:tabs>
          <w:tab w:val="left" w:pos="851"/>
          <w:tab w:val="left" w:pos="937"/>
        </w:tabs>
        <w:spacing w:before="0" w:after="0" w:line="240" w:lineRule="auto"/>
        <w:ind w:firstLine="567"/>
      </w:pPr>
      <w:r w:rsidRPr="005D4795">
        <w:t>противопожарной системой и средствами пожаротушения;</w:t>
      </w:r>
    </w:p>
    <w:p w:rsidR="005D4795" w:rsidRPr="005D4795" w:rsidRDefault="005D4795" w:rsidP="005D4795">
      <w:pPr>
        <w:pStyle w:val="28"/>
        <w:numPr>
          <w:ilvl w:val="0"/>
          <w:numId w:val="2"/>
        </w:numPr>
        <w:shd w:val="clear" w:color="auto" w:fill="auto"/>
        <w:tabs>
          <w:tab w:val="left" w:pos="851"/>
          <w:tab w:val="left" w:pos="932"/>
        </w:tabs>
        <w:spacing w:before="0" w:after="0" w:line="240" w:lineRule="auto"/>
        <w:ind w:firstLine="567"/>
      </w:pPr>
      <w:r w:rsidRPr="005D4795">
        <w:t>системой оповещения о возникновении чрезвычайной ситуации;</w:t>
      </w:r>
    </w:p>
    <w:p w:rsidR="005D4795" w:rsidRPr="005D4795" w:rsidRDefault="005D4795" w:rsidP="005D4795">
      <w:pPr>
        <w:pStyle w:val="28"/>
        <w:numPr>
          <w:ilvl w:val="0"/>
          <w:numId w:val="2"/>
        </w:numPr>
        <w:shd w:val="clear" w:color="auto" w:fill="auto"/>
        <w:tabs>
          <w:tab w:val="left" w:pos="851"/>
          <w:tab w:val="left" w:pos="932"/>
        </w:tabs>
        <w:spacing w:before="0" w:after="0" w:line="240" w:lineRule="auto"/>
        <w:ind w:firstLine="567"/>
      </w:pPr>
      <w:r w:rsidRPr="005D4795">
        <w:t>средствами оказания первой медицинской помощи;</w:t>
      </w:r>
    </w:p>
    <w:p w:rsidR="005D4795" w:rsidRPr="005D4795" w:rsidRDefault="005D4795" w:rsidP="005D4795">
      <w:pPr>
        <w:pStyle w:val="28"/>
        <w:numPr>
          <w:ilvl w:val="0"/>
          <w:numId w:val="2"/>
        </w:numPr>
        <w:shd w:val="clear" w:color="auto" w:fill="auto"/>
        <w:tabs>
          <w:tab w:val="left" w:pos="851"/>
          <w:tab w:val="left" w:pos="932"/>
        </w:tabs>
        <w:spacing w:before="0" w:after="0" w:line="240" w:lineRule="auto"/>
        <w:ind w:firstLine="567"/>
      </w:pPr>
      <w:r w:rsidRPr="005D4795">
        <w:t>туалетными комнатами для посетителей.</w:t>
      </w:r>
    </w:p>
    <w:p w:rsidR="005D4795" w:rsidRPr="005D4795" w:rsidRDefault="005D4795" w:rsidP="005D4795">
      <w:pPr>
        <w:pStyle w:val="28"/>
        <w:shd w:val="clear" w:color="auto" w:fill="auto"/>
        <w:tabs>
          <w:tab w:val="left" w:pos="851"/>
          <w:tab w:val="left" w:pos="1379"/>
        </w:tabs>
        <w:spacing w:before="0" w:after="0" w:line="240" w:lineRule="auto"/>
        <w:ind w:firstLine="567"/>
      </w:pPr>
      <w:r w:rsidRPr="005D4795">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D4795" w:rsidRPr="005D4795" w:rsidRDefault="005D4795" w:rsidP="005D4795">
      <w:pPr>
        <w:pStyle w:val="28"/>
        <w:shd w:val="clear" w:color="auto" w:fill="auto"/>
        <w:tabs>
          <w:tab w:val="left" w:pos="851"/>
          <w:tab w:val="left" w:pos="1321"/>
        </w:tabs>
        <w:spacing w:before="0" w:after="0" w:line="240" w:lineRule="auto"/>
        <w:ind w:firstLine="567"/>
      </w:pPr>
      <w:r w:rsidRPr="005D4795">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D4795" w:rsidRPr="005D4795" w:rsidRDefault="005D4795" w:rsidP="005D4795">
      <w:pPr>
        <w:pStyle w:val="28"/>
        <w:shd w:val="clear" w:color="auto" w:fill="auto"/>
        <w:tabs>
          <w:tab w:val="left" w:pos="851"/>
          <w:tab w:val="left" w:pos="1570"/>
        </w:tabs>
        <w:spacing w:before="0" w:after="0" w:line="240" w:lineRule="auto"/>
        <w:ind w:firstLine="567"/>
      </w:pPr>
      <w:r w:rsidRPr="005D4795">
        <w:t>16.7. Места для заполнения заявлений оборудуются стульями, столами (стойками), бланками заявлений, письменными принадлежностями.</w:t>
      </w:r>
    </w:p>
    <w:p w:rsidR="005D4795" w:rsidRPr="005D4795" w:rsidRDefault="005D4795" w:rsidP="005D4795">
      <w:pPr>
        <w:pStyle w:val="28"/>
        <w:shd w:val="clear" w:color="auto" w:fill="auto"/>
        <w:tabs>
          <w:tab w:val="left" w:pos="851"/>
          <w:tab w:val="left" w:pos="1489"/>
        </w:tabs>
        <w:spacing w:before="0" w:after="0" w:line="240" w:lineRule="auto"/>
        <w:ind w:firstLine="567"/>
      </w:pPr>
      <w:r w:rsidRPr="005D4795">
        <w:t>16.8. Места приема Заявителей оборудуются информационными табличками (вывесками) с указанием:</w:t>
      </w:r>
    </w:p>
    <w:p w:rsidR="005D4795" w:rsidRPr="005D4795" w:rsidRDefault="005D4795" w:rsidP="005D4795">
      <w:pPr>
        <w:pStyle w:val="28"/>
        <w:numPr>
          <w:ilvl w:val="0"/>
          <w:numId w:val="2"/>
        </w:numPr>
        <w:shd w:val="clear" w:color="auto" w:fill="auto"/>
        <w:tabs>
          <w:tab w:val="left" w:pos="851"/>
          <w:tab w:val="left" w:pos="937"/>
        </w:tabs>
        <w:spacing w:before="0" w:after="0" w:line="240" w:lineRule="auto"/>
        <w:ind w:firstLine="567"/>
      </w:pPr>
      <w:r w:rsidRPr="005D4795">
        <w:t>номера кабинета и наименования отдела;</w:t>
      </w:r>
    </w:p>
    <w:p w:rsidR="005D4795" w:rsidRPr="005D4795" w:rsidRDefault="005D4795" w:rsidP="005D4795">
      <w:pPr>
        <w:pStyle w:val="28"/>
        <w:numPr>
          <w:ilvl w:val="0"/>
          <w:numId w:val="2"/>
        </w:numPr>
        <w:shd w:val="clear" w:color="auto" w:fill="auto"/>
        <w:tabs>
          <w:tab w:val="left" w:pos="851"/>
          <w:tab w:val="left" w:pos="993"/>
        </w:tabs>
        <w:spacing w:before="0" w:after="0" w:line="240" w:lineRule="auto"/>
        <w:ind w:firstLine="567"/>
      </w:pPr>
      <w:r w:rsidRPr="005D4795">
        <w:t>фамилии, имени и отчества (последнее - при наличии), должности ответственного лица за прием документов;</w:t>
      </w:r>
    </w:p>
    <w:p w:rsidR="005D4795" w:rsidRPr="005D4795" w:rsidRDefault="005D4795" w:rsidP="005D4795">
      <w:pPr>
        <w:pStyle w:val="28"/>
        <w:shd w:val="clear" w:color="auto" w:fill="auto"/>
        <w:tabs>
          <w:tab w:val="left" w:pos="851"/>
        </w:tabs>
        <w:spacing w:before="0" w:after="0" w:line="240" w:lineRule="auto"/>
        <w:ind w:firstLine="567"/>
      </w:pPr>
      <w:r w:rsidRPr="005D4795">
        <w:t>- графика приема Заявителей.</w:t>
      </w:r>
    </w:p>
    <w:p w:rsidR="005D4795" w:rsidRPr="005D4795" w:rsidRDefault="005D4795" w:rsidP="005D4795">
      <w:pPr>
        <w:pStyle w:val="28"/>
        <w:shd w:val="clear" w:color="auto" w:fill="auto"/>
        <w:tabs>
          <w:tab w:val="left" w:pos="851"/>
          <w:tab w:val="left" w:pos="1437"/>
        </w:tabs>
        <w:spacing w:before="0" w:after="0" w:line="240" w:lineRule="auto"/>
        <w:ind w:firstLine="567"/>
      </w:pPr>
      <w:r w:rsidRPr="005D4795">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4795" w:rsidRPr="005D4795" w:rsidRDefault="005D4795" w:rsidP="005D4795">
      <w:pPr>
        <w:pStyle w:val="28"/>
        <w:shd w:val="clear" w:color="auto" w:fill="auto"/>
        <w:tabs>
          <w:tab w:val="left" w:pos="851"/>
          <w:tab w:val="left" w:pos="1489"/>
        </w:tabs>
        <w:spacing w:before="0" w:after="0" w:line="240" w:lineRule="auto"/>
        <w:ind w:firstLine="567"/>
      </w:pPr>
      <w:r w:rsidRPr="005D4795">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D4795" w:rsidRPr="005D4795" w:rsidRDefault="005D4795" w:rsidP="005D4795">
      <w:pPr>
        <w:pStyle w:val="28"/>
        <w:shd w:val="clear" w:color="auto" w:fill="auto"/>
        <w:tabs>
          <w:tab w:val="left" w:pos="851"/>
          <w:tab w:val="left" w:pos="972"/>
        </w:tabs>
        <w:spacing w:before="0" w:after="0" w:line="240" w:lineRule="auto"/>
        <w:ind w:firstLine="567"/>
      </w:pPr>
    </w:p>
    <w:p w:rsidR="005D4795" w:rsidRPr="005D4795" w:rsidRDefault="005D4795" w:rsidP="005D4795">
      <w:pPr>
        <w:pStyle w:val="90"/>
        <w:shd w:val="clear" w:color="auto" w:fill="auto"/>
        <w:tabs>
          <w:tab w:val="left" w:pos="0"/>
        </w:tabs>
        <w:spacing w:after="0" w:line="240" w:lineRule="auto"/>
        <w:ind w:firstLine="567"/>
        <w:jc w:val="center"/>
        <w:rPr>
          <w:b/>
          <w:i w:val="0"/>
        </w:rPr>
      </w:pPr>
      <w:r w:rsidRPr="005D4795">
        <w:rPr>
          <w:b/>
          <w:i w:val="0"/>
        </w:rPr>
        <w:t>17. Показатели качества и доступности Муниципальной услуги</w:t>
      </w:r>
    </w:p>
    <w:p w:rsidR="005D4795" w:rsidRPr="005D4795" w:rsidRDefault="005D4795" w:rsidP="005D4795">
      <w:pPr>
        <w:pStyle w:val="90"/>
        <w:shd w:val="clear" w:color="auto" w:fill="auto"/>
        <w:tabs>
          <w:tab w:val="left" w:pos="0"/>
        </w:tabs>
        <w:spacing w:after="0" w:line="240" w:lineRule="auto"/>
        <w:ind w:firstLine="567"/>
        <w:rPr>
          <w:b/>
        </w:rPr>
      </w:pPr>
    </w:p>
    <w:p w:rsidR="005D4795" w:rsidRPr="005D4795" w:rsidRDefault="005D4795" w:rsidP="005D4795">
      <w:pPr>
        <w:pStyle w:val="28"/>
        <w:shd w:val="clear" w:color="auto" w:fill="auto"/>
        <w:tabs>
          <w:tab w:val="left" w:pos="1385"/>
        </w:tabs>
        <w:spacing w:before="0" w:after="0" w:line="240" w:lineRule="auto"/>
        <w:ind w:firstLine="567"/>
      </w:pPr>
      <w:r w:rsidRPr="005D4795">
        <w:lastRenderedPageBreak/>
        <w:t>17.1. Оценка доступности и качества предоставления Муниципальной услуги должна осуществляться по следующим показателям:</w:t>
      </w:r>
    </w:p>
    <w:p w:rsidR="005D4795" w:rsidRPr="005D4795" w:rsidRDefault="005D4795" w:rsidP="005D4795">
      <w:pPr>
        <w:pStyle w:val="28"/>
        <w:shd w:val="clear" w:color="auto" w:fill="auto"/>
        <w:tabs>
          <w:tab w:val="left" w:pos="1094"/>
        </w:tabs>
        <w:spacing w:before="0" w:after="0" w:line="240" w:lineRule="auto"/>
        <w:ind w:firstLine="567"/>
      </w:pPr>
      <w:r w:rsidRPr="005D4795">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4795" w:rsidRPr="005D4795" w:rsidRDefault="005D4795" w:rsidP="005D4795">
      <w:pPr>
        <w:pStyle w:val="28"/>
        <w:shd w:val="clear" w:color="auto" w:fill="auto"/>
        <w:tabs>
          <w:tab w:val="left" w:pos="1385"/>
        </w:tabs>
        <w:spacing w:before="0" w:after="0" w:line="240" w:lineRule="auto"/>
        <w:ind w:firstLine="567"/>
      </w:pPr>
      <w:r w:rsidRPr="005D4795">
        <w:t>б) возможность выбора Заявителем форм предоставления Муниципальной услуги;</w:t>
      </w:r>
    </w:p>
    <w:p w:rsidR="005D4795" w:rsidRPr="005D4795" w:rsidRDefault="005D4795" w:rsidP="005D4795">
      <w:pPr>
        <w:tabs>
          <w:tab w:val="left" w:pos="1013"/>
        </w:tabs>
        <w:spacing w:after="0"/>
        <w:rPr>
          <w:rFonts w:ascii="Times New Roman" w:hAnsi="Times New Roman"/>
          <w:spacing w:val="7"/>
          <w:sz w:val="20"/>
          <w:szCs w:val="20"/>
        </w:rPr>
      </w:pPr>
      <w:r w:rsidRPr="005D4795">
        <w:rPr>
          <w:rFonts w:ascii="Times New Roman" w:hAnsi="Times New Roman"/>
          <w:sz w:val="20"/>
          <w:szCs w:val="20"/>
        </w:rPr>
        <w:t xml:space="preserve">в) </w:t>
      </w:r>
      <w:r w:rsidRPr="005D4795">
        <w:rPr>
          <w:rFonts w:ascii="Times New Roman" w:hAnsi="Times New Roman"/>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4795" w:rsidRPr="005D4795" w:rsidRDefault="005D4795" w:rsidP="005D4795">
      <w:pPr>
        <w:pStyle w:val="28"/>
        <w:shd w:val="clear" w:color="auto" w:fill="auto"/>
        <w:tabs>
          <w:tab w:val="left" w:pos="1100"/>
        </w:tabs>
        <w:spacing w:before="0" w:after="0" w:line="240" w:lineRule="auto"/>
        <w:ind w:firstLine="567"/>
      </w:pPr>
      <w:r w:rsidRPr="005D4795">
        <w:t>г) возможность обращения за получением Муниципальной услуги в электронной форме, в том числе с использованием ЕПГУ, РПГУ;</w:t>
      </w:r>
    </w:p>
    <w:p w:rsidR="005D4795" w:rsidRPr="005D4795" w:rsidRDefault="005D4795" w:rsidP="005D4795">
      <w:pPr>
        <w:pStyle w:val="28"/>
        <w:shd w:val="clear" w:color="auto" w:fill="auto"/>
        <w:tabs>
          <w:tab w:val="left" w:pos="1106"/>
        </w:tabs>
        <w:spacing w:before="0" w:after="0" w:line="240" w:lineRule="auto"/>
        <w:ind w:firstLine="567"/>
      </w:pPr>
      <w:r w:rsidRPr="005D4795">
        <w:t>д) доступность обращения за предоставлением Муниципальной услуги, в том числе для маломобильных групп населения;</w:t>
      </w:r>
    </w:p>
    <w:p w:rsidR="005D4795" w:rsidRPr="005D4795" w:rsidRDefault="005D4795" w:rsidP="005D4795">
      <w:pPr>
        <w:pStyle w:val="28"/>
        <w:shd w:val="clear" w:color="auto" w:fill="auto"/>
        <w:tabs>
          <w:tab w:val="left" w:pos="1379"/>
        </w:tabs>
        <w:spacing w:before="0" w:after="0" w:line="240" w:lineRule="auto"/>
        <w:ind w:firstLine="567"/>
      </w:pPr>
      <w:r w:rsidRPr="005D4795">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4795" w:rsidRPr="005D4795" w:rsidRDefault="005D4795" w:rsidP="005D4795">
      <w:pPr>
        <w:pStyle w:val="28"/>
        <w:shd w:val="clear" w:color="auto" w:fill="auto"/>
        <w:tabs>
          <w:tab w:val="left" w:pos="1146"/>
        </w:tabs>
        <w:spacing w:before="0" w:after="0" w:line="240" w:lineRule="auto"/>
        <w:ind w:firstLine="567"/>
      </w:pPr>
      <w:r w:rsidRPr="005D4795">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4795" w:rsidRPr="005D4795" w:rsidRDefault="005D4795" w:rsidP="005D4795">
      <w:pPr>
        <w:pStyle w:val="28"/>
        <w:shd w:val="clear" w:color="auto" w:fill="auto"/>
        <w:tabs>
          <w:tab w:val="left" w:pos="1123"/>
        </w:tabs>
        <w:spacing w:before="0" w:after="0" w:line="240" w:lineRule="auto"/>
        <w:ind w:firstLine="567"/>
      </w:pPr>
      <w:r w:rsidRPr="005D4795">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4795" w:rsidRPr="005D4795" w:rsidRDefault="005D4795" w:rsidP="005D4795">
      <w:pPr>
        <w:pStyle w:val="28"/>
        <w:shd w:val="clear" w:color="auto" w:fill="auto"/>
        <w:tabs>
          <w:tab w:val="left" w:pos="1129"/>
        </w:tabs>
        <w:spacing w:before="0" w:after="0" w:line="240" w:lineRule="auto"/>
        <w:ind w:firstLine="567"/>
      </w:pPr>
      <w:r w:rsidRPr="005D4795">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D4795" w:rsidRPr="005D4795" w:rsidRDefault="005D4795" w:rsidP="005D4795">
      <w:pPr>
        <w:pStyle w:val="28"/>
        <w:shd w:val="clear" w:color="auto" w:fill="auto"/>
        <w:spacing w:before="0" w:after="0" w:line="240" w:lineRule="auto"/>
        <w:ind w:firstLine="567"/>
      </w:pPr>
      <w:r w:rsidRPr="005D4795">
        <w:t>к) предоставление возможности получения информации о ходе предоставления Муниципальной услуги, в том числе с использованием ЕПГУ, РПГУ.</w:t>
      </w:r>
    </w:p>
    <w:p w:rsidR="005D4795" w:rsidRPr="005D4795" w:rsidRDefault="005D4795" w:rsidP="005D4795">
      <w:pPr>
        <w:pStyle w:val="28"/>
        <w:shd w:val="clear" w:color="auto" w:fill="auto"/>
        <w:tabs>
          <w:tab w:val="left" w:pos="1396"/>
        </w:tabs>
        <w:spacing w:before="0" w:after="0" w:line="240" w:lineRule="auto"/>
        <w:ind w:firstLine="567"/>
      </w:pPr>
      <w:r w:rsidRPr="005D4795">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D4795" w:rsidRPr="005D4795" w:rsidRDefault="005D4795" w:rsidP="005D4795">
      <w:pPr>
        <w:pStyle w:val="28"/>
        <w:shd w:val="clear" w:color="auto" w:fill="auto"/>
        <w:tabs>
          <w:tab w:val="left" w:pos="1373"/>
        </w:tabs>
        <w:spacing w:before="0" w:after="0" w:line="240" w:lineRule="auto"/>
        <w:ind w:firstLine="567"/>
      </w:pPr>
      <w:r w:rsidRPr="005D4795">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D4795" w:rsidRPr="005D4795" w:rsidRDefault="005D4795" w:rsidP="005D4795">
      <w:pPr>
        <w:pStyle w:val="28"/>
        <w:shd w:val="clear" w:color="auto" w:fill="auto"/>
        <w:tabs>
          <w:tab w:val="left" w:pos="1373"/>
        </w:tabs>
        <w:spacing w:before="0" w:after="0" w:line="240" w:lineRule="auto"/>
        <w:ind w:firstLine="567"/>
      </w:pPr>
      <w:r w:rsidRPr="005D4795">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5D4795" w:rsidRPr="005D4795" w:rsidRDefault="005D4795" w:rsidP="005D4795">
      <w:pPr>
        <w:pStyle w:val="28"/>
        <w:shd w:val="clear" w:color="auto" w:fill="auto"/>
        <w:tabs>
          <w:tab w:val="left" w:pos="1373"/>
        </w:tabs>
        <w:spacing w:before="0" w:after="0" w:line="240" w:lineRule="auto"/>
        <w:ind w:firstLine="567"/>
      </w:pPr>
    </w:p>
    <w:p w:rsidR="005D4795" w:rsidRPr="005D4795" w:rsidRDefault="005D4795" w:rsidP="005D4795">
      <w:pPr>
        <w:pStyle w:val="90"/>
        <w:shd w:val="clear" w:color="auto" w:fill="auto"/>
        <w:tabs>
          <w:tab w:val="left" w:pos="0"/>
        </w:tabs>
        <w:spacing w:after="0" w:line="240" w:lineRule="auto"/>
        <w:ind w:firstLine="567"/>
        <w:jc w:val="center"/>
        <w:rPr>
          <w:b/>
          <w:i w:val="0"/>
        </w:rPr>
      </w:pPr>
      <w:r w:rsidRPr="005D4795">
        <w:rPr>
          <w:b/>
          <w:i w:val="0"/>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5D4795" w:rsidRPr="005D4795" w:rsidRDefault="005D4795" w:rsidP="005D4795">
      <w:pPr>
        <w:pStyle w:val="90"/>
        <w:shd w:val="clear" w:color="auto" w:fill="auto"/>
        <w:tabs>
          <w:tab w:val="left" w:pos="0"/>
        </w:tabs>
        <w:spacing w:after="0" w:line="240" w:lineRule="auto"/>
        <w:ind w:firstLine="567"/>
        <w:jc w:val="center"/>
        <w:rPr>
          <w:b/>
          <w:i w:val="0"/>
        </w:rPr>
      </w:pPr>
      <w:r w:rsidRPr="005D4795">
        <w:rPr>
          <w:b/>
          <w:i w:val="0"/>
        </w:rPr>
        <w:t>в электронной форме</w:t>
      </w:r>
    </w:p>
    <w:p w:rsidR="005D4795" w:rsidRPr="005D4795" w:rsidRDefault="005D4795" w:rsidP="005D4795">
      <w:pPr>
        <w:pStyle w:val="90"/>
        <w:shd w:val="clear" w:color="auto" w:fill="auto"/>
        <w:tabs>
          <w:tab w:val="left" w:pos="0"/>
        </w:tabs>
        <w:spacing w:after="0" w:line="240" w:lineRule="auto"/>
        <w:ind w:firstLine="567"/>
        <w:rPr>
          <w:b/>
          <w:i w:val="0"/>
        </w:rPr>
      </w:pP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18.1. Необходимыми и обязательными для предоставления Муниципальной услуги, являются следующие услуги:</w:t>
      </w: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18.1.1. Кадастровые работы в целях осуществления государственного кадастрового учета земельного участка.</w:t>
      </w: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18.1.2. Государственный кадастровый учет земельного участка.</w:t>
      </w: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Плата за предоставление услуг, которые являются необходимыми и обязательными для предоставления Муниципальной услуги взимается за:</w:t>
      </w: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 выполнение кадастровых работ – размер определяется в соответствии с договором, заключаемым с кадастровым инженером;</w:t>
      </w:r>
    </w:p>
    <w:p w:rsidR="005D4795" w:rsidRPr="005D4795" w:rsidRDefault="005D4795" w:rsidP="005D4795">
      <w:pPr>
        <w:pStyle w:val="28"/>
        <w:shd w:val="clear" w:color="auto" w:fill="auto"/>
        <w:tabs>
          <w:tab w:val="left" w:pos="1443"/>
        </w:tabs>
        <w:spacing w:before="0" w:after="0" w:line="240" w:lineRule="auto"/>
        <w:ind w:firstLine="567"/>
      </w:pPr>
      <w:r w:rsidRPr="005D4795">
        <w:t>- осуществление государственного кадастрового учета – плата не взимается.</w:t>
      </w:r>
    </w:p>
    <w:p w:rsidR="005D4795" w:rsidRPr="005D4795" w:rsidRDefault="005D4795" w:rsidP="005D4795">
      <w:pPr>
        <w:pStyle w:val="28"/>
        <w:shd w:val="clear" w:color="auto" w:fill="auto"/>
        <w:tabs>
          <w:tab w:val="left" w:pos="1437"/>
        </w:tabs>
        <w:spacing w:before="0" w:after="0" w:line="240" w:lineRule="auto"/>
        <w:ind w:firstLine="567"/>
      </w:pPr>
      <w:r w:rsidRPr="005D4795">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D4795" w:rsidRPr="005D4795" w:rsidRDefault="005D4795" w:rsidP="005D4795">
      <w:pPr>
        <w:pStyle w:val="28"/>
        <w:shd w:val="clear" w:color="auto" w:fill="auto"/>
        <w:tabs>
          <w:tab w:val="left" w:pos="1431"/>
        </w:tabs>
        <w:spacing w:before="0" w:after="0" w:line="240" w:lineRule="auto"/>
        <w:ind w:firstLine="567"/>
      </w:pPr>
      <w:r w:rsidRPr="005D4795">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D4795" w:rsidRPr="005D4795" w:rsidRDefault="005D4795" w:rsidP="005D4795">
      <w:pPr>
        <w:pStyle w:val="28"/>
        <w:shd w:val="clear" w:color="auto" w:fill="auto"/>
        <w:tabs>
          <w:tab w:val="left" w:pos="1431"/>
        </w:tabs>
        <w:spacing w:before="0" w:after="0" w:line="240" w:lineRule="auto"/>
        <w:ind w:firstLine="567"/>
      </w:pPr>
      <w:r w:rsidRPr="005D4795">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D4795" w:rsidRPr="005D4795" w:rsidRDefault="005D4795" w:rsidP="005D4795">
      <w:pPr>
        <w:pStyle w:val="28"/>
        <w:shd w:val="clear" w:color="auto" w:fill="auto"/>
        <w:tabs>
          <w:tab w:val="left" w:pos="1443"/>
        </w:tabs>
        <w:spacing w:before="0" w:after="0" w:line="240" w:lineRule="auto"/>
        <w:ind w:firstLine="567"/>
      </w:pPr>
      <w:r w:rsidRPr="005D4795">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D4795" w:rsidRPr="005D4795" w:rsidRDefault="005D4795" w:rsidP="005D4795">
      <w:pPr>
        <w:pStyle w:val="28"/>
        <w:shd w:val="clear" w:color="auto" w:fill="auto"/>
        <w:tabs>
          <w:tab w:val="left" w:pos="1399"/>
        </w:tabs>
        <w:spacing w:before="0" w:after="0" w:line="240" w:lineRule="auto"/>
        <w:ind w:firstLine="567"/>
      </w:pPr>
      <w:r w:rsidRPr="005D4795">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D4795" w:rsidRPr="005D4795" w:rsidRDefault="005D4795" w:rsidP="005D4795">
      <w:pPr>
        <w:pStyle w:val="28"/>
        <w:shd w:val="clear" w:color="auto" w:fill="auto"/>
        <w:tabs>
          <w:tab w:val="left" w:pos="1548"/>
        </w:tabs>
        <w:spacing w:before="0" w:after="0" w:line="240" w:lineRule="auto"/>
        <w:ind w:firstLine="567"/>
      </w:pPr>
      <w:r w:rsidRPr="005D4795">
        <w:t>18.6.1. Электронные документы представляются в следующих форматах:</w:t>
      </w:r>
    </w:p>
    <w:p w:rsidR="005D4795" w:rsidRPr="005D4795" w:rsidRDefault="005D4795" w:rsidP="005D4795">
      <w:pPr>
        <w:pStyle w:val="28"/>
        <w:shd w:val="clear" w:color="auto" w:fill="auto"/>
        <w:tabs>
          <w:tab w:val="left" w:pos="952"/>
        </w:tabs>
        <w:spacing w:before="0" w:after="0" w:line="240" w:lineRule="auto"/>
        <w:ind w:firstLine="567"/>
      </w:pPr>
      <w:r w:rsidRPr="005D4795">
        <w:t xml:space="preserve">а) </w:t>
      </w:r>
      <w:r w:rsidRPr="005D4795">
        <w:rPr>
          <w:lang w:val="en-US"/>
        </w:rPr>
        <w:t>xml</w:t>
      </w:r>
      <w:r w:rsidRPr="005D4795">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D4795">
        <w:rPr>
          <w:lang w:val="en-US"/>
        </w:rPr>
        <w:t>xml</w:t>
      </w:r>
      <w:r w:rsidRPr="005D4795">
        <w:t>;</w:t>
      </w:r>
    </w:p>
    <w:p w:rsidR="005D4795" w:rsidRPr="005D4795" w:rsidRDefault="005D4795" w:rsidP="005D4795">
      <w:pPr>
        <w:pStyle w:val="28"/>
        <w:shd w:val="clear" w:color="auto" w:fill="auto"/>
        <w:tabs>
          <w:tab w:val="left" w:pos="964"/>
        </w:tabs>
        <w:spacing w:before="0" w:after="0" w:line="240" w:lineRule="auto"/>
        <w:ind w:firstLine="567"/>
      </w:pPr>
      <w:r w:rsidRPr="005D4795">
        <w:t xml:space="preserve">б) </w:t>
      </w:r>
      <w:r w:rsidRPr="005D4795">
        <w:rPr>
          <w:lang w:val="en-US"/>
        </w:rPr>
        <w:t>doc</w:t>
      </w:r>
      <w:r w:rsidRPr="005D4795">
        <w:t xml:space="preserve">, </w:t>
      </w:r>
      <w:r w:rsidRPr="005D4795">
        <w:rPr>
          <w:lang w:val="en-US"/>
        </w:rPr>
        <w:t>docx</w:t>
      </w:r>
      <w:r w:rsidRPr="005D4795">
        <w:t xml:space="preserve">, </w:t>
      </w:r>
      <w:r w:rsidRPr="005D4795">
        <w:rPr>
          <w:lang w:val="en-US"/>
        </w:rPr>
        <w:t>odt</w:t>
      </w:r>
      <w:r w:rsidRPr="005D4795">
        <w:t xml:space="preserve"> - для документов с текстовым содержанием, не включающим формулы;</w:t>
      </w:r>
    </w:p>
    <w:p w:rsidR="005D4795" w:rsidRPr="005D4795" w:rsidRDefault="005D4795" w:rsidP="005D4795">
      <w:pPr>
        <w:pStyle w:val="28"/>
        <w:shd w:val="clear" w:color="auto" w:fill="auto"/>
        <w:tabs>
          <w:tab w:val="left" w:pos="958"/>
        </w:tabs>
        <w:spacing w:before="0" w:after="0" w:line="240" w:lineRule="auto"/>
        <w:ind w:firstLine="567"/>
      </w:pPr>
      <w:r w:rsidRPr="005D4795">
        <w:t xml:space="preserve">в) </w:t>
      </w:r>
      <w:r w:rsidRPr="005D4795">
        <w:rPr>
          <w:lang w:val="en-US"/>
        </w:rPr>
        <w:t>pdf</w:t>
      </w:r>
      <w:r w:rsidRPr="005D4795">
        <w:t xml:space="preserve">, </w:t>
      </w:r>
      <w:r w:rsidRPr="005D4795">
        <w:rPr>
          <w:lang w:val="en-US"/>
        </w:rPr>
        <w:t>jpg</w:t>
      </w:r>
      <w:r w:rsidRPr="005D4795">
        <w:t xml:space="preserve">, </w:t>
      </w:r>
      <w:r w:rsidRPr="005D4795">
        <w:rPr>
          <w:lang w:val="en-US"/>
        </w:rPr>
        <w:t>jpeg</w:t>
      </w:r>
      <w:r w:rsidRPr="005D4795">
        <w:t xml:space="preserve">, </w:t>
      </w:r>
      <w:r w:rsidRPr="005D4795">
        <w:rPr>
          <w:lang w:val="en-US"/>
        </w:rPr>
        <w:t>png</w:t>
      </w:r>
      <w:r w:rsidRPr="005D4795">
        <w:t xml:space="preserve">, </w:t>
      </w:r>
      <w:r w:rsidRPr="005D4795">
        <w:rPr>
          <w:lang w:val="en-US"/>
        </w:rPr>
        <w:t>bmp</w:t>
      </w:r>
      <w:r w:rsidRPr="005D4795">
        <w:t xml:space="preserve">, </w:t>
      </w:r>
      <w:r w:rsidRPr="005D4795">
        <w:rPr>
          <w:lang w:val="en-US"/>
        </w:rPr>
        <w:t>tiff</w:t>
      </w:r>
      <w:r w:rsidRPr="005D4795">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D4795" w:rsidRPr="005D4795" w:rsidRDefault="005D4795" w:rsidP="005D4795">
      <w:pPr>
        <w:pStyle w:val="28"/>
        <w:shd w:val="clear" w:color="auto" w:fill="auto"/>
        <w:tabs>
          <w:tab w:val="left" w:pos="932"/>
        </w:tabs>
        <w:spacing w:before="0" w:after="0" w:line="240" w:lineRule="auto"/>
        <w:ind w:firstLine="567"/>
      </w:pPr>
      <w:r w:rsidRPr="005D4795">
        <w:t xml:space="preserve">г) </w:t>
      </w:r>
      <w:r w:rsidRPr="005D4795">
        <w:rPr>
          <w:lang w:val="en-US"/>
        </w:rPr>
        <w:t>zip</w:t>
      </w:r>
      <w:r w:rsidRPr="005D4795">
        <w:t xml:space="preserve">, </w:t>
      </w:r>
      <w:r w:rsidRPr="005D4795">
        <w:rPr>
          <w:lang w:val="en-US"/>
        </w:rPr>
        <w:t>rar</w:t>
      </w:r>
      <w:r w:rsidRPr="005D4795">
        <w:t xml:space="preserve"> для сжатых документов в один файл;</w:t>
      </w:r>
    </w:p>
    <w:p w:rsidR="005D4795" w:rsidRPr="005D4795" w:rsidRDefault="005D4795" w:rsidP="005D4795">
      <w:pPr>
        <w:pStyle w:val="28"/>
        <w:shd w:val="clear" w:color="auto" w:fill="auto"/>
        <w:tabs>
          <w:tab w:val="left" w:pos="973"/>
        </w:tabs>
        <w:spacing w:before="0" w:after="0" w:line="240" w:lineRule="auto"/>
        <w:ind w:firstLine="567"/>
      </w:pPr>
      <w:r w:rsidRPr="005D4795">
        <w:t xml:space="preserve">д) </w:t>
      </w:r>
      <w:r w:rsidRPr="005D4795">
        <w:rPr>
          <w:lang w:val="en-US"/>
        </w:rPr>
        <w:t>sig</w:t>
      </w:r>
      <w:r w:rsidRPr="005D4795">
        <w:t xml:space="preserve"> для открепленной усиленной квалифицированной электронной подписи.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D4795" w:rsidRPr="005D4795" w:rsidRDefault="005D4795" w:rsidP="005D4795">
      <w:pPr>
        <w:pStyle w:val="28"/>
        <w:shd w:val="clear" w:color="auto" w:fill="auto"/>
        <w:tabs>
          <w:tab w:val="left" w:pos="1591"/>
        </w:tabs>
        <w:spacing w:before="0" w:after="0" w:line="240" w:lineRule="auto"/>
        <w:ind w:firstLine="567"/>
      </w:pPr>
      <w:r w:rsidRPr="005D4795">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D4795">
        <w:rPr>
          <w:lang w:val="en-US"/>
        </w:rPr>
        <w:t>dpi</w:t>
      </w:r>
      <w:r w:rsidRPr="005D4795">
        <w:t xml:space="preserve"> (масштаб 1:1) с использованием следующих режимов:</w:t>
      </w:r>
    </w:p>
    <w:p w:rsidR="005D4795" w:rsidRPr="005D4795" w:rsidRDefault="005D4795" w:rsidP="005D4795">
      <w:pPr>
        <w:pStyle w:val="28"/>
        <w:shd w:val="clear" w:color="auto" w:fill="auto"/>
        <w:spacing w:before="0" w:after="0" w:line="240" w:lineRule="auto"/>
        <w:ind w:firstLine="567"/>
      </w:pPr>
      <w:r w:rsidRPr="005D4795">
        <w:t>«черно-белый» (при отсутствии в документе графических изображений и (или) цветного текста);</w:t>
      </w:r>
    </w:p>
    <w:p w:rsidR="005D4795" w:rsidRPr="005D4795" w:rsidRDefault="005D4795" w:rsidP="005D4795">
      <w:pPr>
        <w:pStyle w:val="28"/>
        <w:shd w:val="clear" w:color="auto" w:fill="auto"/>
        <w:spacing w:before="0" w:after="0" w:line="240" w:lineRule="auto"/>
        <w:ind w:firstLine="567"/>
      </w:pPr>
      <w:r w:rsidRPr="005D4795">
        <w:t>«оттенки серого» (при наличии в документе графических изображений, отличных от цветного графического изображения);</w:t>
      </w:r>
    </w:p>
    <w:p w:rsidR="005D4795" w:rsidRPr="005D4795" w:rsidRDefault="005D4795" w:rsidP="005D4795">
      <w:pPr>
        <w:pStyle w:val="28"/>
        <w:shd w:val="clear" w:color="auto" w:fill="auto"/>
        <w:spacing w:before="0" w:after="0" w:line="240" w:lineRule="auto"/>
        <w:ind w:firstLine="567"/>
      </w:pPr>
      <w:r w:rsidRPr="005D4795">
        <w:t>«цветной» или «режим полной цветопередачи» (при наличии в документе цветных графических изображений либо цветного текста);</w:t>
      </w:r>
    </w:p>
    <w:p w:rsidR="005D4795" w:rsidRPr="005D4795" w:rsidRDefault="005D4795" w:rsidP="005D4795">
      <w:pPr>
        <w:pStyle w:val="28"/>
        <w:shd w:val="clear" w:color="auto" w:fill="auto"/>
        <w:spacing w:before="0" w:after="0" w:line="240" w:lineRule="auto"/>
        <w:ind w:firstLine="567"/>
      </w:pPr>
      <w:r w:rsidRPr="005D4795">
        <w:t>сохранением всех аутентичных признаков подлинности, а именно: графической подписи лица, печати, углового штампа бланка;</w:t>
      </w:r>
    </w:p>
    <w:p w:rsidR="005D4795" w:rsidRPr="005D4795" w:rsidRDefault="005D4795" w:rsidP="005D4795">
      <w:pPr>
        <w:pStyle w:val="28"/>
        <w:shd w:val="clear" w:color="auto" w:fill="auto"/>
        <w:spacing w:before="0" w:after="0" w:line="240" w:lineRule="auto"/>
        <w:ind w:firstLine="567"/>
      </w:pPr>
      <w:r w:rsidRPr="005D4795">
        <w:t>количество файлов должно соответствовать количеству документов, каждый из которых содержит текстовую и (или) графическую информацию.</w:t>
      </w:r>
    </w:p>
    <w:p w:rsidR="005D4795" w:rsidRPr="005D4795" w:rsidRDefault="005D4795" w:rsidP="005D4795">
      <w:pPr>
        <w:pStyle w:val="28"/>
        <w:shd w:val="clear" w:color="auto" w:fill="auto"/>
        <w:tabs>
          <w:tab w:val="left" w:pos="1548"/>
        </w:tabs>
        <w:spacing w:before="0" w:after="0" w:line="240" w:lineRule="auto"/>
        <w:ind w:firstLine="567"/>
      </w:pPr>
      <w:r w:rsidRPr="005D4795">
        <w:t>18.6.3. Электронные документы должны обеспечивать:</w:t>
      </w:r>
    </w:p>
    <w:p w:rsidR="005D4795" w:rsidRPr="005D4795" w:rsidRDefault="005D4795" w:rsidP="005D4795">
      <w:pPr>
        <w:pStyle w:val="28"/>
        <w:numPr>
          <w:ilvl w:val="0"/>
          <w:numId w:val="2"/>
        </w:numPr>
        <w:shd w:val="clear" w:color="auto" w:fill="auto"/>
        <w:tabs>
          <w:tab w:val="left" w:pos="897"/>
        </w:tabs>
        <w:spacing w:before="0" w:after="0" w:line="240" w:lineRule="auto"/>
        <w:ind w:firstLine="567"/>
      </w:pPr>
      <w:r w:rsidRPr="005D4795">
        <w:t>возможность идентифицировать документ и количество листов в документе;</w:t>
      </w:r>
    </w:p>
    <w:p w:rsidR="005D4795" w:rsidRPr="005D4795" w:rsidRDefault="005D4795" w:rsidP="005D4795">
      <w:pPr>
        <w:pStyle w:val="28"/>
        <w:numPr>
          <w:ilvl w:val="0"/>
          <w:numId w:val="2"/>
        </w:numPr>
        <w:shd w:val="clear" w:color="auto" w:fill="auto"/>
        <w:tabs>
          <w:tab w:val="left" w:pos="993"/>
        </w:tabs>
        <w:spacing w:before="0" w:after="0" w:line="240" w:lineRule="auto"/>
        <w:ind w:firstLine="567"/>
      </w:pPr>
      <w:r w:rsidRPr="005D4795">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D4795" w:rsidRPr="005D4795" w:rsidRDefault="005D4795" w:rsidP="005D4795">
      <w:pPr>
        <w:pStyle w:val="28"/>
        <w:numPr>
          <w:ilvl w:val="0"/>
          <w:numId w:val="2"/>
        </w:numPr>
        <w:shd w:val="clear" w:color="auto" w:fill="auto"/>
        <w:tabs>
          <w:tab w:val="left" w:pos="892"/>
        </w:tabs>
        <w:spacing w:before="0" w:after="0" w:line="240" w:lineRule="auto"/>
        <w:ind w:firstLine="567"/>
      </w:pPr>
      <w:r w:rsidRPr="005D4795">
        <w:t>содержать оглавление, соответствующее их смыслу и содержанию;</w:t>
      </w:r>
    </w:p>
    <w:p w:rsidR="005D4795" w:rsidRPr="005D4795" w:rsidRDefault="005D4795" w:rsidP="005D4795">
      <w:pPr>
        <w:pStyle w:val="28"/>
        <w:numPr>
          <w:ilvl w:val="0"/>
          <w:numId w:val="2"/>
        </w:numPr>
        <w:shd w:val="clear" w:color="auto" w:fill="auto"/>
        <w:tabs>
          <w:tab w:val="left" w:pos="946"/>
        </w:tabs>
        <w:spacing w:before="0" w:after="0" w:line="240" w:lineRule="auto"/>
        <w:ind w:firstLine="567"/>
      </w:pPr>
      <w:r w:rsidRPr="005D4795">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D4795" w:rsidRPr="005D4795" w:rsidRDefault="005D4795" w:rsidP="005D4795">
      <w:pPr>
        <w:pStyle w:val="28"/>
        <w:shd w:val="clear" w:color="auto" w:fill="auto"/>
        <w:tabs>
          <w:tab w:val="left" w:pos="1527"/>
        </w:tabs>
        <w:spacing w:before="0" w:after="0" w:line="240" w:lineRule="auto"/>
        <w:ind w:firstLine="567"/>
      </w:pPr>
      <w:r w:rsidRPr="005D4795">
        <w:t xml:space="preserve">Документы, подлежащие представлению в форматах </w:t>
      </w:r>
      <w:r w:rsidRPr="005D4795">
        <w:rPr>
          <w:lang w:val="en-US"/>
        </w:rPr>
        <w:t>xls</w:t>
      </w:r>
      <w:r w:rsidRPr="005D4795">
        <w:t xml:space="preserve">, </w:t>
      </w:r>
      <w:r w:rsidRPr="005D4795">
        <w:rPr>
          <w:rStyle w:val="85pt0pt"/>
          <w:sz w:val="20"/>
          <w:szCs w:val="20"/>
        </w:rPr>
        <w:t>xlIsx</w:t>
      </w:r>
      <w:r w:rsidRPr="005D4795">
        <w:rPr>
          <w:rStyle w:val="85pt0pt"/>
          <w:sz w:val="20"/>
          <w:szCs w:val="20"/>
          <w:lang w:val="ru-RU"/>
        </w:rPr>
        <w:t xml:space="preserve"> </w:t>
      </w:r>
      <w:r w:rsidRPr="005D4795">
        <w:t xml:space="preserve">или </w:t>
      </w:r>
      <w:r w:rsidRPr="005D4795">
        <w:rPr>
          <w:lang w:val="en-US"/>
        </w:rPr>
        <w:t>ods</w:t>
      </w:r>
      <w:r w:rsidRPr="005D4795">
        <w:t>, формируются в виде отдельного электронного документа.</w:t>
      </w:r>
    </w:p>
    <w:p w:rsidR="005D4795" w:rsidRPr="005D4795" w:rsidRDefault="005D4795" w:rsidP="005D4795">
      <w:pPr>
        <w:pStyle w:val="28"/>
        <w:shd w:val="clear" w:color="auto" w:fill="auto"/>
        <w:tabs>
          <w:tab w:val="left" w:pos="1527"/>
        </w:tabs>
        <w:spacing w:before="0" w:after="0" w:line="240" w:lineRule="auto"/>
        <w:ind w:firstLine="567"/>
      </w:pPr>
      <w:r w:rsidRPr="005D4795">
        <w:t xml:space="preserve">18.7. Информационными системами, используемыми для предоставления Муниципальной услуги, являются: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lastRenderedPageBreak/>
        <w:t>- информационная система Воронежской области «Портал Воронежской области в сети Интернет»;</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федеральная государственная информационная система «Единый портал государственных и муниципальных услуг (функций)»;</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D4795" w:rsidRPr="005D4795" w:rsidRDefault="005D4795" w:rsidP="005D4795">
      <w:pPr>
        <w:pStyle w:val="28"/>
        <w:shd w:val="clear" w:color="auto" w:fill="auto"/>
        <w:tabs>
          <w:tab w:val="left" w:pos="1527"/>
        </w:tabs>
        <w:spacing w:before="0" w:after="0" w:line="240" w:lineRule="auto"/>
        <w:ind w:firstLine="567"/>
      </w:pPr>
      <w:r w:rsidRPr="005D4795">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D4795" w:rsidRPr="005D4795" w:rsidRDefault="005D4795" w:rsidP="005D4795">
      <w:pPr>
        <w:pStyle w:val="28"/>
        <w:shd w:val="clear" w:color="auto" w:fill="auto"/>
        <w:tabs>
          <w:tab w:val="left" w:pos="0"/>
        </w:tabs>
        <w:spacing w:before="0" w:after="0" w:line="240" w:lineRule="auto"/>
        <w:ind w:firstLine="567"/>
      </w:pPr>
      <w:r w:rsidRPr="005D4795">
        <w:t>МФЦ осуществляет:</w:t>
      </w:r>
    </w:p>
    <w:p w:rsidR="005D4795" w:rsidRPr="005D4795" w:rsidRDefault="005D4795" w:rsidP="005D4795">
      <w:pPr>
        <w:pStyle w:val="28"/>
        <w:numPr>
          <w:ilvl w:val="0"/>
          <w:numId w:val="2"/>
        </w:numPr>
        <w:shd w:val="clear" w:color="auto" w:fill="auto"/>
        <w:tabs>
          <w:tab w:val="left" w:pos="0"/>
          <w:tab w:val="left" w:pos="993"/>
        </w:tabs>
        <w:spacing w:before="0" w:after="0" w:line="240" w:lineRule="auto"/>
        <w:ind w:firstLine="567"/>
      </w:pPr>
      <w:r w:rsidRPr="005D4795">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D4795" w:rsidRPr="005D4795" w:rsidRDefault="005D4795" w:rsidP="005D4795">
      <w:pPr>
        <w:pStyle w:val="28"/>
        <w:numPr>
          <w:ilvl w:val="0"/>
          <w:numId w:val="2"/>
        </w:numPr>
        <w:shd w:val="clear" w:color="auto" w:fill="auto"/>
        <w:tabs>
          <w:tab w:val="left" w:pos="0"/>
          <w:tab w:val="left" w:pos="993"/>
        </w:tabs>
        <w:spacing w:before="0" w:after="0" w:line="240" w:lineRule="auto"/>
        <w:ind w:firstLine="567"/>
      </w:pPr>
      <w:r w:rsidRPr="005D4795">
        <w:t xml:space="preserve">выдачу Заявителю результата предоставления Муниципальной услуги на бумажном носителе. </w:t>
      </w:r>
    </w:p>
    <w:p w:rsidR="005D4795" w:rsidRPr="005D4795" w:rsidRDefault="005D4795" w:rsidP="005D4795">
      <w:pPr>
        <w:pStyle w:val="28"/>
        <w:shd w:val="clear" w:color="auto" w:fill="auto"/>
        <w:tabs>
          <w:tab w:val="left" w:pos="-284"/>
          <w:tab w:val="left" w:pos="1448"/>
        </w:tabs>
        <w:spacing w:before="0" w:after="0" w:line="240" w:lineRule="auto"/>
        <w:ind w:firstLine="567"/>
      </w:pPr>
      <w:r w:rsidRPr="005D4795">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5D4795" w:rsidRPr="005D4795" w:rsidRDefault="005D4795" w:rsidP="005D4795">
      <w:pPr>
        <w:pStyle w:val="102"/>
        <w:shd w:val="clear" w:color="auto" w:fill="auto"/>
        <w:tabs>
          <w:tab w:val="left" w:pos="-284"/>
          <w:tab w:val="left" w:pos="1434"/>
        </w:tabs>
        <w:spacing w:line="240" w:lineRule="auto"/>
        <w:ind w:firstLine="567"/>
      </w:pPr>
      <w:r w:rsidRPr="005D4795">
        <w:t>18.11. Информирование Заявителей в МФЦ осуществляется следующими способами:</w:t>
      </w:r>
    </w:p>
    <w:p w:rsidR="005D4795" w:rsidRPr="005D4795" w:rsidRDefault="005D4795" w:rsidP="005D4795">
      <w:pPr>
        <w:pStyle w:val="28"/>
        <w:shd w:val="clear" w:color="auto" w:fill="auto"/>
        <w:tabs>
          <w:tab w:val="left" w:pos="0"/>
          <w:tab w:val="left" w:pos="1100"/>
        </w:tabs>
        <w:spacing w:before="0" w:after="0" w:line="240" w:lineRule="auto"/>
        <w:ind w:firstLine="567"/>
      </w:pPr>
      <w:r w:rsidRPr="005D4795">
        <w:t>а) путем размещения информации на официальных сайтах и информационных стендах в МФЦ;</w:t>
      </w:r>
    </w:p>
    <w:p w:rsidR="005D4795" w:rsidRPr="005D4795" w:rsidRDefault="005D4795" w:rsidP="005D4795">
      <w:pPr>
        <w:pStyle w:val="28"/>
        <w:shd w:val="clear" w:color="auto" w:fill="auto"/>
        <w:tabs>
          <w:tab w:val="left" w:pos="0"/>
          <w:tab w:val="left" w:pos="1030"/>
        </w:tabs>
        <w:spacing w:before="0" w:after="0" w:line="240" w:lineRule="auto"/>
        <w:ind w:firstLine="567"/>
      </w:pPr>
      <w:r w:rsidRPr="005D4795">
        <w:t>б) при обращении Заявителя в МФЦ лично, по телефону, посредством почтовых отправлений, либо по электронной почте.</w:t>
      </w:r>
    </w:p>
    <w:p w:rsidR="005D4795" w:rsidRPr="005D4795" w:rsidRDefault="005D4795" w:rsidP="005D4795">
      <w:pPr>
        <w:pStyle w:val="28"/>
        <w:shd w:val="clear" w:color="auto" w:fill="auto"/>
        <w:tabs>
          <w:tab w:val="left" w:pos="284"/>
        </w:tabs>
        <w:spacing w:before="0" w:after="0" w:line="240" w:lineRule="auto"/>
        <w:ind w:firstLine="567"/>
      </w:pPr>
      <w:r w:rsidRPr="005D4795">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D4795" w:rsidRPr="005D4795" w:rsidRDefault="005D4795" w:rsidP="005D4795">
      <w:pPr>
        <w:pStyle w:val="28"/>
        <w:shd w:val="clear" w:color="auto" w:fill="auto"/>
        <w:tabs>
          <w:tab w:val="left" w:pos="284"/>
        </w:tabs>
        <w:spacing w:before="0" w:after="0" w:line="240" w:lineRule="auto"/>
        <w:ind w:firstLine="567"/>
      </w:pPr>
      <w:r w:rsidRPr="005D4795">
        <w:t xml:space="preserve">Информирование по телефону может осуществляться с использованием автоинформатора и голосового помощника. </w:t>
      </w:r>
    </w:p>
    <w:p w:rsidR="005D4795" w:rsidRPr="005D4795" w:rsidRDefault="005D4795" w:rsidP="005D4795">
      <w:pPr>
        <w:pStyle w:val="28"/>
        <w:shd w:val="clear" w:color="auto" w:fill="auto"/>
        <w:tabs>
          <w:tab w:val="left" w:pos="284"/>
          <w:tab w:val="left" w:pos="1501"/>
        </w:tabs>
        <w:spacing w:before="0" w:after="0" w:line="240" w:lineRule="auto"/>
        <w:ind w:firstLine="567"/>
      </w:pPr>
      <w:r w:rsidRPr="005D4795">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D4795" w:rsidRPr="005D4795" w:rsidRDefault="005D4795" w:rsidP="005D4795">
      <w:pPr>
        <w:pStyle w:val="28"/>
        <w:numPr>
          <w:ilvl w:val="0"/>
          <w:numId w:val="2"/>
        </w:numPr>
        <w:shd w:val="clear" w:color="auto" w:fill="auto"/>
        <w:tabs>
          <w:tab w:val="left" w:pos="284"/>
          <w:tab w:val="left" w:pos="1007"/>
        </w:tabs>
        <w:spacing w:before="0" w:after="0" w:line="240" w:lineRule="auto"/>
        <w:ind w:firstLine="567"/>
      </w:pPr>
      <w:r w:rsidRPr="005D4795">
        <w:t>изложить обращение в письменной форме (ответ направляется Заявителю в соответствии со способом, указанным в обращении);</w:t>
      </w:r>
    </w:p>
    <w:p w:rsidR="005D4795" w:rsidRPr="005D4795" w:rsidRDefault="005D4795" w:rsidP="005D4795">
      <w:pPr>
        <w:pStyle w:val="28"/>
        <w:numPr>
          <w:ilvl w:val="0"/>
          <w:numId w:val="2"/>
        </w:numPr>
        <w:shd w:val="clear" w:color="auto" w:fill="auto"/>
        <w:tabs>
          <w:tab w:val="left" w:pos="284"/>
          <w:tab w:val="left" w:pos="917"/>
        </w:tabs>
        <w:spacing w:before="0" w:after="0" w:line="240" w:lineRule="auto"/>
        <w:ind w:firstLine="567"/>
      </w:pPr>
      <w:r w:rsidRPr="005D4795">
        <w:t>назначить другое время для консультаций.</w:t>
      </w:r>
    </w:p>
    <w:p w:rsidR="005D4795" w:rsidRPr="005D4795" w:rsidRDefault="005D4795" w:rsidP="005D4795">
      <w:pPr>
        <w:pStyle w:val="28"/>
        <w:shd w:val="clear" w:color="auto" w:fill="auto"/>
        <w:tabs>
          <w:tab w:val="left" w:pos="284"/>
          <w:tab w:val="left" w:pos="1506"/>
        </w:tabs>
        <w:spacing w:before="0" w:after="0" w:line="240" w:lineRule="auto"/>
        <w:ind w:firstLine="567"/>
      </w:pPr>
      <w:r w:rsidRPr="005D4795">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D4795" w:rsidRPr="005D4795" w:rsidRDefault="005D4795" w:rsidP="005D4795">
      <w:pPr>
        <w:pStyle w:val="28"/>
        <w:shd w:val="clear" w:color="auto" w:fill="auto"/>
        <w:tabs>
          <w:tab w:val="left" w:pos="0"/>
          <w:tab w:val="left" w:pos="1437"/>
        </w:tabs>
        <w:spacing w:before="0" w:after="0" w:line="240" w:lineRule="auto"/>
        <w:ind w:firstLine="567"/>
        <w:rPr>
          <w:rFonts w:eastAsiaTheme="minorHAnsi"/>
        </w:rPr>
      </w:pPr>
      <w:r w:rsidRPr="005D4795">
        <w:t xml:space="preserve">18.14. </w:t>
      </w:r>
      <w:r w:rsidRPr="005D4795">
        <w:rPr>
          <w:rFonts w:eastAsiaTheme="minorHAnsi"/>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18.15. Заявитель вправе обратиться в МФЦ по месту нахождения земельного участка.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D4795" w:rsidRPr="005D4795" w:rsidRDefault="005D4795" w:rsidP="005D4795">
      <w:pPr>
        <w:pStyle w:val="28"/>
        <w:shd w:val="clear" w:color="auto" w:fill="auto"/>
        <w:spacing w:before="0" w:after="0" w:line="240" w:lineRule="auto"/>
        <w:ind w:firstLine="567"/>
      </w:pPr>
      <w:r w:rsidRPr="005D4795">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18.16. Способы подачи заявления и документов и получение результата Муниципальной услуги в МФЦ (по выбору Заявителя):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Заявитель подает заявление и документы в МФЦ, результат Муниципальной услуги Заявитель получает в МФЦ;</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Заявитель подает заявление и документы в МФЦ, результат Муниципальной услуги Заявитель получает в Администрации;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lastRenderedPageBreak/>
        <w:t>- Заявитель подает заявление и документы через ЕПГУ, РПГУ, результат Муниципальной услуги Заявитель получает в МФЦ;</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Заявитель подает заявление и документы в Администрации, результат Муниципальной услуги Заявитель получает в МФЦ.</w:t>
      </w:r>
    </w:p>
    <w:p w:rsidR="005D4795" w:rsidRPr="005D4795" w:rsidRDefault="005D4795" w:rsidP="005D4795">
      <w:pPr>
        <w:pStyle w:val="28"/>
        <w:shd w:val="clear" w:color="auto" w:fill="auto"/>
        <w:tabs>
          <w:tab w:val="left" w:pos="1276"/>
          <w:tab w:val="left" w:pos="1489"/>
        </w:tabs>
        <w:spacing w:before="0" w:after="0" w:line="240" w:lineRule="auto"/>
        <w:ind w:firstLine="567"/>
      </w:pPr>
      <w:r w:rsidRPr="005D4795">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D4795">
        <w:rPr>
          <w:rStyle w:val="0pt0"/>
        </w:rPr>
        <w:t>самоуправления».</w:t>
      </w:r>
    </w:p>
    <w:p w:rsidR="005D4795" w:rsidRPr="005D4795" w:rsidRDefault="005D4795" w:rsidP="005D4795">
      <w:pPr>
        <w:pStyle w:val="28"/>
        <w:shd w:val="clear" w:color="auto" w:fill="auto"/>
        <w:tabs>
          <w:tab w:val="left" w:pos="1276"/>
          <w:tab w:val="left" w:pos="1408"/>
        </w:tabs>
        <w:spacing w:before="0" w:after="0" w:line="240" w:lineRule="auto"/>
        <w:ind w:firstLine="567"/>
      </w:pPr>
      <w:r w:rsidRPr="005D4795">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4795" w:rsidRPr="005D4795" w:rsidRDefault="005D4795" w:rsidP="005D4795">
      <w:pPr>
        <w:pStyle w:val="28"/>
        <w:shd w:val="clear" w:color="auto" w:fill="auto"/>
        <w:tabs>
          <w:tab w:val="left" w:pos="1276"/>
          <w:tab w:val="left" w:pos="1388"/>
        </w:tabs>
        <w:spacing w:before="0" w:after="0" w:line="240" w:lineRule="auto"/>
        <w:ind w:firstLine="567"/>
      </w:pPr>
      <w:r w:rsidRPr="005D4795">
        <w:t>Работник МФЦ осуществляет следующие действия:</w:t>
      </w:r>
    </w:p>
    <w:p w:rsidR="005D4795" w:rsidRPr="005D4795" w:rsidRDefault="005D4795" w:rsidP="005D4795">
      <w:pPr>
        <w:numPr>
          <w:ilvl w:val="0"/>
          <w:numId w:val="2"/>
        </w:numPr>
        <w:autoSpaceDE w:val="0"/>
        <w:autoSpaceDN w:val="0"/>
        <w:adjustRightInd w:val="0"/>
        <w:spacing w:after="0" w:line="240" w:lineRule="auto"/>
        <w:ind w:firstLine="567"/>
        <w:jc w:val="both"/>
        <w:rPr>
          <w:rFonts w:ascii="Times New Roman" w:hAnsi="Times New Roman"/>
          <w:sz w:val="20"/>
          <w:szCs w:val="20"/>
        </w:rPr>
      </w:pPr>
      <w:r w:rsidRPr="005D4795">
        <w:rPr>
          <w:rFonts w:ascii="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4795" w:rsidRPr="005D4795" w:rsidRDefault="005D4795" w:rsidP="005D4795">
      <w:pPr>
        <w:numPr>
          <w:ilvl w:val="0"/>
          <w:numId w:val="2"/>
        </w:numPr>
        <w:autoSpaceDE w:val="0"/>
        <w:autoSpaceDN w:val="0"/>
        <w:adjustRightInd w:val="0"/>
        <w:spacing w:after="0" w:line="240" w:lineRule="auto"/>
        <w:ind w:firstLine="567"/>
        <w:jc w:val="both"/>
        <w:rPr>
          <w:rFonts w:ascii="Times New Roman" w:hAnsi="Times New Roman"/>
          <w:sz w:val="20"/>
          <w:szCs w:val="20"/>
        </w:rPr>
      </w:pPr>
      <w:r w:rsidRPr="005D4795">
        <w:rPr>
          <w:rFonts w:ascii="Times New Roman" w:hAnsi="Times New Roman"/>
          <w:sz w:val="20"/>
          <w:szCs w:val="20"/>
        </w:rPr>
        <w:t>проверяет полномочия представителя Заявителя (в случае обращения представителя Заявителя);</w:t>
      </w:r>
    </w:p>
    <w:p w:rsidR="005D4795" w:rsidRPr="005D4795" w:rsidRDefault="005D4795" w:rsidP="005D4795">
      <w:pPr>
        <w:numPr>
          <w:ilvl w:val="0"/>
          <w:numId w:val="2"/>
        </w:numPr>
        <w:autoSpaceDE w:val="0"/>
        <w:autoSpaceDN w:val="0"/>
        <w:adjustRightInd w:val="0"/>
        <w:spacing w:after="0" w:line="240" w:lineRule="auto"/>
        <w:ind w:firstLine="567"/>
        <w:jc w:val="both"/>
        <w:rPr>
          <w:rFonts w:ascii="Times New Roman" w:hAnsi="Times New Roman"/>
          <w:sz w:val="20"/>
          <w:szCs w:val="20"/>
        </w:rPr>
      </w:pPr>
      <w:r w:rsidRPr="005D4795">
        <w:rPr>
          <w:rFonts w:ascii="Times New Roman" w:hAnsi="Times New Roman"/>
          <w:sz w:val="20"/>
          <w:szCs w:val="20"/>
        </w:rPr>
        <w:t>определяет статус исполнения заявления в АИС «МФЦ»;</w:t>
      </w:r>
    </w:p>
    <w:p w:rsidR="005D4795" w:rsidRPr="005D4795" w:rsidRDefault="005D4795" w:rsidP="005D4795">
      <w:pPr>
        <w:numPr>
          <w:ilvl w:val="0"/>
          <w:numId w:val="2"/>
        </w:numPr>
        <w:autoSpaceDE w:val="0"/>
        <w:autoSpaceDN w:val="0"/>
        <w:adjustRightInd w:val="0"/>
        <w:spacing w:after="0" w:line="240" w:lineRule="auto"/>
        <w:ind w:firstLine="567"/>
        <w:jc w:val="both"/>
        <w:rPr>
          <w:rFonts w:ascii="Times New Roman" w:hAnsi="Times New Roman"/>
          <w:sz w:val="20"/>
          <w:szCs w:val="20"/>
        </w:rPr>
      </w:pPr>
      <w:r w:rsidRPr="005D4795">
        <w:rPr>
          <w:rFonts w:ascii="Times New Roman" w:hAnsi="Times New Roman"/>
          <w:sz w:val="20"/>
          <w:szCs w:val="20"/>
        </w:rPr>
        <w:t>выдает результат предоставления Муниципальной услуги на бумажном носителе.</w:t>
      </w:r>
    </w:p>
    <w:p w:rsidR="005D4795" w:rsidRPr="005D4795" w:rsidRDefault="005D4795" w:rsidP="005D4795">
      <w:pPr>
        <w:pStyle w:val="28"/>
        <w:shd w:val="clear" w:color="auto" w:fill="auto"/>
        <w:tabs>
          <w:tab w:val="left" w:pos="851"/>
          <w:tab w:val="left" w:pos="1276"/>
        </w:tabs>
        <w:spacing w:before="0" w:after="0" w:line="240" w:lineRule="auto"/>
        <w:ind w:firstLine="567"/>
      </w:pPr>
    </w:p>
    <w:p w:rsidR="005D4795" w:rsidRPr="005D4795" w:rsidRDefault="005D4795" w:rsidP="005D4795">
      <w:pPr>
        <w:pStyle w:val="27"/>
        <w:numPr>
          <w:ilvl w:val="0"/>
          <w:numId w:val="13"/>
        </w:numPr>
        <w:shd w:val="clear" w:color="auto" w:fill="auto"/>
        <w:tabs>
          <w:tab w:val="left" w:pos="1708"/>
        </w:tabs>
        <w:spacing w:after="0" w:line="240" w:lineRule="auto"/>
        <w:ind w:firstLine="567"/>
        <w:outlineLvl w:val="9"/>
      </w:pPr>
      <w:bookmarkStart w:id="14" w:name="bookmark1"/>
      <w:r w:rsidRPr="005D4795">
        <w:t>Состав, последовательность и сроки выполнения административных процедур</w:t>
      </w:r>
      <w:bookmarkEnd w:id="14"/>
    </w:p>
    <w:p w:rsidR="005D4795" w:rsidRPr="005D4795" w:rsidRDefault="005D4795" w:rsidP="005D4795">
      <w:pPr>
        <w:pStyle w:val="27"/>
        <w:shd w:val="clear" w:color="auto" w:fill="auto"/>
        <w:tabs>
          <w:tab w:val="left" w:pos="1708"/>
        </w:tabs>
        <w:spacing w:after="0" w:line="240" w:lineRule="auto"/>
        <w:ind w:firstLine="567"/>
        <w:outlineLvl w:val="9"/>
        <w:rPr>
          <w:b w:val="0"/>
        </w:rPr>
      </w:pPr>
    </w:p>
    <w:p w:rsidR="005D4795" w:rsidRPr="005D4795" w:rsidRDefault="005D4795" w:rsidP="005D4795">
      <w:pPr>
        <w:pStyle w:val="90"/>
        <w:shd w:val="clear" w:color="auto" w:fill="auto"/>
        <w:tabs>
          <w:tab w:val="left" w:pos="0"/>
          <w:tab w:val="left" w:pos="993"/>
        </w:tabs>
        <w:spacing w:after="0" w:line="240" w:lineRule="auto"/>
        <w:ind w:firstLine="567"/>
        <w:rPr>
          <w:b/>
          <w:i w:val="0"/>
        </w:rPr>
      </w:pPr>
      <w:r w:rsidRPr="005D4795">
        <w:rPr>
          <w:b/>
          <w:i w:val="0"/>
        </w:rPr>
        <w:t>19. Состав, последовательность и сроки выполнения административных процедур (действий) при предоставлении Муниципальной услуги</w:t>
      </w:r>
    </w:p>
    <w:p w:rsidR="005D4795" w:rsidRPr="005D4795" w:rsidRDefault="005D4795" w:rsidP="005D4795">
      <w:pPr>
        <w:pStyle w:val="90"/>
        <w:shd w:val="clear" w:color="auto" w:fill="auto"/>
        <w:tabs>
          <w:tab w:val="left" w:pos="0"/>
          <w:tab w:val="left" w:pos="993"/>
        </w:tabs>
        <w:spacing w:after="0" w:line="240" w:lineRule="auto"/>
        <w:ind w:firstLine="567"/>
        <w:rPr>
          <w:b/>
          <w:i w:val="0"/>
        </w:rPr>
      </w:pPr>
    </w:p>
    <w:p w:rsidR="005D4795" w:rsidRPr="005D4795" w:rsidRDefault="005D4795" w:rsidP="005D4795">
      <w:pPr>
        <w:pStyle w:val="a8"/>
        <w:tabs>
          <w:tab w:val="left" w:pos="0"/>
        </w:tabs>
        <w:autoSpaceDE w:val="0"/>
        <w:autoSpaceDN w:val="0"/>
        <w:adjustRightInd w:val="0"/>
        <w:ind w:left="0"/>
        <w:rPr>
          <w:rFonts w:eastAsiaTheme="minorHAnsi"/>
        </w:rPr>
      </w:pPr>
      <w:r w:rsidRPr="005D4795">
        <w:rPr>
          <w:rFonts w:eastAsiaTheme="minorHAnsi"/>
        </w:rPr>
        <w:t>19.1. Перечень вариантов предоставления Муниципальной услуги:</w:t>
      </w:r>
    </w:p>
    <w:p w:rsidR="005D4795" w:rsidRPr="005D4795" w:rsidRDefault="005D4795" w:rsidP="005D4795">
      <w:pPr>
        <w:pStyle w:val="a8"/>
        <w:tabs>
          <w:tab w:val="left" w:pos="0"/>
        </w:tabs>
        <w:autoSpaceDE w:val="0"/>
        <w:autoSpaceDN w:val="0"/>
        <w:adjustRightInd w:val="0"/>
        <w:ind w:left="0"/>
        <w:rPr>
          <w:rFonts w:eastAsiaTheme="minorHAnsi"/>
        </w:rPr>
      </w:pPr>
      <w:r w:rsidRPr="005D4795">
        <w:rPr>
          <w:rFonts w:eastAsiaTheme="minorHAnsi"/>
        </w:rPr>
        <w:t>Вариант 1. Предоставление земельного участка, находящегося в Муниципальной собственности, на торгах;</w:t>
      </w:r>
    </w:p>
    <w:p w:rsidR="005D4795" w:rsidRPr="005D4795" w:rsidRDefault="005D4795" w:rsidP="005D4795">
      <w:pPr>
        <w:pStyle w:val="a8"/>
        <w:tabs>
          <w:tab w:val="left" w:pos="0"/>
          <w:tab w:val="left" w:pos="1560"/>
        </w:tabs>
        <w:autoSpaceDE w:val="0"/>
        <w:autoSpaceDN w:val="0"/>
        <w:adjustRightInd w:val="0"/>
        <w:ind w:left="0"/>
        <w:rPr>
          <w:rFonts w:eastAsiaTheme="minorHAnsi"/>
        </w:rPr>
      </w:pPr>
      <w:r w:rsidRPr="005D4795">
        <w:rPr>
          <w:rFonts w:eastAsiaTheme="minorHAnsi"/>
        </w:rPr>
        <w:t>Вариант 2. Исправление допущенных опечаток и (или) ошибок в выданных в результате предоставления Муниципальной услуги документах;</w:t>
      </w:r>
    </w:p>
    <w:p w:rsidR="005D4795" w:rsidRPr="005D4795" w:rsidRDefault="005D4795" w:rsidP="005D4795">
      <w:pPr>
        <w:pStyle w:val="a8"/>
        <w:tabs>
          <w:tab w:val="left" w:pos="0"/>
          <w:tab w:val="left" w:pos="1560"/>
        </w:tabs>
        <w:autoSpaceDE w:val="0"/>
        <w:autoSpaceDN w:val="0"/>
        <w:adjustRightInd w:val="0"/>
        <w:ind w:left="0"/>
        <w:rPr>
          <w:rFonts w:eastAsiaTheme="minorHAnsi"/>
        </w:rPr>
      </w:pPr>
      <w:r w:rsidRPr="005D4795">
        <w:rPr>
          <w:rFonts w:eastAsiaTheme="minorHAnsi"/>
        </w:rPr>
        <w:t>Вариант 3. Выдача дубликата документа о предоставлении земельного участка, находящегося в Муниципальной собственности, на торгах.</w:t>
      </w:r>
    </w:p>
    <w:p w:rsidR="005D4795" w:rsidRPr="005D4795" w:rsidRDefault="005D4795" w:rsidP="005D4795">
      <w:pPr>
        <w:spacing w:after="0"/>
        <w:rPr>
          <w:rFonts w:ascii="Times New Roman" w:hAnsi="Times New Roman"/>
          <w:sz w:val="20"/>
          <w:szCs w:val="20"/>
        </w:rPr>
      </w:pP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D4795" w:rsidRPr="005D4795" w:rsidRDefault="005D4795" w:rsidP="005D4795">
      <w:pPr>
        <w:pStyle w:val="a8"/>
        <w:tabs>
          <w:tab w:val="left" w:pos="0"/>
        </w:tabs>
        <w:autoSpaceDE w:val="0"/>
        <w:autoSpaceDN w:val="0"/>
        <w:adjustRightInd w:val="0"/>
        <w:ind w:left="0"/>
        <w:jc w:val="center"/>
        <w:rPr>
          <w:rFonts w:eastAsiaTheme="minorHAnsi"/>
          <w:b/>
        </w:rPr>
      </w:pPr>
    </w:p>
    <w:p w:rsidR="005D4795" w:rsidRPr="005D4795" w:rsidRDefault="005D4795" w:rsidP="005D4795">
      <w:pPr>
        <w:pStyle w:val="28"/>
        <w:shd w:val="clear" w:color="auto" w:fill="auto"/>
        <w:tabs>
          <w:tab w:val="left" w:pos="1292"/>
        </w:tabs>
        <w:spacing w:before="0" w:after="0" w:line="240" w:lineRule="auto"/>
        <w:ind w:firstLine="567"/>
      </w:pPr>
      <w:r w:rsidRPr="005D4795">
        <w:t>19.2. Перечень административных процедур для каждого варианта предоставления Муниципальной услуги:</w:t>
      </w:r>
    </w:p>
    <w:p w:rsidR="005D4795" w:rsidRPr="005D4795" w:rsidRDefault="005D4795" w:rsidP="005D4795">
      <w:pPr>
        <w:pStyle w:val="28"/>
        <w:shd w:val="clear" w:color="auto" w:fill="auto"/>
        <w:tabs>
          <w:tab w:val="left" w:pos="1100"/>
        </w:tabs>
        <w:spacing w:before="0" w:after="0" w:line="240" w:lineRule="auto"/>
        <w:ind w:firstLine="567"/>
      </w:pPr>
      <w:r w:rsidRPr="005D4795">
        <w:t>а) прием запроса и документов и (или) информации, необходимых для предоставления Муниципальной услуги;</w:t>
      </w:r>
    </w:p>
    <w:p w:rsidR="005D4795" w:rsidRPr="005D4795" w:rsidRDefault="005D4795" w:rsidP="005D4795">
      <w:pPr>
        <w:pStyle w:val="28"/>
        <w:shd w:val="clear" w:color="auto" w:fill="auto"/>
        <w:tabs>
          <w:tab w:val="left" w:pos="1123"/>
        </w:tabs>
        <w:spacing w:before="0" w:after="0" w:line="240" w:lineRule="auto"/>
        <w:ind w:firstLine="567"/>
      </w:pPr>
      <w:r w:rsidRPr="005D4795">
        <w:t>б) формирование и направление межведомственных запросов в органы (организации), участвующие в предоставлении Муниципальной услуги;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рассмотрение заявления на предмет возможности формирования земельного участка;</w:t>
      </w:r>
    </w:p>
    <w:p w:rsidR="005D4795" w:rsidRPr="005D4795" w:rsidRDefault="005D4795" w:rsidP="005D4795">
      <w:pPr>
        <w:pStyle w:val="28"/>
        <w:shd w:val="clear" w:color="auto" w:fill="auto"/>
        <w:tabs>
          <w:tab w:val="left" w:pos="1123"/>
        </w:tabs>
        <w:spacing w:before="0" w:after="0" w:line="240" w:lineRule="auto"/>
        <w:ind w:firstLine="567"/>
      </w:pPr>
      <w:r w:rsidRPr="005D4795">
        <w:rPr>
          <w:rFonts w:eastAsia="SimSun"/>
        </w:rPr>
        <w:t>г) организация и проведение аукциона по продаже земельного участка, аукциона на право заключения договора аренды земельного участка;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д) выдача (направление) результата предоставления Муниципальной услуги Заявителю;</w:t>
      </w:r>
    </w:p>
    <w:p w:rsidR="005D4795" w:rsidRPr="005D4795" w:rsidRDefault="005D4795" w:rsidP="005D4795">
      <w:pPr>
        <w:pStyle w:val="28"/>
        <w:shd w:val="clear" w:color="auto" w:fill="auto"/>
        <w:tabs>
          <w:tab w:val="left" w:pos="1123"/>
        </w:tabs>
        <w:spacing w:before="0" w:after="0" w:line="240" w:lineRule="auto"/>
        <w:ind w:firstLine="567"/>
      </w:pPr>
      <w:r w:rsidRPr="005D4795">
        <w:t xml:space="preserve">е) получение дополнительных сведений от Заявителя. </w:t>
      </w:r>
    </w:p>
    <w:p w:rsidR="005D4795" w:rsidRPr="005D4795" w:rsidRDefault="005D4795" w:rsidP="005D4795">
      <w:pPr>
        <w:pStyle w:val="28"/>
        <w:shd w:val="clear" w:color="auto" w:fill="auto"/>
        <w:tabs>
          <w:tab w:val="left" w:pos="1123"/>
        </w:tabs>
        <w:spacing w:before="0" w:after="0" w:line="240" w:lineRule="auto"/>
        <w:ind w:firstLine="567"/>
      </w:pPr>
    </w:p>
    <w:p w:rsidR="005D4795" w:rsidRPr="005D4795" w:rsidRDefault="005D4795" w:rsidP="005D4795">
      <w:pPr>
        <w:pStyle w:val="28"/>
        <w:shd w:val="clear" w:color="auto" w:fill="auto"/>
        <w:tabs>
          <w:tab w:val="left" w:pos="1123"/>
        </w:tabs>
        <w:spacing w:before="0" w:after="0" w:line="240" w:lineRule="auto"/>
        <w:ind w:firstLine="567"/>
        <w:rPr>
          <w:b/>
        </w:rPr>
      </w:pPr>
      <w:r w:rsidRPr="005D4795">
        <w:rPr>
          <w:b/>
        </w:rPr>
        <w:t>20. Подразделы, содержащие описание вариантов предоставления Муниципальной услуги</w:t>
      </w:r>
    </w:p>
    <w:p w:rsidR="005D4795" w:rsidRPr="005D4795" w:rsidRDefault="005D4795" w:rsidP="005D4795">
      <w:pPr>
        <w:pStyle w:val="28"/>
        <w:shd w:val="clear" w:color="auto" w:fill="auto"/>
        <w:tabs>
          <w:tab w:val="left" w:pos="1123"/>
        </w:tabs>
        <w:spacing w:before="0" w:after="0" w:line="240" w:lineRule="auto"/>
        <w:ind w:firstLine="567"/>
      </w:pPr>
    </w:p>
    <w:p w:rsidR="005D4795" w:rsidRPr="005D4795" w:rsidRDefault="005D4795" w:rsidP="005D4795">
      <w:pPr>
        <w:pStyle w:val="28"/>
        <w:shd w:val="clear" w:color="auto" w:fill="auto"/>
        <w:tabs>
          <w:tab w:val="left" w:pos="1123"/>
        </w:tabs>
        <w:spacing w:before="0" w:after="0" w:line="240" w:lineRule="auto"/>
        <w:ind w:firstLine="567"/>
        <w:rPr>
          <w:b/>
        </w:rPr>
      </w:pPr>
      <w:r w:rsidRPr="005D4795">
        <w:rPr>
          <w:b/>
        </w:rPr>
        <w:t xml:space="preserve">20.1. Вариант 1. </w:t>
      </w:r>
      <w:r w:rsidRPr="005D4795">
        <w:rPr>
          <w:rFonts w:eastAsiaTheme="minorHAnsi"/>
          <w:b/>
        </w:rPr>
        <w:t>Предоставление земельного участка, находящегося в Муниципальной собственности, на торгах.</w:t>
      </w:r>
    </w:p>
    <w:p w:rsidR="005D4795" w:rsidRPr="005D4795" w:rsidRDefault="005D4795" w:rsidP="005D4795">
      <w:pPr>
        <w:pStyle w:val="28"/>
        <w:shd w:val="clear" w:color="auto" w:fill="auto"/>
        <w:tabs>
          <w:tab w:val="left" w:pos="1123"/>
        </w:tabs>
        <w:spacing w:before="0" w:after="0" w:line="240" w:lineRule="auto"/>
        <w:ind w:firstLine="567"/>
      </w:pPr>
      <w:r w:rsidRPr="005D4795">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lastRenderedPageBreak/>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118" w:history="1">
        <w:r w:rsidRPr="005D4795">
          <w:rPr>
            <w:rFonts w:ascii="Times New Roman" w:hAnsi="Times New Roman"/>
            <w:sz w:val="20"/>
            <w:szCs w:val="20"/>
          </w:rPr>
          <w:t>пунктом 16 статьи 11.10</w:t>
        </w:r>
      </w:hyperlink>
      <w:r w:rsidRPr="005D4795">
        <w:rPr>
          <w:rFonts w:ascii="Times New Roman" w:hAnsi="Times New Roman"/>
          <w:sz w:val="20"/>
          <w:szCs w:val="20"/>
        </w:rPr>
        <w:t xml:space="preserve"> Земельного Кодекса РФ, </w:t>
      </w:r>
      <w:hyperlink r:id="rId119" w:history="1">
        <w:r w:rsidRPr="005D4795">
          <w:rPr>
            <w:rFonts w:ascii="Times New Roman" w:hAnsi="Times New Roman"/>
            <w:sz w:val="20"/>
            <w:szCs w:val="20"/>
          </w:rPr>
          <w:t>подпунктами 5</w:t>
        </w:r>
      </w:hyperlink>
      <w:r w:rsidRPr="005D4795">
        <w:rPr>
          <w:rFonts w:ascii="Times New Roman" w:hAnsi="Times New Roman"/>
          <w:sz w:val="20"/>
          <w:szCs w:val="20"/>
        </w:rPr>
        <w:t xml:space="preserve"> - </w:t>
      </w:r>
      <w:hyperlink r:id="rId120" w:history="1">
        <w:r w:rsidRPr="005D4795">
          <w:rPr>
            <w:rFonts w:ascii="Times New Roman" w:hAnsi="Times New Roman"/>
            <w:sz w:val="20"/>
            <w:szCs w:val="20"/>
          </w:rPr>
          <w:t>9</w:t>
        </w:r>
      </w:hyperlink>
      <w:r w:rsidRPr="005D4795">
        <w:rPr>
          <w:rFonts w:ascii="Times New Roman" w:hAnsi="Times New Roman"/>
          <w:sz w:val="20"/>
          <w:szCs w:val="20"/>
        </w:rPr>
        <w:t xml:space="preserve">, </w:t>
      </w:r>
      <w:hyperlink r:id="rId121" w:history="1">
        <w:r w:rsidRPr="005D4795">
          <w:rPr>
            <w:rFonts w:ascii="Times New Roman" w:hAnsi="Times New Roman"/>
            <w:sz w:val="20"/>
            <w:szCs w:val="20"/>
          </w:rPr>
          <w:t>13</w:t>
        </w:r>
      </w:hyperlink>
      <w:r w:rsidRPr="005D4795">
        <w:rPr>
          <w:rFonts w:ascii="Times New Roman" w:hAnsi="Times New Roman"/>
          <w:sz w:val="20"/>
          <w:szCs w:val="20"/>
        </w:rPr>
        <w:t xml:space="preserve"> - </w:t>
      </w:r>
      <w:hyperlink r:id="rId122" w:history="1">
        <w:r w:rsidRPr="005D4795">
          <w:rPr>
            <w:rFonts w:ascii="Times New Roman" w:hAnsi="Times New Roman"/>
            <w:sz w:val="20"/>
            <w:szCs w:val="20"/>
          </w:rPr>
          <w:t>19 пункта 8</w:t>
        </w:r>
      </w:hyperlink>
      <w:r w:rsidRPr="005D4795">
        <w:rPr>
          <w:rFonts w:ascii="Times New Roman" w:hAnsi="Times New Roman"/>
          <w:sz w:val="20"/>
          <w:szCs w:val="20"/>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20.1.2. Прием запроса и документов и (или) информации, необходимых для предоставления Муниципальной услуги.</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5D4795" w:rsidRPr="005D4795" w:rsidRDefault="005D4795" w:rsidP="005D4795">
      <w:pPr>
        <w:spacing w:after="0"/>
        <w:rPr>
          <w:rFonts w:ascii="Times New Roman" w:hAnsi="Times New Roman"/>
          <w:sz w:val="20"/>
          <w:szCs w:val="20"/>
        </w:rPr>
      </w:pPr>
      <w:bookmarkStart w:id="15" w:name="Par3"/>
      <w:bookmarkEnd w:id="15"/>
      <w:r w:rsidRPr="005D4795">
        <w:rPr>
          <w:rFonts w:ascii="Times New Roman" w:hAnsi="Times New Roman"/>
          <w:sz w:val="20"/>
          <w:szCs w:val="20"/>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Заявление, представленное с нарушением порядка, установленного настоящим подпунктом, не рассматривается Администрацией.</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23" w:history="1">
        <w:r w:rsidRPr="005D4795">
          <w:rPr>
            <w:rFonts w:ascii="Times New Roman" w:hAnsi="Times New Roman"/>
            <w:color w:val="0000FF"/>
            <w:sz w:val="20"/>
            <w:szCs w:val="20"/>
          </w:rPr>
          <w:t>частью 18 статьи 14.1</w:t>
        </w:r>
      </w:hyperlink>
      <w:r w:rsidRPr="005D4795">
        <w:rPr>
          <w:rFonts w:ascii="Times New Roman" w:hAnsi="Times New Roman"/>
          <w:sz w:val="20"/>
          <w:szCs w:val="20"/>
        </w:rPr>
        <w:t xml:space="preserve"> Федерального закона от 27.07.2006 № 149-ФЗ «Об информации, информационных технологиях и о защите информации».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При предоставлении Муниципальной услуги в электронной форме идентификация и аутентификация могут осуществляться посредством:</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устанавливает предмет обращения, личность Заявителя;</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5D4795" w:rsidRPr="005D4795" w:rsidRDefault="005D4795" w:rsidP="005D4795">
      <w:pPr>
        <w:spacing w:after="0"/>
        <w:rPr>
          <w:rFonts w:ascii="Times New Roman" w:eastAsia="SimSun" w:hAnsi="Times New Roman"/>
          <w:sz w:val="20"/>
          <w:szCs w:val="20"/>
        </w:rPr>
      </w:pPr>
      <w:r w:rsidRPr="005D4795">
        <w:rPr>
          <w:rFonts w:ascii="Times New Roman" w:eastAsia="SimSun" w:hAnsi="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проверяет наличие или отсутствие оснований для отказа в приеме документов, предусмотренных пунктом 11</w:t>
      </w:r>
      <w:r w:rsidRPr="005D4795">
        <w:rPr>
          <w:rFonts w:ascii="Times New Roman" w:hAnsi="Times New Roman"/>
          <w:b/>
          <w:sz w:val="20"/>
          <w:szCs w:val="20"/>
        </w:rPr>
        <w:t xml:space="preserve"> </w:t>
      </w:r>
      <w:r w:rsidRPr="005D4795">
        <w:rPr>
          <w:rFonts w:ascii="Times New Roman" w:hAnsi="Times New Roman"/>
          <w:sz w:val="20"/>
          <w:szCs w:val="20"/>
        </w:rPr>
        <w:t>настоящего Административного регламента.</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Максимальный срок исполнения административной процедуры - 1 рабочий день (в пределах общего срока предоставления Муниципальной услуги).</w:t>
      </w:r>
    </w:p>
    <w:p w:rsidR="005D4795" w:rsidRPr="005D4795" w:rsidRDefault="005D4795" w:rsidP="005D4795">
      <w:pPr>
        <w:spacing w:after="0"/>
        <w:rPr>
          <w:rFonts w:ascii="Times New Roman" w:eastAsia="SimSun" w:hAnsi="Times New Roman"/>
          <w:sz w:val="20"/>
          <w:szCs w:val="20"/>
        </w:rPr>
      </w:pPr>
      <w:r w:rsidRPr="005D4795">
        <w:rPr>
          <w:rFonts w:ascii="Times New Roman" w:hAnsi="Times New Roman"/>
          <w:sz w:val="20"/>
          <w:szCs w:val="20"/>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5D4795">
        <w:rPr>
          <w:rFonts w:ascii="Times New Roman" w:eastAsia="SimSun" w:hAnsi="Times New Roman"/>
          <w:sz w:val="20"/>
          <w:szCs w:val="20"/>
        </w:rPr>
        <w:t>.</w:t>
      </w:r>
    </w:p>
    <w:p w:rsidR="005D4795" w:rsidRPr="005D4795" w:rsidRDefault="005D4795" w:rsidP="005D4795">
      <w:pPr>
        <w:spacing w:after="0"/>
        <w:rPr>
          <w:rFonts w:ascii="Times New Roman" w:hAnsi="Times New Roman"/>
          <w:sz w:val="20"/>
          <w:szCs w:val="20"/>
        </w:rPr>
      </w:pP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20.1.3. Формирование и направление межведомственных запросов в органы (организации), участвующие в предоставлении Муниципальной услуги.</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5D4795" w:rsidRPr="005D4795" w:rsidRDefault="005D4795" w:rsidP="005D4795">
      <w:pPr>
        <w:pStyle w:val="28"/>
        <w:shd w:val="clear" w:color="auto" w:fill="auto"/>
        <w:tabs>
          <w:tab w:val="left" w:pos="1123"/>
        </w:tabs>
        <w:spacing w:before="0" w:after="0" w:line="240" w:lineRule="auto"/>
        <w:ind w:firstLine="567"/>
      </w:pPr>
      <w:r w:rsidRPr="005D4795">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D4795" w:rsidRPr="005D4795" w:rsidRDefault="005D4795" w:rsidP="005D4795">
      <w:pPr>
        <w:spacing w:after="0"/>
        <w:rPr>
          <w:rFonts w:ascii="Times New Roman" w:eastAsia="SimSun" w:hAnsi="Times New Roman"/>
          <w:sz w:val="20"/>
          <w:szCs w:val="20"/>
        </w:rPr>
      </w:pPr>
      <w:r w:rsidRPr="005D4795">
        <w:rPr>
          <w:rFonts w:ascii="Times New Roman" w:hAnsi="Times New Roman"/>
          <w:sz w:val="20"/>
          <w:szCs w:val="20"/>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5D4795">
        <w:rPr>
          <w:rFonts w:ascii="Times New Roman" w:eastAsia="SimSun" w:hAnsi="Times New Roman"/>
          <w:sz w:val="20"/>
          <w:szCs w:val="20"/>
        </w:rPr>
        <w:t>в рамках межведомственного взаимодействия следующие сведения и документы:</w:t>
      </w:r>
    </w:p>
    <w:p w:rsidR="005D4795" w:rsidRPr="005D4795" w:rsidRDefault="005D4795" w:rsidP="005D4795">
      <w:pPr>
        <w:spacing w:after="0"/>
        <w:rPr>
          <w:rFonts w:ascii="Times New Roman" w:eastAsia="SimSun" w:hAnsi="Times New Roman"/>
          <w:sz w:val="20"/>
          <w:szCs w:val="20"/>
        </w:rPr>
      </w:pPr>
      <w:r w:rsidRPr="005D4795">
        <w:rPr>
          <w:rFonts w:ascii="Times New Roman" w:eastAsia="SimSun" w:hAnsi="Times New Roman"/>
          <w:sz w:val="20"/>
          <w:szCs w:val="20"/>
        </w:rPr>
        <w:t>а) в Управлении Федеральной службы государственной регистрации, кадастра и картографии по Воронежской области:</w:t>
      </w:r>
    </w:p>
    <w:p w:rsidR="005D4795" w:rsidRPr="005D4795" w:rsidRDefault="005D4795" w:rsidP="005D4795">
      <w:pPr>
        <w:spacing w:after="0"/>
        <w:rPr>
          <w:rFonts w:ascii="Times New Roman" w:eastAsia="SimSun" w:hAnsi="Times New Roman"/>
          <w:sz w:val="20"/>
          <w:szCs w:val="20"/>
        </w:rPr>
      </w:pPr>
      <w:r w:rsidRPr="005D4795">
        <w:rPr>
          <w:rFonts w:ascii="Times New Roman" w:eastAsia="SimSun" w:hAnsi="Times New Roman"/>
          <w:sz w:val="20"/>
          <w:szCs w:val="20"/>
        </w:rPr>
        <w:t xml:space="preserve">- выписку из Единого государственного реестра недвижимости о зарегистрированных правах на </w:t>
      </w:r>
      <w:r w:rsidRPr="005D4795">
        <w:rPr>
          <w:rFonts w:ascii="Times New Roman" w:hAnsi="Times New Roman"/>
          <w:sz w:val="20"/>
          <w:szCs w:val="20"/>
        </w:rPr>
        <w:t>земельный участок</w:t>
      </w:r>
      <w:r w:rsidRPr="005D4795">
        <w:rPr>
          <w:rFonts w:ascii="Times New Roman" w:eastAsia="SimSun" w:hAnsi="Times New Roman"/>
          <w:sz w:val="20"/>
          <w:szCs w:val="20"/>
        </w:rPr>
        <w:t>;</w:t>
      </w:r>
    </w:p>
    <w:p w:rsidR="005D4795" w:rsidRPr="005D4795" w:rsidRDefault="005D4795" w:rsidP="005D4795">
      <w:pPr>
        <w:spacing w:after="0"/>
        <w:rPr>
          <w:rFonts w:ascii="Times New Roman" w:eastAsia="SimSun" w:hAnsi="Times New Roman"/>
          <w:sz w:val="20"/>
          <w:szCs w:val="20"/>
        </w:rPr>
      </w:pPr>
      <w:r w:rsidRPr="005D4795">
        <w:rPr>
          <w:rFonts w:ascii="Times New Roman" w:eastAsia="SimSun" w:hAnsi="Times New Roman"/>
          <w:sz w:val="20"/>
          <w:szCs w:val="20"/>
        </w:rPr>
        <w:t>б) в Управлении Федеральной налоговой службы по Воронежской области:</w:t>
      </w:r>
    </w:p>
    <w:p w:rsidR="005D4795" w:rsidRPr="005D4795" w:rsidRDefault="005D4795" w:rsidP="005D4795">
      <w:pPr>
        <w:spacing w:after="0"/>
        <w:rPr>
          <w:rFonts w:ascii="Times New Roman" w:eastAsia="SimSun" w:hAnsi="Times New Roman"/>
          <w:sz w:val="20"/>
          <w:szCs w:val="20"/>
        </w:rPr>
      </w:pPr>
      <w:r w:rsidRPr="005D4795">
        <w:rPr>
          <w:rFonts w:ascii="Times New Roman" w:eastAsia="SimSun" w:hAnsi="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D4795" w:rsidRPr="005D4795" w:rsidRDefault="005D4795" w:rsidP="005D4795">
      <w:pPr>
        <w:spacing w:after="0"/>
        <w:rPr>
          <w:rFonts w:ascii="Times New Roman" w:hAnsi="Times New Roman"/>
          <w:sz w:val="20"/>
          <w:szCs w:val="20"/>
        </w:rPr>
      </w:pPr>
      <w:r w:rsidRPr="005D4795">
        <w:rPr>
          <w:rFonts w:ascii="Times New Roman" w:eastAsia="SimSun" w:hAnsi="Times New Roman"/>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r w:rsidRPr="005D4795">
        <w:rPr>
          <w:rFonts w:ascii="Times New Roman" w:hAnsi="Times New Roman"/>
          <w:sz w:val="20"/>
          <w:szCs w:val="20"/>
        </w:rPr>
        <w:t>.</w:t>
      </w:r>
    </w:p>
    <w:p w:rsidR="005D4795" w:rsidRPr="005D4795" w:rsidRDefault="005D4795" w:rsidP="005D4795">
      <w:pPr>
        <w:pStyle w:val="a8"/>
        <w:numPr>
          <w:ilvl w:val="2"/>
          <w:numId w:val="10"/>
        </w:numPr>
        <w:tabs>
          <w:tab w:val="left" w:pos="0"/>
        </w:tabs>
        <w:spacing w:line="276" w:lineRule="auto"/>
        <w:ind w:left="0" w:firstLine="709"/>
        <w:jc w:val="both"/>
      </w:pPr>
      <w:r w:rsidRPr="005D4795">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D4795" w:rsidRPr="005D4795" w:rsidRDefault="005D4795" w:rsidP="005D4795">
      <w:pPr>
        <w:tabs>
          <w:tab w:val="left" w:pos="0"/>
        </w:tabs>
        <w:spacing w:after="0"/>
        <w:ind w:firstLine="709"/>
        <w:rPr>
          <w:rFonts w:ascii="Times New Roman" w:hAnsi="Times New Roman"/>
          <w:sz w:val="20"/>
          <w:szCs w:val="20"/>
        </w:rPr>
      </w:pPr>
      <w:r w:rsidRPr="005D4795">
        <w:rPr>
          <w:rFonts w:ascii="Times New Roman" w:hAnsi="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D4795" w:rsidRPr="005D4795" w:rsidRDefault="005D4795" w:rsidP="005D4795">
      <w:pPr>
        <w:tabs>
          <w:tab w:val="left" w:pos="0"/>
        </w:tabs>
        <w:spacing w:after="0"/>
        <w:ind w:firstLine="709"/>
        <w:rPr>
          <w:rFonts w:ascii="Times New Roman" w:hAnsi="Times New Roman"/>
          <w:sz w:val="20"/>
          <w:szCs w:val="20"/>
        </w:rPr>
      </w:pPr>
      <w:r w:rsidRPr="005D4795">
        <w:rPr>
          <w:rFonts w:ascii="Times New Roman" w:hAnsi="Times New Roman"/>
          <w:sz w:val="20"/>
          <w:szCs w:val="20"/>
        </w:rPr>
        <w:t xml:space="preserve">Межведомственный запрос формируется в соответствии с требованиями Федерального </w:t>
      </w:r>
      <w:hyperlink r:id="rId124" w:history="1">
        <w:r w:rsidRPr="005D4795">
          <w:rPr>
            <w:rFonts w:ascii="Times New Roman" w:hAnsi="Times New Roman"/>
            <w:sz w:val="20"/>
            <w:szCs w:val="20"/>
          </w:rPr>
          <w:t>закона</w:t>
        </w:r>
      </w:hyperlink>
      <w:r w:rsidRPr="005D4795">
        <w:rPr>
          <w:rFonts w:ascii="Times New Roman" w:hAnsi="Times New Roman"/>
          <w:sz w:val="20"/>
          <w:szCs w:val="20"/>
        </w:rPr>
        <w:t xml:space="preserve"> от 27 июля 2010 года № 210-ФЗ и должен содержать следующие сведения: </w:t>
      </w:r>
    </w:p>
    <w:p w:rsidR="005D4795" w:rsidRPr="005D4795" w:rsidRDefault="005D4795" w:rsidP="005D4795">
      <w:pPr>
        <w:tabs>
          <w:tab w:val="left" w:pos="0"/>
        </w:tabs>
        <w:spacing w:after="0"/>
        <w:ind w:firstLine="709"/>
        <w:rPr>
          <w:rFonts w:ascii="Times New Roman" w:hAnsi="Times New Roman"/>
          <w:sz w:val="20"/>
          <w:szCs w:val="20"/>
        </w:rPr>
      </w:pPr>
      <w:r w:rsidRPr="005D4795">
        <w:rPr>
          <w:rFonts w:ascii="Times New Roman" w:hAnsi="Times New Roman"/>
          <w:sz w:val="20"/>
          <w:szCs w:val="20"/>
        </w:rPr>
        <w:t xml:space="preserve">- наименование органа, направляющего межведомственный запрос; </w:t>
      </w:r>
    </w:p>
    <w:p w:rsidR="005D4795" w:rsidRPr="005D4795" w:rsidRDefault="005D4795" w:rsidP="005D4795">
      <w:pPr>
        <w:tabs>
          <w:tab w:val="left" w:pos="0"/>
        </w:tabs>
        <w:spacing w:after="0"/>
        <w:ind w:firstLine="709"/>
        <w:rPr>
          <w:rFonts w:ascii="Times New Roman" w:hAnsi="Times New Roman"/>
          <w:sz w:val="20"/>
          <w:szCs w:val="20"/>
        </w:rPr>
      </w:pPr>
      <w:r w:rsidRPr="005D4795">
        <w:rPr>
          <w:rFonts w:ascii="Times New Roman" w:hAnsi="Times New Roman"/>
          <w:sz w:val="20"/>
          <w:szCs w:val="20"/>
        </w:rPr>
        <w:t xml:space="preserve">- наименование органа или организации, в адрес которых направляется межведомственный запрос; </w:t>
      </w:r>
    </w:p>
    <w:p w:rsidR="005D4795" w:rsidRPr="005D4795" w:rsidRDefault="005D4795" w:rsidP="005D4795">
      <w:pPr>
        <w:tabs>
          <w:tab w:val="left" w:pos="0"/>
        </w:tabs>
        <w:spacing w:after="0"/>
        <w:ind w:firstLine="709"/>
        <w:rPr>
          <w:rFonts w:ascii="Times New Roman" w:hAnsi="Times New Roman"/>
          <w:sz w:val="20"/>
          <w:szCs w:val="20"/>
        </w:rPr>
      </w:pPr>
      <w:r w:rsidRPr="005D4795">
        <w:rPr>
          <w:rFonts w:ascii="Times New Roman" w:hAnsi="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D4795" w:rsidRPr="005D4795" w:rsidRDefault="005D4795" w:rsidP="005D4795">
      <w:pPr>
        <w:tabs>
          <w:tab w:val="left" w:pos="0"/>
        </w:tabs>
        <w:spacing w:after="0"/>
        <w:ind w:firstLine="709"/>
        <w:rPr>
          <w:rFonts w:ascii="Times New Roman" w:hAnsi="Times New Roman"/>
          <w:sz w:val="20"/>
          <w:szCs w:val="20"/>
        </w:rPr>
      </w:pPr>
      <w:r w:rsidRPr="005D4795">
        <w:rPr>
          <w:rFonts w:ascii="Times New Roman" w:hAnsi="Times New Roman"/>
          <w:sz w:val="20"/>
          <w:szCs w:val="20"/>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D4795" w:rsidRPr="005D4795" w:rsidRDefault="005D4795" w:rsidP="005D4795">
      <w:pPr>
        <w:tabs>
          <w:tab w:val="left" w:pos="0"/>
        </w:tabs>
        <w:spacing w:after="0"/>
        <w:ind w:firstLine="709"/>
        <w:rPr>
          <w:rFonts w:ascii="Times New Roman" w:hAnsi="Times New Roman"/>
          <w:sz w:val="20"/>
          <w:szCs w:val="20"/>
        </w:rPr>
      </w:pPr>
      <w:r w:rsidRPr="005D4795">
        <w:rPr>
          <w:rFonts w:ascii="Times New Roman" w:hAnsi="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D4795" w:rsidRPr="005D4795" w:rsidRDefault="005D4795" w:rsidP="005D4795">
      <w:pPr>
        <w:tabs>
          <w:tab w:val="left" w:pos="0"/>
        </w:tabs>
        <w:spacing w:after="0"/>
        <w:ind w:firstLine="709"/>
        <w:rPr>
          <w:rFonts w:ascii="Times New Roman" w:hAnsi="Times New Roman"/>
          <w:sz w:val="20"/>
          <w:szCs w:val="20"/>
        </w:rPr>
      </w:pPr>
      <w:r w:rsidRPr="005D4795">
        <w:rPr>
          <w:rFonts w:ascii="Times New Roman" w:hAnsi="Times New Roman"/>
          <w:sz w:val="20"/>
          <w:szCs w:val="20"/>
        </w:rPr>
        <w:t xml:space="preserve">- контактная информация для направления ответа на межведомственный запрос; </w:t>
      </w:r>
    </w:p>
    <w:p w:rsidR="005D4795" w:rsidRPr="005D4795" w:rsidRDefault="005D4795" w:rsidP="005D4795">
      <w:pPr>
        <w:tabs>
          <w:tab w:val="left" w:pos="0"/>
        </w:tabs>
        <w:spacing w:after="0"/>
        <w:ind w:firstLine="709"/>
        <w:rPr>
          <w:rFonts w:ascii="Times New Roman" w:hAnsi="Times New Roman"/>
          <w:sz w:val="20"/>
          <w:szCs w:val="20"/>
        </w:rPr>
      </w:pPr>
      <w:r w:rsidRPr="005D4795">
        <w:rPr>
          <w:rFonts w:ascii="Times New Roman" w:hAnsi="Times New Roman"/>
          <w:sz w:val="20"/>
          <w:szCs w:val="20"/>
        </w:rPr>
        <w:t xml:space="preserve">- дата направления межведомственного запроса; </w:t>
      </w:r>
    </w:p>
    <w:p w:rsidR="005D4795" w:rsidRPr="005D4795" w:rsidRDefault="005D4795" w:rsidP="005D4795">
      <w:pPr>
        <w:tabs>
          <w:tab w:val="left" w:pos="0"/>
        </w:tabs>
        <w:spacing w:after="0"/>
        <w:ind w:firstLine="709"/>
        <w:rPr>
          <w:rFonts w:ascii="Times New Roman" w:hAnsi="Times New Roman"/>
          <w:sz w:val="20"/>
          <w:szCs w:val="20"/>
        </w:rPr>
      </w:pPr>
      <w:r w:rsidRPr="005D4795">
        <w:rPr>
          <w:rFonts w:ascii="Times New Roman" w:hAnsi="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D4795" w:rsidRPr="005D4795" w:rsidRDefault="005D4795" w:rsidP="005D4795">
      <w:pPr>
        <w:tabs>
          <w:tab w:val="left" w:pos="0"/>
        </w:tabs>
        <w:spacing w:after="0"/>
        <w:ind w:firstLine="709"/>
        <w:rPr>
          <w:rFonts w:ascii="Times New Roman" w:hAnsi="Times New Roman"/>
          <w:sz w:val="20"/>
          <w:szCs w:val="20"/>
        </w:rPr>
      </w:pPr>
      <w:r w:rsidRPr="005D4795">
        <w:rPr>
          <w:rFonts w:ascii="Times New Roman" w:hAnsi="Times New Roman"/>
          <w:sz w:val="20"/>
          <w:szCs w:val="20"/>
        </w:rPr>
        <w:t xml:space="preserve">- информация о факте получения согласия на обработку персональных данных. </w:t>
      </w:r>
    </w:p>
    <w:p w:rsidR="005D4795" w:rsidRPr="005D4795" w:rsidRDefault="005D4795" w:rsidP="005D4795">
      <w:pPr>
        <w:pStyle w:val="a8"/>
        <w:tabs>
          <w:tab w:val="left" w:pos="0"/>
        </w:tabs>
        <w:ind w:left="0" w:firstLine="709"/>
      </w:pPr>
      <w:r w:rsidRPr="005D4795">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D4795" w:rsidRPr="005D4795" w:rsidRDefault="005D4795" w:rsidP="005D4795">
      <w:pPr>
        <w:tabs>
          <w:tab w:val="left" w:pos="0"/>
        </w:tabs>
        <w:spacing w:after="0"/>
        <w:ind w:firstLine="709"/>
        <w:rPr>
          <w:rFonts w:ascii="Times New Roman" w:hAnsi="Times New Roman"/>
          <w:sz w:val="20"/>
          <w:szCs w:val="20"/>
        </w:rPr>
      </w:pPr>
      <w:r w:rsidRPr="005D4795">
        <w:rPr>
          <w:rFonts w:ascii="Times New Roman" w:hAnsi="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D4795" w:rsidRPr="005D4795" w:rsidRDefault="005D4795" w:rsidP="005D4795">
      <w:pPr>
        <w:tabs>
          <w:tab w:val="left" w:pos="0"/>
        </w:tabs>
        <w:spacing w:after="0"/>
        <w:ind w:firstLine="709"/>
        <w:rPr>
          <w:rFonts w:ascii="Times New Roman" w:hAnsi="Times New Roman"/>
          <w:sz w:val="20"/>
          <w:szCs w:val="20"/>
        </w:rPr>
      </w:pPr>
      <w:r w:rsidRPr="005D4795">
        <w:rPr>
          <w:rFonts w:ascii="Times New Roman" w:hAnsi="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5D4795" w:rsidRPr="005D4795" w:rsidRDefault="005D4795" w:rsidP="005D4795">
      <w:pPr>
        <w:pStyle w:val="28"/>
        <w:shd w:val="clear" w:color="auto" w:fill="auto"/>
        <w:tabs>
          <w:tab w:val="left" w:pos="0"/>
          <w:tab w:val="left" w:pos="1123"/>
        </w:tabs>
        <w:spacing w:before="0" w:after="0" w:line="240" w:lineRule="auto"/>
        <w:ind w:firstLine="709"/>
        <w:rPr>
          <w:bCs/>
        </w:rPr>
      </w:pPr>
      <w:r w:rsidRPr="005D4795">
        <w:t xml:space="preserve">Результатом административной процедуры является сформированный и направленный межведомственный запрос и </w:t>
      </w:r>
      <w:r w:rsidRPr="005D4795">
        <w:rPr>
          <w:bCs/>
        </w:rPr>
        <w:t>получение необходимых сведений и документов для принятия решения о предоставлении Муниципальной услуги.</w:t>
      </w:r>
    </w:p>
    <w:p w:rsidR="005D4795" w:rsidRPr="005D4795" w:rsidRDefault="005D4795" w:rsidP="005D4795">
      <w:pPr>
        <w:spacing w:after="0"/>
        <w:rPr>
          <w:rFonts w:ascii="Times New Roman" w:eastAsia="SimSu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20.1.4. Рассмотрение заявления на предмет возможности формирования земельного участка.</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Образование земельного участка и подготовка аукциона осуществляются в следующем порядке:</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5D4795" w:rsidRPr="005D4795" w:rsidRDefault="005D4795" w:rsidP="005D4795">
      <w:pPr>
        <w:autoSpaceDE w:val="0"/>
        <w:autoSpaceDN w:val="0"/>
        <w:adjustRightInd w:val="0"/>
        <w:spacing w:after="0"/>
        <w:rPr>
          <w:rFonts w:ascii="Times New Roman" w:hAnsi="Times New Roman"/>
          <w:sz w:val="20"/>
          <w:szCs w:val="20"/>
        </w:rPr>
      </w:pPr>
      <w:bookmarkStart w:id="16" w:name="Par6"/>
      <w:bookmarkEnd w:id="16"/>
      <w:r w:rsidRPr="005D4795">
        <w:rPr>
          <w:rFonts w:ascii="Times New Roman" w:hAnsi="Times New Roman"/>
          <w:sz w:val="20"/>
          <w:szCs w:val="20"/>
        </w:rPr>
        <w:t xml:space="preserve">3) проверка Администрацией наличия или отсутствия оснований, предусмотренных </w:t>
      </w:r>
      <w:hyperlink r:id="rId125" w:history="1">
        <w:r w:rsidRPr="005D4795">
          <w:rPr>
            <w:rFonts w:ascii="Times New Roman" w:hAnsi="Times New Roman"/>
            <w:color w:val="0000FF"/>
            <w:sz w:val="20"/>
            <w:szCs w:val="20"/>
          </w:rPr>
          <w:t>пунктом 16 статьи 11.10</w:t>
        </w:r>
      </w:hyperlink>
      <w:r w:rsidRPr="005D4795">
        <w:rPr>
          <w:rFonts w:ascii="Times New Roman" w:hAnsi="Times New Roman"/>
          <w:sz w:val="20"/>
          <w:szCs w:val="20"/>
        </w:rPr>
        <w:t xml:space="preserve"> Земельного кодекса РФ и </w:t>
      </w:r>
      <w:hyperlink r:id="rId126" w:history="1">
        <w:r w:rsidRPr="005D4795">
          <w:rPr>
            <w:rFonts w:ascii="Times New Roman" w:hAnsi="Times New Roman"/>
            <w:color w:val="0000FF"/>
            <w:sz w:val="20"/>
            <w:szCs w:val="20"/>
          </w:rPr>
          <w:t>подпунктами 5</w:t>
        </w:r>
      </w:hyperlink>
      <w:r w:rsidRPr="005D4795">
        <w:rPr>
          <w:rFonts w:ascii="Times New Roman" w:hAnsi="Times New Roman"/>
          <w:sz w:val="20"/>
          <w:szCs w:val="20"/>
        </w:rPr>
        <w:t xml:space="preserve"> - </w:t>
      </w:r>
      <w:hyperlink r:id="rId127" w:history="1">
        <w:r w:rsidRPr="005D4795">
          <w:rPr>
            <w:rFonts w:ascii="Times New Roman" w:hAnsi="Times New Roman"/>
            <w:color w:val="0000FF"/>
            <w:sz w:val="20"/>
            <w:szCs w:val="20"/>
          </w:rPr>
          <w:t>9</w:t>
        </w:r>
      </w:hyperlink>
      <w:r w:rsidRPr="005D4795">
        <w:rPr>
          <w:rFonts w:ascii="Times New Roman" w:hAnsi="Times New Roman"/>
          <w:sz w:val="20"/>
          <w:szCs w:val="20"/>
        </w:rPr>
        <w:t xml:space="preserve">, </w:t>
      </w:r>
      <w:hyperlink r:id="rId128" w:history="1">
        <w:r w:rsidRPr="005D4795">
          <w:rPr>
            <w:rFonts w:ascii="Times New Roman" w:hAnsi="Times New Roman"/>
            <w:color w:val="0000FF"/>
            <w:sz w:val="20"/>
            <w:szCs w:val="20"/>
          </w:rPr>
          <w:t>13</w:t>
        </w:r>
      </w:hyperlink>
      <w:r w:rsidRPr="005D4795">
        <w:rPr>
          <w:rFonts w:ascii="Times New Roman" w:hAnsi="Times New Roman"/>
          <w:sz w:val="20"/>
          <w:szCs w:val="20"/>
        </w:rPr>
        <w:t xml:space="preserve"> - </w:t>
      </w:r>
      <w:hyperlink r:id="rId129" w:history="1">
        <w:r w:rsidRPr="005D4795">
          <w:rPr>
            <w:rFonts w:ascii="Times New Roman" w:hAnsi="Times New Roman"/>
            <w:color w:val="0000FF"/>
            <w:sz w:val="20"/>
            <w:szCs w:val="20"/>
          </w:rPr>
          <w:t>19 пункта 8</w:t>
        </w:r>
      </w:hyperlink>
      <w:r w:rsidRPr="005D4795">
        <w:rPr>
          <w:rFonts w:ascii="Times New Roman" w:hAnsi="Times New Roman"/>
          <w:sz w:val="20"/>
          <w:szCs w:val="20"/>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lastRenderedPageBreak/>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5D4795">
          <w:rPr>
            <w:rFonts w:ascii="Times New Roman" w:hAnsi="Times New Roman"/>
            <w:color w:val="0000FF"/>
            <w:sz w:val="20"/>
            <w:szCs w:val="20"/>
          </w:rPr>
          <w:t>подпунктом 3</w:t>
        </w:r>
      </w:hyperlink>
      <w:r w:rsidRPr="005D4795">
        <w:rPr>
          <w:rFonts w:ascii="Times New Roman" w:hAnsi="Times New Roman"/>
          <w:sz w:val="20"/>
          <w:szCs w:val="20"/>
        </w:rPr>
        <w:t xml:space="preserve"> пункта 4 статьи 39.11 Земельного кодекса РФ схемой расположения земельного участка;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5D4795">
          <w:rPr>
            <w:rFonts w:ascii="Times New Roman" w:hAnsi="Times New Roman"/>
            <w:color w:val="0000FF"/>
            <w:sz w:val="20"/>
            <w:szCs w:val="20"/>
          </w:rPr>
          <w:t>подпунктом 3</w:t>
        </w:r>
      </w:hyperlink>
      <w:r w:rsidRPr="005D4795">
        <w:rPr>
          <w:rFonts w:ascii="Times New Roman" w:hAnsi="Times New Roman"/>
          <w:sz w:val="20"/>
          <w:szCs w:val="20"/>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5D4795">
          <w:rPr>
            <w:rFonts w:ascii="Times New Roman" w:hAnsi="Times New Roman"/>
            <w:color w:val="0000FF"/>
            <w:sz w:val="20"/>
            <w:szCs w:val="20"/>
          </w:rPr>
          <w:t>подпунктом 3</w:t>
        </w:r>
      </w:hyperlink>
      <w:r w:rsidRPr="005D4795">
        <w:rPr>
          <w:rFonts w:ascii="Times New Roman" w:hAnsi="Times New Roman"/>
          <w:sz w:val="20"/>
          <w:szCs w:val="20"/>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и случаев, если земельный участок не может быть предметом аукциона в соответствии с </w:t>
      </w:r>
      <w:hyperlink r:id="rId130" w:history="1">
        <w:r w:rsidRPr="005D4795">
          <w:rPr>
            <w:rFonts w:ascii="Times New Roman" w:hAnsi="Times New Roman"/>
            <w:color w:val="0000FF"/>
            <w:sz w:val="20"/>
            <w:szCs w:val="20"/>
          </w:rPr>
          <w:t>подпунктами 1</w:t>
        </w:r>
      </w:hyperlink>
      <w:r w:rsidRPr="005D4795">
        <w:rPr>
          <w:rFonts w:ascii="Times New Roman" w:hAnsi="Times New Roman"/>
          <w:sz w:val="20"/>
          <w:szCs w:val="20"/>
        </w:rPr>
        <w:t xml:space="preserve">, </w:t>
      </w:r>
      <w:hyperlink r:id="rId131" w:history="1">
        <w:r w:rsidRPr="005D4795">
          <w:rPr>
            <w:rFonts w:ascii="Times New Roman" w:hAnsi="Times New Roman"/>
            <w:color w:val="0000FF"/>
            <w:sz w:val="20"/>
            <w:szCs w:val="20"/>
          </w:rPr>
          <w:t>5</w:t>
        </w:r>
      </w:hyperlink>
      <w:r w:rsidRPr="005D4795">
        <w:rPr>
          <w:rFonts w:ascii="Times New Roman" w:hAnsi="Times New Roman"/>
          <w:sz w:val="20"/>
          <w:szCs w:val="20"/>
        </w:rPr>
        <w:t xml:space="preserve"> - </w:t>
      </w:r>
      <w:hyperlink r:id="rId132" w:history="1">
        <w:r w:rsidRPr="005D4795">
          <w:rPr>
            <w:rFonts w:ascii="Times New Roman" w:hAnsi="Times New Roman"/>
            <w:color w:val="0000FF"/>
            <w:sz w:val="20"/>
            <w:szCs w:val="20"/>
          </w:rPr>
          <w:t>19 пункта 8</w:t>
        </w:r>
      </w:hyperlink>
      <w:r w:rsidRPr="005D4795">
        <w:rPr>
          <w:rFonts w:ascii="Times New Roman" w:hAnsi="Times New Roman"/>
          <w:sz w:val="20"/>
          <w:szCs w:val="20"/>
        </w:rPr>
        <w:t xml:space="preserve"> статьи39.11 Земельного кодекса РФ;</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133" w:history="1">
        <w:r w:rsidRPr="005D4795">
          <w:rPr>
            <w:rFonts w:ascii="Times New Roman" w:hAnsi="Times New Roman"/>
            <w:color w:val="0000FF"/>
            <w:sz w:val="20"/>
            <w:szCs w:val="20"/>
          </w:rPr>
          <w:t>законодательством</w:t>
        </w:r>
      </w:hyperlink>
      <w:r w:rsidRPr="005D4795">
        <w:rPr>
          <w:rFonts w:ascii="Times New Roman" w:hAnsi="Times New Roman"/>
          <w:sz w:val="20"/>
          <w:szCs w:val="20"/>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34" w:history="1">
        <w:r w:rsidRPr="005D4795">
          <w:rPr>
            <w:rFonts w:ascii="Times New Roman" w:hAnsi="Times New Roman"/>
            <w:color w:val="0000FF"/>
            <w:sz w:val="20"/>
            <w:szCs w:val="20"/>
          </w:rPr>
          <w:t>подпунктами 1</w:t>
        </w:r>
      </w:hyperlink>
      <w:r w:rsidRPr="005D4795">
        <w:rPr>
          <w:rFonts w:ascii="Times New Roman" w:hAnsi="Times New Roman"/>
          <w:sz w:val="20"/>
          <w:szCs w:val="20"/>
        </w:rPr>
        <w:t xml:space="preserve">, </w:t>
      </w:r>
      <w:hyperlink r:id="rId135" w:history="1">
        <w:r w:rsidRPr="005D4795">
          <w:rPr>
            <w:rFonts w:ascii="Times New Roman" w:hAnsi="Times New Roman"/>
            <w:color w:val="0000FF"/>
            <w:sz w:val="20"/>
            <w:szCs w:val="20"/>
          </w:rPr>
          <w:t>5</w:t>
        </w:r>
      </w:hyperlink>
      <w:r w:rsidRPr="005D4795">
        <w:rPr>
          <w:rFonts w:ascii="Times New Roman" w:hAnsi="Times New Roman"/>
          <w:sz w:val="20"/>
          <w:szCs w:val="20"/>
        </w:rPr>
        <w:t xml:space="preserve"> - </w:t>
      </w:r>
      <w:hyperlink r:id="rId136" w:history="1">
        <w:r w:rsidRPr="005D4795">
          <w:rPr>
            <w:rFonts w:ascii="Times New Roman" w:hAnsi="Times New Roman"/>
            <w:color w:val="0000FF"/>
            <w:sz w:val="20"/>
            <w:szCs w:val="20"/>
          </w:rPr>
          <w:t>19 пункта 8</w:t>
        </w:r>
      </w:hyperlink>
      <w:r w:rsidRPr="005D4795">
        <w:rPr>
          <w:rFonts w:ascii="Times New Roman" w:hAnsi="Times New Roman"/>
          <w:sz w:val="20"/>
          <w:szCs w:val="20"/>
        </w:rPr>
        <w:t xml:space="preserve"> статьи 39.11 Земельного кодекса РФ;</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9) проверка Администрацией наличия или отсутствия оснований, предусмотренных </w:t>
      </w:r>
      <w:hyperlink r:id="rId137" w:history="1">
        <w:r w:rsidRPr="005D4795">
          <w:rPr>
            <w:rFonts w:ascii="Times New Roman" w:hAnsi="Times New Roman"/>
            <w:color w:val="0000FF"/>
            <w:sz w:val="20"/>
            <w:szCs w:val="20"/>
          </w:rPr>
          <w:t>пунктом 8</w:t>
        </w:r>
      </w:hyperlink>
      <w:r w:rsidRPr="005D4795">
        <w:rPr>
          <w:rFonts w:ascii="Times New Roman" w:hAnsi="Times New Roman"/>
          <w:sz w:val="20"/>
          <w:szCs w:val="20"/>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5D4795" w:rsidRPr="005D4795" w:rsidRDefault="005D4795" w:rsidP="005D4795">
      <w:pPr>
        <w:spacing w:after="0"/>
        <w:rPr>
          <w:rFonts w:ascii="Times New Roman" w:eastAsia="SimSun" w:hAnsi="Times New Roman"/>
          <w:sz w:val="20"/>
          <w:szCs w:val="20"/>
        </w:rPr>
      </w:pPr>
      <w:r w:rsidRPr="005D4795">
        <w:rPr>
          <w:rFonts w:ascii="Times New Roman" w:eastAsia="SimSun" w:hAnsi="Times New Roman"/>
          <w:sz w:val="20"/>
          <w:szCs w:val="2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D4795" w:rsidRPr="005D4795" w:rsidRDefault="005D4795" w:rsidP="005D4795">
      <w:pPr>
        <w:spacing w:after="0"/>
        <w:rPr>
          <w:rFonts w:ascii="Times New Roman" w:eastAsia="SimSun" w:hAnsi="Times New Roman"/>
          <w:sz w:val="20"/>
          <w:szCs w:val="20"/>
        </w:rPr>
      </w:pPr>
      <w:r w:rsidRPr="005D4795">
        <w:rPr>
          <w:rFonts w:ascii="Times New Roman" w:hAnsi="Times New Roman"/>
          <w:sz w:val="20"/>
          <w:szCs w:val="20"/>
        </w:rPr>
        <w:t xml:space="preserve">При отсутствии </w:t>
      </w:r>
      <w:r w:rsidRPr="005D4795">
        <w:rPr>
          <w:rFonts w:ascii="Times New Roman" w:eastAsia="SimSun" w:hAnsi="Times New Roman"/>
          <w:sz w:val="20"/>
          <w:szCs w:val="2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5D4795" w:rsidRPr="005D4795" w:rsidRDefault="005D4795" w:rsidP="005D4795">
      <w:pPr>
        <w:spacing w:after="0"/>
        <w:rPr>
          <w:rFonts w:ascii="Times New Roman" w:eastAsia="SimSun" w:hAnsi="Times New Roman"/>
          <w:sz w:val="20"/>
          <w:szCs w:val="20"/>
        </w:rPr>
      </w:pPr>
    </w:p>
    <w:p w:rsidR="005D4795" w:rsidRPr="005D4795" w:rsidRDefault="005D4795" w:rsidP="005D4795">
      <w:pPr>
        <w:spacing w:after="0"/>
        <w:rPr>
          <w:rFonts w:ascii="Times New Roman" w:eastAsia="SimSun" w:hAnsi="Times New Roman"/>
          <w:sz w:val="20"/>
          <w:szCs w:val="20"/>
        </w:rPr>
      </w:pPr>
      <w:r w:rsidRPr="005D4795">
        <w:rPr>
          <w:rFonts w:ascii="Times New Roman" w:eastAsia="SimSun" w:hAnsi="Times New Roman"/>
          <w:sz w:val="20"/>
          <w:szCs w:val="20"/>
        </w:rPr>
        <w:t>20.1.5. Организация и проведение аукциона по продаже земельного участка, аукциона на право заключения договора аренды земельного участка.</w:t>
      </w:r>
    </w:p>
    <w:p w:rsidR="005D4795" w:rsidRPr="005D4795" w:rsidRDefault="005D4795" w:rsidP="005D4795">
      <w:pPr>
        <w:spacing w:after="0"/>
        <w:rPr>
          <w:rFonts w:ascii="Times New Roman" w:eastAsia="SimSun" w:hAnsi="Times New Roman"/>
          <w:sz w:val="20"/>
          <w:szCs w:val="20"/>
        </w:rPr>
      </w:pPr>
      <w:r w:rsidRPr="005D4795">
        <w:rPr>
          <w:rFonts w:ascii="Times New Roman" w:eastAsia="SimSun" w:hAnsi="Times New Roman"/>
          <w:sz w:val="20"/>
          <w:szCs w:val="20"/>
        </w:rPr>
        <w:t xml:space="preserve">Организация и проведение аукциона осуществляются в порядке, установленном статьями 39.11 – 39.13 Земельного Кодекса РФ.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lastRenderedPageBreak/>
        <w:t>Администрация принимает решение об отказе в проведении аукциона в случае выявления обстоятельств, предусмотренных пп.</w:t>
      </w:r>
      <w:hyperlink r:id="rId138" w:history="1">
        <w:r w:rsidRPr="005D4795">
          <w:rPr>
            <w:rFonts w:ascii="Times New Roman" w:hAnsi="Times New Roman"/>
            <w:color w:val="0000FF"/>
            <w:sz w:val="20"/>
            <w:szCs w:val="20"/>
          </w:rPr>
          <w:t>12.2</w:t>
        </w:r>
      </w:hyperlink>
      <w:r w:rsidRPr="005D4795">
        <w:rPr>
          <w:rFonts w:ascii="Times New Roman" w:hAnsi="Times New Roman"/>
          <w:sz w:val="20"/>
          <w:szCs w:val="20"/>
        </w:rPr>
        <w:t xml:space="preserve"> пункта 12 настоящего Административного регламента.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Срок рассмотрения заявок на участие в аукционе не может превышать три рабочих дня с даты окончания срока приема документов.</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Один заявитель вправе подать только одну заявку на участие в аукционе.</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Заявка на участие в аукционе, поступившая по истечении срока приема заявок, возвращается заявителю в день ее поступления.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Заявитель не допускается к участию в аукционе в следующих случаях:</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1) непредставление необходимых для участия в аукционе документов или представление недостоверных сведений;</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2) непоступление задатка на дату рассмотрения заявок на участие в аукционе;</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D4795" w:rsidRPr="005D4795" w:rsidRDefault="005D4795" w:rsidP="005D4795">
      <w:pPr>
        <w:autoSpaceDE w:val="0"/>
        <w:autoSpaceDN w:val="0"/>
        <w:adjustRightInd w:val="0"/>
        <w:spacing w:after="0"/>
        <w:rPr>
          <w:rFonts w:ascii="Times New Roman" w:hAnsi="Times New Roman"/>
          <w:sz w:val="20"/>
          <w:szCs w:val="20"/>
        </w:rPr>
      </w:pPr>
      <w:bookmarkStart w:id="17" w:name="Par15"/>
      <w:bookmarkEnd w:id="17"/>
      <w:r w:rsidRPr="005D4795">
        <w:rPr>
          <w:rFonts w:ascii="Times New Roman" w:hAnsi="Times New Roman"/>
          <w:sz w:val="20"/>
          <w:szCs w:val="20"/>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w:t>
      </w:r>
      <w:r w:rsidRPr="005D4795">
        <w:rPr>
          <w:rFonts w:ascii="Times New Roman" w:hAnsi="Times New Roman"/>
          <w:sz w:val="20"/>
          <w:szCs w:val="20"/>
        </w:rPr>
        <w:lastRenderedPageBreak/>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1) сведения о месте, дате и времени проведения аукциона;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2) предмет аукциона, в том числе сведения о местоположении и площади земельного участка;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Протокол о результатах аукциона размещается на официальном сайте в течение одного рабочего дня со дня подписания данного протокола.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Аукцион в электронной форме проводится в порядке </w:t>
      </w:r>
      <w:hyperlink r:id="rId139" w:history="1">
        <w:r w:rsidRPr="005D4795">
          <w:rPr>
            <w:rFonts w:ascii="Times New Roman" w:hAnsi="Times New Roman"/>
            <w:color w:val="0000FF"/>
            <w:sz w:val="20"/>
            <w:szCs w:val="20"/>
          </w:rPr>
          <w:t>статьи 39.13</w:t>
        </w:r>
      </w:hyperlink>
      <w:r w:rsidRPr="005D4795">
        <w:rPr>
          <w:rFonts w:ascii="Times New Roman" w:hAnsi="Times New Roman"/>
          <w:sz w:val="20"/>
          <w:szCs w:val="20"/>
        </w:rPr>
        <w:t xml:space="preserve"> Земельного кодекса Российской Федерации.</w:t>
      </w:r>
    </w:p>
    <w:p w:rsidR="005D4795" w:rsidRPr="005D4795" w:rsidRDefault="005D4795" w:rsidP="005D4795">
      <w:pPr>
        <w:autoSpaceDE w:val="0"/>
        <w:autoSpaceDN w:val="0"/>
        <w:adjustRightInd w:val="0"/>
        <w:spacing w:after="0"/>
        <w:outlineLvl w:val="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20.1.6. Выдача (направление) результата предоставления Муниципальной услуги Заявителю.</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Основанием для начала административной процедуры является проведение аукциона и оформление документов по его результатам.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w:t>
      </w:r>
      <w:r w:rsidRPr="005D4795">
        <w:rPr>
          <w:rFonts w:ascii="Times New Roman" w:hAnsi="Times New Roman"/>
          <w:sz w:val="20"/>
          <w:szCs w:val="20"/>
        </w:rPr>
        <w:lastRenderedPageBreak/>
        <w:t>аукциона, который сделал предпоследнее предложение о цене предмета аукциона, по цене, предложенной победителем аукциона.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D4795" w:rsidRPr="005D4795" w:rsidRDefault="005D4795" w:rsidP="005D4795">
      <w:pPr>
        <w:spacing w:after="0"/>
        <w:rPr>
          <w:rFonts w:ascii="Times New Roman" w:eastAsia="SimSun" w:hAnsi="Times New Roman"/>
          <w:sz w:val="20"/>
          <w:szCs w:val="20"/>
        </w:rPr>
      </w:pPr>
      <w:r w:rsidRPr="005D4795">
        <w:rPr>
          <w:rFonts w:ascii="Times New Roman" w:eastAsia="SimSun" w:hAnsi="Times New Roma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Максимальный срок административной процедуры – десять дней со дня составления протокола о результатах аукциона. </w:t>
      </w:r>
    </w:p>
    <w:p w:rsidR="005D4795" w:rsidRPr="005D4795" w:rsidRDefault="005D4795" w:rsidP="005D4795">
      <w:pPr>
        <w:pStyle w:val="28"/>
        <w:shd w:val="clear" w:color="auto" w:fill="auto"/>
        <w:tabs>
          <w:tab w:val="left" w:pos="1123"/>
        </w:tabs>
        <w:spacing w:before="0" w:after="0" w:line="240" w:lineRule="auto"/>
        <w:ind w:firstLine="567"/>
      </w:pPr>
      <w:r w:rsidRPr="005D4795">
        <w:t xml:space="preserve">20.1.6. Административная процедура по получению дополнительных сведений от Заявителя не применяется. </w:t>
      </w:r>
    </w:p>
    <w:p w:rsidR="005D4795" w:rsidRPr="005D4795" w:rsidRDefault="005D4795" w:rsidP="005D4795">
      <w:pPr>
        <w:autoSpaceDE w:val="0"/>
        <w:autoSpaceDN w:val="0"/>
        <w:adjustRightInd w:val="0"/>
        <w:spacing w:after="0"/>
        <w:outlineLvl w:val="0"/>
        <w:rPr>
          <w:rFonts w:ascii="Times New Roman" w:hAnsi="Times New Roman"/>
          <w:bCs/>
          <w:sz w:val="20"/>
          <w:szCs w:val="20"/>
        </w:rPr>
      </w:pPr>
      <w:r w:rsidRPr="005D4795">
        <w:rPr>
          <w:rFonts w:ascii="Times New Roman" w:hAnsi="Times New Roman"/>
          <w:sz w:val="20"/>
          <w:szCs w:val="20"/>
        </w:rPr>
        <w:t xml:space="preserve">20.1.7. Особенности </w:t>
      </w:r>
      <w:r w:rsidRPr="005D4795">
        <w:rPr>
          <w:rFonts w:ascii="Times New Roman" w:hAnsi="Times New Roman"/>
          <w:bCs/>
          <w:sz w:val="20"/>
          <w:szCs w:val="20"/>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D4795" w:rsidRPr="005D4795" w:rsidRDefault="005D4795" w:rsidP="005D4795">
      <w:pPr>
        <w:autoSpaceDE w:val="0"/>
        <w:autoSpaceDN w:val="0"/>
        <w:adjustRightInd w:val="0"/>
        <w:spacing w:after="0"/>
        <w:rPr>
          <w:rFonts w:ascii="Times New Roman" w:hAnsi="Times New Roman"/>
          <w:bCs/>
          <w:sz w:val="20"/>
          <w:szCs w:val="20"/>
        </w:rPr>
      </w:pPr>
      <w:r w:rsidRPr="005D4795">
        <w:rPr>
          <w:rFonts w:ascii="Times New Roman" w:hAnsi="Times New Roman"/>
          <w:bCs/>
          <w:sz w:val="20"/>
          <w:szCs w:val="20"/>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D4795" w:rsidRPr="005D4795" w:rsidRDefault="005D4795" w:rsidP="005D4795">
      <w:pPr>
        <w:autoSpaceDE w:val="0"/>
        <w:autoSpaceDN w:val="0"/>
        <w:adjustRightInd w:val="0"/>
        <w:spacing w:after="0"/>
        <w:rPr>
          <w:rFonts w:ascii="Times New Roman" w:hAnsi="Times New Roman"/>
          <w:bCs/>
          <w:sz w:val="20"/>
          <w:szCs w:val="20"/>
        </w:rPr>
      </w:pPr>
      <w:r w:rsidRPr="005D4795">
        <w:rPr>
          <w:rFonts w:ascii="Times New Roman" w:hAnsi="Times New Roman"/>
          <w:bCs/>
          <w:sz w:val="20"/>
          <w:szCs w:val="20"/>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D4795" w:rsidRPr="005D4795" w:rsidRDefault="005D4795" w:rsidP="005D4795">
      <w:pPr>
        <w:autoSpaceDE w:val="0"/>
        <w:autoSpaceDN w:val="0"/>
        <w:adjustRightInd w:val="0"/>
        <w:spacing w:after="0"/>
        <w:rPr>
          <w:rFonts w:ascii="Times New Roman" w:hAnsi="Times New Roman"/>
          <w:bCs/>
          <w:sz w:val="20"/>
          <w:szCs w:val="20"/>
        </w:rPr>
      </w:pPr>
      <w:r w:rsidRPr="005D4795">
        <w:rPr>
          <w:rFonts w:ascii="Times New Roman" w:hAnsi="Times New Roman"/>
          <w:bCs/>
          <w:sz w:val="20"/>
          <w:szCs w:val="20"/>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40" w:history="1">
        <w:r w:rsidRPr="005D4795">
          <w:rPr>
            <w:rFonts w:ascii="Times New Roman" w:hAnsi="Times New Roman"/>
            <w:bCs/>
            <w:sz w:val="20"/>
            <w:szCs w:val="20"/>
          </w:rPr>
          <w:t>пунктом 8 статьи 39.15</w:t>
        </w:r>
      </w:hyperlink>
      <w:r w:rsidRPr="005D4795">
        <w:rPr>
          <w:rFonts w:ascii="Times New Roman" w:hAnsi="Times New Roman"/>
          <w:bCs/>
          <w:sz w:val="20"/>
          <w:szCs w:val="20"/>
        </w:rPr>
        <w:t xml:space="preserve"> или </w:t>
      </w:r>
      <w:hyperlink r:id="rId141" w:history="1">
        <w:r w:rsidRPr="005D4795">
          <w:rPr>
            <w:rFonts w:ascii="Times New Roman" w:hAnsi="Times New Roman"/>
            <w:bCs/>
            <w:sz w:val="20"/>
            <w:szCs w:val="20"/>
          </w:rPr>
          <w:t>статьей 39.16</w:t>
        </w:r>
      </w:hyperlink>
      <w:r w:rsidRPr="005D4795">
        <w:rPr>
          <w:rFonts w:ascii="Times New Roman" w:hAnsi="Times New Roman"/>
          <w:bCs/>
          <w:sz w:val="20"/>
          <w:szCs w:val="20"/>
        </w:rPr>
        <w:t xml:space="preserve"> Земельного кодекса РФ.</w:t>
      </w:r>
    </w:p>
    <w:p w:rsidR="005D4795" w:rsidRPr="005D4795" w:rsidRDefault="005D4795" w:rsidP="005D4795">
      <w:pPr>
        <w:autoSpaceDE w:val="0"/>
        <w:autoSpaceDN w:val="0"/>
        <w:adjustRightInd w:val="0"/>
        <w:spacing w:after="0"/>
        <w:rPr>
          <w:rFonts w:ascii="Times New Roman" w:hAnsi="Times New Roman"/>
          <w:bCs/>
          <w:sz w:val="20"/>
          <w:szCs w:val="20"/>
        </w:rPr>
      </w:pPr>
      <w:r w:rsidRPr="005D4795">
        <w:rPr>
          <w:rFonts w:ascii="Times New Roman" w:hAnsi="Times New Roman"/>
          <w:bCs/>
          <w:sz w:val="20"/>
          <w:szCs w:val="20"/>
        </w:rPr>
        <w:t>В извещении указываются сведения, определенные частью 2 статьи 39.18 Земельного кодекса РФ.</w:t>
      </w:r>
    </w:p>
    <w:p w:rsidR="005D4795" w:rsidRPr="005D4795" w:rsidRDefault="005D4795" w:rsidP="005D4795">
      <w:pPr>
        <w:autoSpaceDE w:val="0"/>
        <w:autoSpaceDN w:val="0"/>
        <w:adjustRightInd w:val="0"/>
        <w:spacing w:after="0"/>
        <w:rPr>
          <w:rFonts w:ascii="Times New Roman" w:hAnsi="Times New Roman"/>
          <w:bCs/>
          <w:sz w:val="20"/>
          <w:szCs w:val="20"/>
        </w:rPr>
      </w:pPr>
      <w:r w:rsidRPr="005D4795">
        <w:rPr>
          <w:rFonts w:ascii="Times New Roman" w:hAnsi="Times New Roman"/>
          <w:bCs/>
          <w:sz w:val="20"/>
          <w:szCs w:val="20"/>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D4795" w:rsidRPr="005D4795" w:rsidRDefault="005D4795" w:rsidP="005D4795">
      <w:pPr>
        <w:autoSpaceDE w:val="0"/>
        <w:autoSpaceDN w:val="0"/>
        <w:adjustRightInd w:val="0"/>
        <w:spacing w:after="0"/>
        <w:rPr>
          <w:rFonts w:ascii="Times New Roman" w:hAnsi="Times New Roman"/>
          <w:bCs/>
          <w:sz w:val="20"/>
          <w:szCs w:val="20"/>
        </w:rPr>
      </w:pPr>
      <w:r w:rsidRPr="005D4795">
        <w:rPr>
          <w:rFonts w:ascii="Times New Roman" w:hAnsi="Times New Roman"/>
          <w:bCs/>
          <w:sz w:val="20"/>
          <w:szCs w:val="20"/>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D4795" w:rsidRPr="005D4795" w:rsidRDefault="005D4795" w:rsidP="005D4795">
      <w:pPr>
        <w:autoSpaceDE w:val="0"/>
        <w:autoSpaceDN w:val="0"/>
        <w:adjustRightInd w:val="0"/>
        <w:spacing w:after="0"/>
        <w:rPr>
          <w:rFonts w:ascii="Times New Roman" w:hAnsi="Times New Roman"/>
          <w:bCs/>
          <w:sz w:val="20"/>
          <w:szCs w:val="20"/>
        </w:rPr>
      </w:pPr>
      <w:r w:rsidRPr="005D4795">
        <w:rPr>
          <w:rFonts w:ascii="Times New Roman" w:hAnsi="Times New Roman"/>
          <w:bCs/>
          <w:sz w:val="20"/>
          <w:szCs w:val="20"/>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D4795" w:rsidRPr="005D4795" w:rsidRDefault="005D4795" w:rsidP="005D4795">
      <w:pPr>
        <w:autoSpaceDE w:val="0"/>
        <w:autoSpaceDN w:val="0"/>
        <w:adjustRightInd w:val="0"/>
        <w:spacing w:after="0"/>
        <w:rPr>
          <w:rFonts w:ascii="Times New Roman" w:hAnsi="Times New Roman"/>
          <w:bCs/>
          <w:sz w:val="20"/>
          <w:szCs w:val="20"/>
        </w:rPr>
      </w:pPr>
      <w:r w:rsidRPr="005D4795">
        <w:rPr>
          <w:rFonts w:ascii="Times New Roman" w:hAnsi="Times New Roman"/>
          <w:bCs/>
          <w:sz w:val="20"/>
          <w:szCs w:val="20"/>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D4795" w:rsidRPr="005D4795" w:rsidRDefault="005D4795" w:rsidP="005D4795">
      <w:pPr>
        <w:autoSpaceDE w:val="0"/>
        <w:autoSpaceDN w:val="0"/>
        <w:adjustRightInd w:val="0"/>
        <w:spacing w:after="0"/>
        <w:rPr>
          <w:rFonts w:ascii="Times New Roman" w:hAnsi="Times New Roman"/>
          <w:bCs/>
          <w:sz w:val="20"/>
          <w:szCs w:val="20"/>
        </w:rPr>
      </w:pPr>
      <w:r w:rsidRPr="005D4795">
        <w:rPr>
          <w:rFonts w:ascii="Times New Roman" w:hAnsi="Times New Roman"/>
          <w:bCs/>
          <w:sz w:val="20"/>
          <w:szCs w:val="20"/>
        </w:rPr>
        <w:t xml:space="preserve">2) принимает решение о предварительном согласовании предоставления земельного участка в соответствии со </w:t>
      </w:r>
      <w:hyperlink r:id="rId142" w:history="1">
        <w:r w:rsidRPr="005D4795">
          <w:rPr>
            <w:rFonts w:ascii="Times New Roman" w:hAnsi="Times New Roman"/>
            <w:bCs/>
            <w:sz w:val="20"/>
            <w:szCs w:val="20"/>
          </w:rPr>
          <w:t>статьей 39.15</w:t>
        </w:r>
      </w:hyperlink>
      <w:r w:rsidRPr="005D4795">
        <w:rPr>
          <w:rFonts w:ascii="Times New Roman" w:hAnsi="Times New Roman"/>
          <w:bCs/>
          <w:sz w:val="20"/>
          <w:szCs w:val="20"/>
        </w:rPr>
        <w:t xml:space="preserve"> Земельного кодекса РФ при условии, что испрашиваемый земельный участок предстоит </w:t>
      </w:r>
      <w:r w:rsidRPr="005D4795">
        <w:rPr>
          <w:rFonts w:ascii="Times New Roman" w:hAnsi="Times New Roman"/>
          <w:bCs/>
          <w:sz w:val="20"/>
          <w:szCs w:val="20"/>
        </w:rPr>
        <w:lastRenderedPageBreak/>
        <w:t xml:space="preserve">образовать или его границы подлежат уточнению в соответствии с Федеральным </w:t>
      </w:r>
      <w:hyperlink r:id="rId143" w:history="1">
        <w:r w:rsidRPr="005D4795">
          <w:rPr>
            <w:rFonts w:ascii="Times New Roman" w:hAnsi="Times New Roman"/>
            <w:bCs/>
            <w:sz w:val="20"/>
            <w:szCs w:val="20"/>
          </w:rPr>
          <w:t>законом</w:t>
        </w:r>
      </w:hyperlink>
      <w:r w:rsidRPr="005D4795">
        <w:rPr>
          <w:rFonts w:ascii="Times New Roman" w:hAnsi="Times New Roman"/>
          <w:bCs/>
          <w:sz w:val="20"/>
          <w:szCs w:val="20"/>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4" w:history="1">
        <w:r w:rsidRPr="005D4795">
          <w:rPr>
            <w:rFonts w:ascii="Times New Roman" w:hAnsi="Times New Roman"/>
            <w:bCs/>
            <w:sz w:val="20"/>
            <w:szCs w:val="20"/>
          </w:rPr>
          <w:t>статьей 3.5</w:t>
        </w:r>
      </w:hyperlink>
      <w:r w:rsidRPr="005D4795">
        <w:rPr>
          <w:rFonts w:ascii="Times New Roman" w:hAnsi="Times New Roman"/>
          <w:bCs/>
          <w:sz w:val="20"/>
          <w:szCs w:val="20"/>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5D4795" w:rsidRPr="005D4795" w:rsidRDefault="005D4795" w:rsidP="005D4795">
      <w:pPr>
        <w:autoSpaceDE w:val="0"/>
        <w:autoSpaceDN w:val="0"/>
        <w:adjustRightInd w:val="0"/>
        <w:spacing w:after="0"/>
        <w:rPr>
          <w:rFonts w:ascii="Times New Roman" w:hAnsi="Times New Roman"/>
          <w:bCs/>
          <w:sz w:val="20"/>
          <w:szCs w:val="20"/>
        </w:rPr>
      </w:pPr>
      <w:r w:rsidRPr="005D4795">
        <w:rPr>
          <w:rFonts w:ascii="Times New Roman" w:hAnsi="Times New Roman"/>
          <w:bCs/>
          <w:sz w:val="20"/>
          <w:szCs w:val="20"/>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45" w:history="1">
        <w:r w:rsidRPr="005D4795">
          <w:rPr>
            <w:rFonts w:ascii="Times New Roman" w:hAnsi="Times New Roman"/>
            <w:bCs/>
            <w:sz w:val="20"/>
            <w:szCs w:val="20"/>
          </w:rPr>
          <w:t>статьей 39.17</w:t>
        </w:r>
      </w:hyperlink>
      <w:r w:rsidRPr="005D4795">
        <w:rPr>
          <w:rFonts w:ascii="Times New Roman" w:hAnsi="Times New Roman"/>
          <w:bCs/>
          <w:sz w:val="20"/>
          <w:szCs w:val="20"/>
        </w:rPr>
        <w:t xml:space="preserve"> Земельного кодекса РФ.</w:t>
      </w:r>
    </w:p>
    <w:p w:rsidR="005D4795" w:rsidRPr="005D4795" w:rsidRDefault="005D4795" w:rsidP="005D4795">
      <w:pPr>
        <w:autoSpaceDE w:val="0"/>
        <w:autoSpaceDN w:val="0"/>
        <w:adjustRightInd w:val="0"/>
        <w:spacing w:after="0"/>
        <w:rPr>
          <w:rFonts w:ascii="Times New Roman" w:hAnsi="Times New Roman"/>
          <w:bCs/>
          <w:sz w:val="20"/>
          <w:szCs w:val="20"/>
        </w:rPr>
      </w:pPr>
      <w:r w:rsidRPr="005D4795">
        <w:rPr>
          <w:rFonts w:ascii="Times New Roman" w:hAnsi="Times New Roman"/>
          <w:bCs/>
          <w:sz w:val="20"/>
          <w:szCs w:val="20"/>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5D4795" w:rsidRPr="005D4795" w:rsidRDefault="005D4795" w:rsidP="005D4795">
      <w:pPr>
        <w:autoSpaceDE w:val="0"/>
        <w:autoSpaceDN w:val="0"/>
        <w:adjustRightInd w:val="0"/>
        <w:spacing w:after="0"/>
        <w:rPr>
          <w:rFonts w:ascii="Times New Roman" w:hAnsi="Times New Roman"/>
          <w:bCs/>
          <w:sz w:val="20"/>
          <w:szCs w:val="20"/>
        </w:rPr>
      </w:pPr>
      <w:r w:rsidRPr="005D4795">
        <w:rPr>
          <w:rFonts w:ascii="Times New Roman" w:hAnsi="Times New Roman"/>
          <w:bCs/>
          <w:sz w:val="20"/>
          <w:szCs w:val="20"/>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D4795" w:rsidRPr="005D4795" w:rsidRDefault="005D4795" w:rsidP="005D4795">
      <w:pPr>
        <w:autoSpaceDE w:val="0"/>
        <w:autoSpaceDN w:val="0"/>
        <w:adjustRightInd w:val="0"/>
        <w:spacing w:after="0"/>
        <w:rPr>
          <w:rFonts w:ascii="Times New Roman" w:hAnsi="Times New Roman"/>
          <w:bCs/>
          <w:sz w:val="20"/>
          <w:szCs w:val="20"/>
        </w:rPr>
      </w:pPr>
      <w:r w:rsidRPr="005D4795">
        <w:rPr>
          <w:rFonts w:ascii="Times New Roman" w:hAnsi="Times New Roman"/>
          <w:bCs/>
          <w:sz w:val="20"/>
          <w:szCs w:val="20"/>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D4795" w:rsidRPr="005D4795" w:rsidRDefault="005D4795" w:rsidP="005D4795">
      <w:pPr>
        <w:pStyle w:val="a8"/>
        <w:tabs>
          <w:tab w:val="left" w:pos="0"/>
        </w:tabs>
        <w:autoSpaceDE w:val="0"/>
        <w:autoSpaceDN w:val="0"/>
        <w:adjustRightInd w:val="0"/>
        <w:ind w:left="0"/>
        <w:rPr>
          <w:rFonts w:eastAsiaTheme="minorHAnsi"/>
          <w:b/>
        </w:rPr>
      </w:pPr>
      <w:r w:rsidRPr="005D4795">
        <w:rPr>
          <w:rFonts w:eastAsiaTheme="minorHAnsi"/>
          <w:b/>
        </w:rPr>
        <w:t>20.2. Вариант 2. Исправление допущенных опечаток и (или) ошибок в выданных в результате предоставления Муниципальной услуги документах</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eastAsia="SimSun" w:hAnsi="Times New Roman"/>
          <w:sz w:val="20"/>
          <w:szCs w:val="20"/>
        </w:rPr>
        <w:t>20.2.1. Основанием для и</w:t>
      </w:r>
      <w:r w:rsidRPr="005D4795">
        <w:rPr>
          <w:rFonts w:ascii="Times New Roman" w:hAnsi="Times New Roman"/>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Коломыцевского сельского поселения Лискинского муниципального района  Воронежской области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20.2.7.</w:t>
      </w:r>
      <w:r w:rsidRPr="005D4795">
        <w:rPr>
          <w:rFonts w:ascii="Times New Roman" w:eastAsia="SimSun" w:hAnsi="Times New Roman"/>
          <w:sz w:val="20"/>
          <w:szCs w:val="20"/>
        </w:rPr>
        <w:t xml:space="preserve"> Критерием принятия решения является наличие либо отсутствие опечаток и (или) ошибок в выданных документах.</w:t>
      </w: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 xml:space="preserve">20.2.8. Административная процедура по получению дополнительных сведений от Заявителя не применяется. </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pStyle w:val="a8"/>
        <w:tabs>
          <w:tab w:val="left" w:pos="0"/>
          <w:tab w:val="left" w:pos="1560"/>
        </w:tabs>
        <w:autoSpaceDE w:val="0"/>
        <w:autoSpaceDN w:val="0"/>
        <w:adjustRightInd w:val="0"/>
        <w:ind w:left="0"/>
        <w:rPr>
          <w:rFonts w:eastAsiaTheme="minorHAnsi"/>
        </w:rPr>
      </w:pPr>
      <w:r w:rsidRPr="005D4795">
        <w:rPr>
          <w:rFonts w:eastAsia="SimSun"/>
          <w:b/>
        </w:rPr>
        <w:t xml:space="preserve">20.3. Вариант 3. </w:t>
      </w:r>
      <w:r w:rsidRPr="005D4795">
        <w:rPr>
          <w:rFonts w:eastAsiaTheme="minorHAnsi"/>
        </w:rPr>
        <w:t>Выдача дубликата документа о предоставлении земельного участка, находящегося в Муниципальной собственности, на торгах.</w:t>
      </w:r>
    </w:p>
    <w:p w:rsidR="005D4795" w:rsidRPr="005D4795" w:rsidRDefault="005D4795" w:rsidP="005D4795">
      <w:pPr>
        <w:tabs>
          <w:tab w:val="left" w:pos="0"/>
        </w:tabs>
        <w:spacing w:after="0"/>
        <w:rPr>
          <w:rFonts w:ascii="Times New Roman" w:hAnsi="Times New Roman"/>
          <w:sz w:val="20"/>
          <w:szCs w:val="20"/>
        </w:rPr>
      </w:pPr>
      <w:r w:rsidRPr="005D4795">
        <w:rPr>
          <w:rFonts w:ascii="Times New Roman" w:hAnsi="Times New Roman"/>
          <w:bCs/>
          <w:sz w:val="20"/>
          <w:szCs w:val="20"/>
        </w:rPr>
        <w:t xml:space="preserve">20.3.1. Заявитель вправе обратиться в Администрацию с заявлением о выдаче дубликата </w:t>
      </w:r>
      <w:r w:rsidRPr="005D4795">
        <w:rPr>
          <w:rFonts w:ascii="Times New Roman" w:hAnsi="Times New Roman"/>
          <w:sz w:val="20"/>
          <w:szCs w:val="20"/>
        </w:rPr>
        <w:t>документа о предоставлении земельного участка, находящегося в Муниципальной собственности, на торгах</w:t>
      </w:r>
      <w:r w:rsidRPr="005D4795">
        <w:rPr>
          <w:rFonts w:ascii="Times New Roman" w:hAnsi="Times New Roman"/>
          <w:bCs/>
          <w:sz w:val="20"/>
          <w:szCs w:val="20"/>
        </w:rPr>
        <w:t xml:space="preserve">  (далее – заявление о выдаче дубликата).</w:t>
      </w:r>
    </w:p>
    <w:p w:rsidR="005D4795" w:rsidRPr="005D4795" w:rsidRDefault="005D4795" w:rsidP="005D4795">
      <w:pPr>
        <w:tabs>
          <w:tab w:val="left" w:pos="0"/>
        </w:tabs>
        <w:spacing w:after="0"/>
        <w:rPr>
          <w:rFonts w:ascii="Times New Roman" w:hAnsi="Times New Roman"/>
          <w:bCs/>
          <w:sz w:val="20"/>
          <w:szCs w:val="20"/>
        </w:rPr>
      </w:pPr>
      <w:r w:rsidRPr="005D4795">
        <w:rPr>
          <w:rFonts w:ascii="Times New Roman" w:hAnsi="Times New Roman"/>
          <w:bCs/>
          <w:sz w:val="20"/>
          <w:szCs w:val="20"/>
        </w:rPr>
        <w:t xml:space="preserve">20.3.2. Прием и регистрация заявления осуществляется в порядке, установленном </w:t>
      </w:r>
      <w:r w:rsidRPr="005D4795">
        <w:rPr>
          <w:rFonts w:ascii="Times New Roman" w:hAnsi="Times New Roman"/>
          <w:sz w:val="20"/>
          <w:szCs w:val="20"/>
        </w:rPr>
        <w:t>пунктом 20.1.2.</w:t>
      </w:r>
      <w:r w:rsidRPr="005D4795">
        <w:rPr>
          <w:rFonts w:ascii="Times New Roman" w:hAnsi="Times New Roman"/>
          <w:bCs/>
          <w:sz w:val="20"/>
          <w:szCs w:val="20"/>
        </w:rPr>
        <w:t xml:space="preserve"> настоящего Административного регламента.</w:t>
      </w:r>
    </w:p>
    <w:p w:rsidR="005D4795" w:rsidRPr="005D4795" w:rsidRDefault="005D4795" w:rsidP="005D4795">
      <w:pPr>
        <w:tabs>
          <w:tab w:val="left" w:pos="0"/>
        </w:tabs>
        <w:spacing w:after="0"/>
        <w:rPr>
          <w:rFonts w:ascii="Times New Roman" w:hAnsi="Times New Roman"/>
          <w:sz w:val="20"/>
          <w:szCs w:val="20"/>
        </w:rPr>
      </w:pPr>
      <w:r w:rsidRPr="005D4795">
        <w:rPr>
          <w:rFonts w:ascii="Times New Roman" w:hAnsi="Times New Roman"/>
          <w:sz w:val="20"/>
          <w:szCs w:val="20"/>
        </w:rPr>
        <w:t xml:space="preserve">20.3.3. Административная процедура по межведомственному информационному взаимодействию для данного варианта не применяется. </w:t>
      </w:r>
    </w:p>
    <w:p w:rsidR="005D4795" w:rsidRPr="005D4795" w:rsidRDefault="005D4795" w:rsidP="005D4795">
      <w:pPr>
        <w:tabs>
          <w:tab w:val="left" w:pos="0"/>
        </w:tabs>
        <w:spacing w:after="0"/>
        <w:rPr>
          <w:rFonts w:ascii="Times New Roman" w:hAnsi="Times New Roman"/>
          <w:sz w:val="20"/>
          <w:szCs w:val="20"/>
        </w:rPr>
      </w:pPr>
      <w:r w:rsidRPr="005D4795">
        <w:rPr>
          <w:rFonts w:ascii="Times New Roman" w:hAnsi="Times New Roman"/>
          <w:sz w:val="20"/>
          <w:szCs w:val="20"/>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5D4795" w:rsidRPr="005D4795" w:rsidRDefault="005D4795" w:rsidP="005D4795">
      <w:pPr>
        <w:tabs>
          <w:tab w:val="left" w:pos="0"/>
        </w:tabs>
        <w:spacing w:after="0"/>
        <w:rPr>
          <w:rFonts w:ascii="Times New Roman" w:hAnsi="Times New Roman"/>
          <w:sz w:val="20"/>
          <w:szCs w:val="20"/>
        </w:rPr>
      </w:pPr>
      <w:r w:rsidRPr="005D4795">
        <w:rPr>
          <w:rFonts w:ascii="Times New Roman" w:hAnsi="Times New Roman"/>
          <w:sz w:val="20"/>
          <w:szCs w:val="20"/>
        </w:rPr>
        <w:t xml:space="preserve">20.3.5. Критерием принятия решения является обращение лица, являющимся либо не являющимся Заявителем (его представителем). </w:t>
      </w:r>
    </w:p>
    <w:p w:rsidR="005D4795" w:rsidRPr="005D4795" w:rsidRDefault="005D4795" w:rsidP="005D4795">
      <w:pPr>
        <w:tabs>
          <w:tab w:val="left" w:pos="0"/>
        </w:tabs>
        <w:spacing w:after="0"/>
        <w:rPr>
          <w:rFonts w:ascii="Times New Roman" w:hAnsi="Times New Roman"/>
          <w:sz w:val="20"/>
          <w:szCs w:val="20"/>
        </w:rPr>
      </w:pPr>
      <w:r w:rsidRPr="005D4795">
        <w:rPr>
          <w:rFonts w:ascii="Times New Roman" w:hAnsi="Times New Roman"/>
          <w:bCs/>
          <w:sz w:val="20"/>
          <w:szCs w:val="20"/>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5D4795" w:rsidRPr="005D4795" w:rsidRDefault="005D4795" w:rsidP="005D4795">
      <w:pPr>
        <w:tabs>
          <w:tab w:val="left" w:pos="0"/>
        </w:tabs>
        <w:spacing w:after="0"/>
        <w:rPr>
          <w:rFonts w:ascii="Times New Roman" w:hAnsi="Times New Roman"/>
          <w:sz w:val="20"/>
          <w:szCs w:val="20"/>
        </w:rPr>
      </w:pPr>
      <w:r w:rsidRPr="005D4795">
        <w:rPr>
          <w:rFonts w:ascii="Times New Roman" w:hAnsi="Times New Roman"/>
          <w:bCs/>
          <w:sz w:val="20"/>
          <w:szCs w:val="20"/>
        </w:rPr>
        <w:t>20.3.7. Основанием для отказа в выдаче дубликата является обращение за его выдачей лица, не являющегося Заявителем.</w:t>
      </w:r>
    </w:p>
    <w:p w:rsidR="005D4795" w:rsidRPr="005D4795" w:rsidRDefault="005D4795" w:rsidP="005D4795">
      <w:pPr>
        <w:tabs>
          <w:tab w:val="left" w:pos="0"/>
        </w:tabs>
        <w:spacing w:after="0"/>
        <w:rPr>
          <w:rFonts w:ascii="Times New Roman" w:hAnsi="Times New Roman"/>
          <w:bCs/>
          <w:sz w:val="20"/>
          <w:szCs w:val="20"/>
        </w:rPr>
      </w:pPr>
      <w:r w:rsidRPr="005D4795">
        <w:rPr>
          <w:rFonts w:ascii="Times New Roman" w:hAnsi="Times New Roman"/>
          <w:bCs/>
          <w:sz w:val="20"/>
          <w:szCs w:val="20"/>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5D4795" w:rsidRPr="005D4795" w:rsidRDefault="005D4795" w:rsidP="005D4795">
      <w:pPr>
        <w:tabs>
          <w:tab w:val="left" w:pos="0"/>
        </w:tabs>
        <w:spacing w:after="0"/>
        <w:rPr>
          <w:rFonts w:ascii="Times New Roman" w:hAnsi="Times New Roman"/>
          <w:sz w:val="20"/>
          <w:szCs w:val="20"/>
        </w:rPr>
      </w:pPr>
      <w:r w:rsidRPr="005D4795">
        <w:rPr>
          <w:rFonts w:ascii="Times New Roman" w:hAnsi="Times New Roman"/>
          <w:sz w:val="20"/>
          <w:szCs w:val="20"/>
        </w:rPr>
        <w:t>20.3.9. Административная процедура по получению дополнительных сведений от Заявителя не применяется.</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21. Порядок оставления запроса Заявителя без рассмотрения.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4795" w:rsidRPr="005D4795" w:rsidRDefault="005D4795" w:rsidP="005D4795">
      <w:pPr>
        <w:autoSpaceDE w:val="0"/>
        <w:autoSpaceDN w:val="0"/>
        <w:adjustRightInd w:val="0"/>
        <w:spacing w:after="0"/>
        <w:outlineLvl w:val="0"/>
        <w:rPr>
          <w:rFonts w:ascii="Times New Roman" w:hAnsi="Times New Roman"/>
          <w:sz w:val="20"/>
          <w:szCs w:val="20"/>
        </w:rPr>
      </w:pPr>
    </w:p>
    <w:p w:rsidR="005D4795" w:rsidRPr="005D4795" w:rsidRDefault="005D4795" w:rsidP="005D4795">
      <w:pPr>
        <w:pStyle w:val="27"/>
        <w:numPr>
          <w:ilvl w:val="0"/>
          <w:numId w:val="13"/>
        </w:numPr>
        <w:shd w:val="clear" w:color="auto" w:fill="auto"/>
        <w:tabs>
          <w:tab w:val="left" w:pos="0"/>
        </w:tabs>
        <w:spacing w:after="0" w:line="240" w:lineRule="auto"/>
        <w:ind w:firstLine="567"/>
        <w:jc w:val="center"/>
        <w:outlineLvl w:val="9"/>
      </w:pPr>
      <w:bookmarkStart w:id="18" w:name="bookmark2"/>
      <w:r w:rsidRPr="005D4795">
        <w:t>Порядок и формы контроля за исполнением административного регламента</w:t>
      </w:r>
      <w:bookmarkEnd w:id="18"/>
    </w:p>
    <w:p w:rsidR="005D4795" w:rsidRPr="005D4795" w:rsidRDefault="005D4795" w:rsidP="005D4795">
      <w:pPr>
        <w:pStyle w:val="27"/>
        <w:shd w:val="clear" w:color="auto" w:fill="auto"/>
        <w:tabs>
          <w:tab w:val="left" w:pos="0"/>
        </w:tabs>
        <w:spacing w:after="0" w:line="240" w:lineRule="auto"/>
        <w:ind w:firstLine="567"/>
        <w:outlineLvl w:val="9"/>
      </w:pPr>
    </w:p>
    <w:p w:rsidR="005D4795" w:rsidRPr="005D4795" w:rsidRDefault="005D4795" w:rsidP="005D4795">
      <w:pPr>
        <w:pStyle w:val="90"/>
        <w:shd w:val="clear" w:color="auto" w:fill="auto"/>
        <w:tabs>
          <w:tab w:val="left" w:pos="1134"/>
          <w:tab w:val="left" w:pos="1276"/>
        </w:tabs>
        <w:spacing w:after="0" w:line="240" w:lineRule="auto"/>
        <w:ind w:firstLine="567"/>
        <w:rPr>
          <w:i w:val="0"/>
        </w:rPr>
      </w:pPr>
      <w:r w:rsidRPr="005D4795">
        <w:rPr>
          <w:i w:val="0"/>
        </w:rPr>
        <w:t>22. Порядок осуществления текущего контроля за соблюдением и исполнением ответственными должностными лицами Администрации</w:t>
      </w:r>
      <w:r w:rsidRPr="005D4795">
        <w:rPr>
          <w:rStyle w:val="90pt"/>
        </w:rPr>
        <w:t xml:space="preserve"> </w:t>
      </w:r>
      <w:r w:rsidRPr="005D4795">
        <w:rPr>
          <w:i w:val="0"/>
        </w:rPr>
        <w:t>положений Административного регламента и иных нормативных правовых актов</w:t>
      </w:r>
      <w:r w:rsidRPr="005D4795">
        <w:rPr>
          <w:rStyle w:val="90pt"/>
        </w:rPr>
        <w:t xml:space="preserve">, </w:t>
      </w:r>
      <w:r w:rsidRPr="005D4795">
        <w:rPr>
          <w:i w:val="0"/>
        </w:rPr>
        <w:t>устанавливающих требования к предоставлению Муниципальной услуги.</w:t>
      </w:r>
    </w:p>
    <w:p w:rsidR="005D4795" w:rsidRPr="005D4795" w:rsidRDefault="005D4795" w:rsidP="005D4795">
      <w:pPr>
        <w:pStyle w:val="28"/>
        <w:shd w:val="clear" w:color="auto" w:fill="auto"/>
        <w:tabs>
          <w:tab w:val="left" w:pos="1276"/>
          <w:tab w:val="left" w:pos="1419"/>
        </w:tabs>
        <w:spacing w:before="0" w:after="0" w:line="240" w:lineRule="auto"/>
        <w:ind w:firstLine="567"/>
      </w:pPr>
      <w:r w:rsidRPr="005D4795">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D4795" w:rsidRPr="005D4795" w:rsidRDefault="005D4795" w:rsidP="005D4795">
      <w:pPr>
        <w:pStyle w:val="28"/>
        <w:shd w:val="clear" w:color="auto" w:fill="auto"/>
        <w:tabs>
          <w:tab w:val="left" w:pos="1276"/>
          <w:tab w:val="left" w:pos="1414"/>
        </w:tabs>
        <w:spacing w:before="0" w:after="0" w:line="240" w:lineRule="auto"/>
        <w:ind w:firstLine="567"/>
      </w:pPr>
      <w:r w:rsidRPr="005D4795">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D4795" w:rsidRPr="005D4795" w:rsidRDefault="005D4795" w:rsidP="005D4795">
      <w:pPr>
        <w:pStyle w:val="28"/>
        <w:shd w:val="clear" w:color="auto" w:fill="auto"/>
        <w:tabs>
          <w:tab w:val="left" w:pos="1276"/>
          <w:tab w:val="left" w:pos="1408"/>
        </w:tabs>
        <w:spacing w:before="0" w:after="0" w:line="240" w:lineRule="auto"/>
        <w:ind w:firstLine="567"/>
      </w:pPr>
      <w:r w:rsidRPr="005D4795">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4795" w:rsidRPr="005D4795" w:rsidRDefault="005D4795" w:rsidP="005D4795">
      <w:pPr>
        <w:pStyle w:val="90"/>
        <w:shd w:val="clear" w:color="auto" w:fill="auto"/>
        <w:tabs>
          <w:tab w:val="left" w:pos="1134"/>
        </w:tabs>
        <w:spacing w:after="0" w:line="240" w:lineRule="auto"/>
        <w:ind w:firstLine="567"/>
        <w:rPr>
          <w:i w:val="0"/>
        </w:rPr>
      </w:pPr>
      <w:r w:rsidRPr="005D4795">
        <w:rPr>
          <w:i w:val="0"/>
        </w:rPr>
        <w:lastRenderedPageBreak/>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5D4795" w:rsidRPr="005D4795" w:rsidRDefault="005D4795" w:rsidP="005D4795">
      <w:pPr>
        <w:pStyle w:val="28"/>
        <w:shd w:val="clear" w:color="auto" w:fill="auto"/>
        <w:tabs>
          <w:tab w:val="left" w:pos="1134"/>
          <w:tab w:val="left" w:pos="1276"/>
        </w:tabs>
        <w:spacing w:before="0" w:after="0" w:line="240" w:lineRule="auto"/>
        <w:ind w:firstLine="567"/>
      </w:pPr>
      <w:r w:rsidRPr="005D4795">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4795" w:rsidRPr="005D4795" w:rsidRDefault="005D4795" w:rsidP="005D4795">
      <w:pPr>
        <w:pStyle w:val="28"/>
        <w:shd w:val="clear" w:color="auto" w:fill="auto"/>
        <w:tabs>
          <w:tab w:val="left" w:pos="1134"/>
          <w:tab w:val="left" w:pos="1452"/>
        </w:tabs>
        <w:spacing w:before="0" w:after="0" w:line="240" w:lineRule="auto"/>
        <w:ind w:firstLine="567"/>
      </w:pPr>
      <w:r w:rsidRPr="005D4795">
        <w:t>23.2. При плановой проверке полноты и качества предоставления Муниципальной услуги контролю подлежат:</w:t>
      </w:r>
    </w:p>
    <w:p w:rsidR="005D4795" w:rsidRPr="005D4795" w:rsidRDefault="005D4795" w:rsidP="005D4795">
      <w:pPr>
        <w:pStyle w:val="28"/>
        <w:shd w:val="clear" w:color="auto" w:fill="auto"/>
        <w:tabs>
          <w:tab w:val="left" w:pos="964"/>
          <w:tab w:val="left" w:pos="1134"/>
        </w:tabs>
        <w:spacing w:before="0" w:after="0" w:line="240" w:lineRule="auto"/>
        <w:ind w:firstLine="567"/>
      </w:pPr>
      <w:r w:rsidRPr="005D4795">
        <w:t>а) соблюдение сроков предоставления Муниципальной услуги;</w:t>
      </w:r>
    </w:p>
    <w:p w:rsidR="005D4795" w:rsidRPr="005D4795" w:rsidRDefault="005D4795" w:rsidP="005D4795">
      <w:pPr>
        <w:pStyle w:val="28"/>
        <w:shd w:val="clear" w:color="auto" w:fill="auto"/>
        <w:tabs>
          <w:tab w:val="left" w:pos="851"/>
          <w:tab w:val="left" w:pos="981"/>
        </w:tabs>
        <w:spacing w:before="0" w:after="0" w:line="240" w:lineRule="auto"/>
        <w:ind w:firstLine="567"/>
      </w:pPr>
      <w:r w:rsidRPr="005D4795">
        <w:t>б) соблюдение положений настоящего Административного регламента;</w:t>
      </w:r>
    </w:p>
    <w:p w:rsidR="005D4795" w:rsidRPr="005D4795" w:rsidRDefault="005D4795" w:rsidP="005D4795">
      <w:pPr>
        <w:pStyle w:val="28"/>
        <w:shd w:val="clear" w:color="auto" w:fill="auto"/>
        <w:tabs>
          <w:tab w:val="left" w:pos="987"/>
          <w:tab w:val="left" w:pos="1134"/>
        </w:tabs>
        <w:spacing w:before="0" w:after="0" w:line="240" w:lineRule="auto"/>
        <w:ind w:firstLine="567"/>
      </w:pPr>
      <w:r w:rsidRPr="005D4795">
        <w:t>в) правильность и обоснованность принятого решения об отказе в предоставлении Муниципальной услуги.</w:t>
      </w:r>
    </w:p>
    <w:p w:rsidR="005D4795" w:rsidRPr="005D4795" w:rsidRDefault="005D4795" w:rsidP="005D4795">
      <w:pPr>
        <w:pStyle w:val="28"/>
        <w:shd w:val="clear" w:color="auto" w:fill="auto"/>
        <w:tabs>
          <w:tab w:val="left" w:pos="1463"/>
        </w:tabs>
        <w:spacing w:before="0" w:after="0" w:line="240" w:lineRule="auto"/>
        <w:ind w:firstLine="567"/>
      </w:pPr>
      <w:r w:rsidRPr="005D4795">
        <w:t>23.3. Основанием для проведения внеплановых проверок являются:</w:t>
      </w:r>
    </w:p>
    <w:p w:rsidR="005D4795" w:rsidRPr="005D4795" w:rsidRDefault="005D4795" w:rsidP="005D4795">
      <w:pPr>
        <w:pStyle w:val="28"/>
        <w:shd w:val="clear" w:color="auto" w:fill="auto"/>
        <w:tabs>
          <w:tab w:val="left" w:pos="1057"/>
        </w:tabs>
        <w:spacing w:before="0" w:after="0" w:line="240" w:lineRule="auto"/>
        <w:ind w:firstLine="567"/>
      </w:pPr>
      <w:r w:rsidRPr="005D4795">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Коломыцевского сельского поселения Лискинского муниципального района Воронежской области;</w:t>
      </w:r>
    </w:p>
    <w:p w:rsidR="005D4795" w:rsidRPr="005D4795" w:rsidRDefault="005D4795" w:rsidP="005D4795">
      <w:pPr>
        <w:pStyle w:val="28"/>
        <w:shd w:val="clear" w:color="auto" w:fill="auto"/>
        <w:tabs>
          <w:tab w:val="left" w:pos="1057"/>
        </w:tabs>
        <w:spacing w:before="0" w:after="0" w:line="240" w:lineRule="auto"/>
        <w:ind w:firstLine="567"/>
      </w:pPr>
      <w:r w:rsidRPr="005D4795">
        <w:t>б) обращения граждан и юридических лиц в связи с нарушением законодательства, в том числе качества предоставления Муниципальной услуги.</w:t>
      </w:r>
    </w:p>
    <w:p w:rsidR="005D4795" w:rsidRPr="005D4795" w:rsidRDefault="005D4795" w:rsidP="005D4795">
      <w:pPr>
        <w:pStyle w:val="28"/>
        <w:shd w:val="clear" w:color="auto" w:fill="auto"/>
        <w:tabs>
          <w:tab w:val="left" w:pos="1443"/>
        </w:tabs>
        <w:spacing w:before="0" w:after="0" w:line="240" w:lineRule="auto"/>
        <w:ind w:firstLine="567"/>
      </w:pPr>
      <w:r w:rsidRPr="005D4795">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5D4795" w:rsidRPr="005D4795" w:rsidRDefault="005D4795" w:rsidP="005D4795">
      <w:pPr>
        <w:pStyle w:val="28"/>
        <w:shd w:val="clear" w:color="auto" w:fill="auto"/>
        <w:tabs>
          <w:tab w:val="left" w:pos="0"/>
          <w:tab w:val="left" w:pos="1134"/>
          <w:tab w:val="left" w:pos="1463"/>
        </w:tabs>
        <w:spacing w:before="0" w:after="0" w:line="240" w:lineRule="auto"/>
        <w:ind w:firstLine="567"/>
      </w:pPr>
      <w:r w:rsidRPr="005D4795">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Коломыцевского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D4795" w:rsidRPr="005D4795" w:rsidRDefault="005D4795" w:rsidP="005D4795">
      <w:pPr>
        <w:pStyle w:val="28"/>
        <w:shd w:val="clear" w:color="auto" w:fill="auto"/>
        <w:tabs>
          <w:tab w:val="left" w:pos="0"/>
          <w:tab w:val="left" w:pos="1134"/>
          <w:tab w:val="left" w:pos="1463"/>
        </w:tabs>
        <w:spacing w:before="0" w:after="0" w:line="240" w:lineRule="auto"/>
        <w:ind w:firstLine="567"/>
      </w:pPr>
      <w:r w:rsidRPr="005D4795">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D4795" w:rsidRPr="005D4795" w:rsidRDefault="005D4795" w:rsidP="005D4795">
      <w:pPr>
        <w:pStyle w:val="28"/>
        <w:shd w:val="clear" w:color="auto" w:fill="auto"/>
        <w:tabs>
          <w:tab w:val="left" w:pos="1276"/>
        </w:tabs>
        <w:spacing w:before="0" w:after="0" w:line="240" w:lineRule="auto"/>
        <w:ind w:firstLine="567"/>
      </w:pPr>
      <w:r w:rsidRPr="005D4795">
        <w:t>Требованиями к порядку и формам текущего контроля за предоставлением Муниципальной услуги являются независимость, тщательность.</w:t>
      </w:r>
    </w:p>
    <w:p w:rsidR="005D4795" w:rsidRPr="005D4795" w:rsidRDefault="005D4795" w:rsidP="005D4795">
      <w:pPr>
        <w:pStyle w:val="28"/>
        <w:shd w:val="clear" w:color="auto" w:fill="auto"/>
        <w:tabs>
          <w:tab w:val="left" w:pos="1276"/>
          <w:tab w:val="left" w:pos="1495"/>
        </w:tabs>
        <w:spacing w:before="0" w:after="0" w:line="240" w:lineRule="auto"/>
        <w:ind w:firstLine="567"/>
      </w:pPr>
      <w:r w:rsidRPr="005D4795">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4795" w:rsidRPr="005D4795" w:rsidRDefault="005D4795" w:rsidP="005D4795">
      <w:pPr>
        <w:pStyle w:val="28"/>
        <w:shd w:val="clear" w:color="auto" w:fill="auto"/>
        <w:tabs>
          <w:tab w:val="left" w:pos="1477"/>
        </w:tabs>
        <w:spacing w:before="0" w:after="0" w:line="240" w:lineRule="auto"/>
        <w:ind w:firstLine="567"/>
      </w:pPr>
      <w:r w:rsidRPr="005D4795">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D4795" w:rsidRPr="005D4795" w:rsidRDefault="005D4795" w:rsidP="005D4795">
      <w:pPr>
        <w:pStyle w:val="28"/>
        <w:shd w:val="clear" w:color="auto" w:fill="auto"/>
        <w:tabs>
          <w:tab w:val="left" w:pos="1477"/>
        </w:tabs>
        <w:spacing w:before="0" w:after="0" w:line="240" w:lineRule="auto"/>
        <w:ind w:firstLine="567"/>
      </w:pPr>
      <w:r w:rsidRPr="005D4795">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D4795" w:rsidRPr="005D4795" w:rsidRDefault="005D4795" w:rsidP="005D4795">
      <w:pPr>
        <w:pStyle w:val="28"/>
        <w:shd w:val="clear" w:color="auto" w:fill="auto"/>
        <w:tabs>
          <w:tab w:val="left" w:pos="1489"/>
        </w:tabs>
        <w:spacing w:before="0" w:after="0" w:line="240" w:lineRule="auto"/>
        <w:ind w:firstLine="567"/>
      </w:pPr>
      <w:r w:rsidRPr="005D4795">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5D4795" w:rsidRPr="005D4795" w:rsidRDefault="005D4795" w:rsidP="005D4795">
      <w:pPr>
        <w:pStyle w:val="28"/>
        <w:shd w:val="clear" w:color="auto" w:fill="auto"/>
        <w:tabs>
          <w:tab w:val="left" w:pos="1443"/>
        </w:tabs>
        <w:spacing w:before="0" w:after="0" w:line="240" w:lineRule="auto"/>
        <w:ind w:firstLine="567"/>
      </w:pPr>
      <w:r w:rsidRPr="005D4795">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D4795">
        <w:rPr>
          <w:rStyle w:val="0pt0"/>
        </w:rPr>
        <w:t xml:space="preserve">порядка предоставления Муниципальной услуги, а также жалобы и заявления на действия </w:t>
      </w:r>
      <w:r w:rsidRPr="005D4795">
        <w:t>(бездействие) должностных лиц Администрации и принятые ими решения, связанные с предоставлением Муниципальной услуги.</w:t>
      </w:r>
    </w:p>
    <w:p w:rsidR="005D4795" w:rsidRPr="005D4795" w:rsidRDefault="005D4795" w:rsidP="005D4795">
      <w:pPr>
        <w:pStyle w:val="28"/>
        <w:shd w:val="clear" w:color="auto" w:fill="auto"/>
        <w:tabs>
          <w:tab w:val="left" w:pos="1443"/>
        </w:tabs>
        <w:spacing w:before="0" w:after="0" w:line="240" w:lineRule="auto"/>
        <w:ind w:firstLine="567"/>
      </w:pPr>
      <w:r w:rsidRPr="005D4795">
        <w:t xml:space="preserve">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Pr="005D4795">
        <w:lastRenderedPageBreak/>
        <w:t>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4795" w:rsidRPr="005D4795" w:rsidRDefault="005D4795" w:rsidP="005D4795">
      <w:pPr>
        <w:tabs>
          <w:tab w:val="left" w:pos="6341"/>
        </w:tabs>
        <w:spacing w:after="0"/>
        <w:rPr>
          <w:rFonts w:ascii="Times New Roman" w:hAnsi="Times New Roman"/>
          <w:sz w:val="20"/>
          <w:szCs w:val="20"/>
        </w:rPr>
      </w:pPr>
      <w:r w:rsidRPr="005D4795">
        <w:rPr>
          <w:rFonts w:ascii="Times New Roman" w:hAnsi="Times New Roman"/>
          <w:sz w:val="20"/>
          <w:szCs w:val="20"/>
        </w:rPr>
        <w:t xml:space="preserve"> </w:t>
      </w:r>
    </w:p>
    <w:p w:rsidR="005D4795" w:rsidRPr="005D4795" w:rsidRDefault="005D4795" w:rsidP="005D4795">
      <w:pPr>
        <w:spacing w:after="0"/>
        <w:jc w:val="center"/>
        <w:rPr>
          <w:rFonts w:ascii="Times New Roman" w:hAnsi="Times New Roman"/>
          <w:b/>
          <w:sz w:val="20"/>
          <w:szCs w:val="20"/>
        </w:rPr>
      </w:pPr>
      <w:r w:rsidRPr="005D4795">
        <w:rPr>
          <w:rFonts w:ascii="Times New Roman" w:hAnsi="Times New Roman"/>
          <w:b/>
          <w:sz w:val="20"/>
          <w:szCs w:val="20"/>
        </w:rPr>
        <w:t xml:space="preserve">Раздел V. </w:t>
      </w:r>
      <w:r w:rsidRPr="005D4795">
        <w:rPr>
          <w:rFonts w:ascii="Times New Roman" w:hAnsi="Times New Roman"/>
          <w:b/>
          <w:bCs/>
          <w:sz w:val="20"/>
          <w:szCs w:val="20"/>
        </w:rPr>
        <w:t>Досудебный (внесудебный) порядок обжалования решений</w:t>
      </w:r>
      <w:r w:rsidRPr="005D4795">
        <w:rPr>
          <w:rFonts w:ascii="Times New Roman" w:hAnsi="Times New Roman"/>
          <w:b/>
          <w:sz w:val="20"/>
          <w:szCs w:val="20"/>
        </w:rPr>
        <w:t xml:space="preserve"> </w:t>
      </w:r>
    </w:p>
    <w:p w:rsidR="005D4795" w:rsidRPr="005D4795" w:rsidRDefault="005D4795" w:rsidP="005D4795">
      <w:pPr>
        <w:spacing w:after="0"/>
        <w:jc w:val="center"/>
        <w:rPr>
          <w:rFonts w:ascii="Times New Roman" w:hAnsi="Times New Roman"/>
          <w:b/>
          <w:sz w:val="20"/>
          <w:szCs w:val="20"/>
        </w:rPr>
      </w:pPr>
      <w:r w:rsidRPr="005D4795">
        <w:rPr>
          <w:rFonts w:ascii="Times New Roman" w:hAnsi="Times New Roman"/>
          <w:b/>
          <w:bCs/>
          <w:sz w:val="20"/>
          <w:szCs w:val="20"/>
        </w:rPr>
        <w:t>и действий (бездействия) органа, предоставляющего</w:t>
      </w:r>
      <w:r w:rsidRPr="005D4795">
        <w:rPr>
          <w:rFonts w:ascii="Times New Roman" w:hAnsi="Times New Roman"/>
          <w:b/>
          <w:sz w:val="20"/>
          <w:szCs w:val="20"/>
        </w:rPr>
        <w:t xml:space="preserve"> </w:t>
      </w:r>
    </w:p>
    <w:p w:rsidR="005D4795" w:rsidRPr="005D4795" w:rsidRDefault="005D4795" w:rsidP="005D4795">
      <w:pPr>
        <w:spacing w:after="0"/>
        <w:jc w:val="center"/>
        <w:rPr>
          <w:rFonts w:ascii="Times New Roman" w:hAnsi="Times New Roman"/>
          <w:b/>
          <w:sz w:val="20"/>
          <w:szCs w:val="20"/>
        </w:rPr>
      </w:pPr>
      <w:r w:rsidRPr="005D4795">
        <w:rPr>
          <w:rFonts w:ascii="Times New Roman" w:hAnsi="Times New Roman"/>
          <w:b/>
          <w:bCs/>
          <w:sz w:val="20"/>
          <w:szCs w:val="20"/>
        </w:rPr>
        <w:t>муниципальную услугу, МФЦ, организаций, указанных в части</w:t>
      </w:r>
      <w:r w:rsidRPr="005D4795">
        <w:rPr>
          <w:rFonts w:ascii="Times New Roman" w:hAnsi="Times New Roman"/>
          <w:b/>
          <w:sz w:val="20"/>
          <w:szCs w:val="20"/>
        </w:rPr>
        <w:t xml:space="preserve"> </w:t>
      </w:r>
    </w:p>
    <w:p w:rsidR="005D4795" w:rsidRPr="005D4795" w:rsidRDefault="005D4795" w:rsidP="005D4795">
      <w:pPr>
        <w:spacing w:after="0"/>
        <w:jc w:val="center"/>
        <w:rPr>
          <w:rFonts w:ascii="Times New Roman" w:hAnsi="Times New Roman"/>
          <w:b/>
          <w:sz w:val="20"/>
          <w:szCs w:val="20"/>
        </w:rPr>
      </w:pPr>
      <w:r w:rsidRPr="005D4795">
        <w:rPr>
          <w:rFonts w:ascii="Times New Roman" w:hAnsi="Times New Roman"/>
          <w:b/>
          <w:bCs/>
          <w:sz w:val="20"/>
          <w:szCs w:val="20"/>
        </w:rPr>
        <w:t>1.1 статьи 16 федерального закона от 27.07.2010 № 210-ФЗ,</w:t>
      </w:r>
      <w:r w:rsidRPr="005D4795">
        <w:rPr>
          <w:rFonts w:ascii="Times New Roman" w:hAnsi="Times New Roman"/>
          <w:b/>
          <w:sz w:val="20"/>
          <w:szCs w:val="20"/>
        </w:rPr>
        <w:t xml:space="preserve"> </w:t>
      </w:r>
    </w:p>
    <w:p w:rsidR="005D4795" w:rsidRPr="005D4795" w:rsidRDefault="005D4795" w:rsidP="005D4795">
      <w:pPr>
        <w:spacing w:after="0"/>
        <w:jc w:val="center"/>
        <w:rPr>
          <w:rFonts w:ascii="Times New Roman" w:hAnsi="Times New Roman"/>
          <w:b/>
          <w:sz w:val="20"/>
          <w:szCs w:val="20"/>
        </w:rPr>
      </w:pPr>
      <w:r w:rsidRPr="005D4795">
        <w:rPr>
          <w:rFonts w:ascii="Times New Roman" w:hAnsi="Times New Roman"/>
          <w:b/>
          <w:bCs/>
          <w:sz w:val="20"/>
          <w:szCs w:val="20"/>
        </w:rPr>
        <w:t>а также их должностных лиц, муниципальных служащих,</w:t>
      </w:r>
      <w:r w:rsidRPr="005D4795">
        <w:rPr>
          <w:rFonts w:ascii="Times New Roman" w:hAnsi="Times New Roman"/>
          <w:b/>
          <w:sz w:val="20"/>
          <w:szCs w:val="20"/>
        </w:rPr>
        <w:t xml:space="preserve"> </w:t>
      </w:r>
    </w:p>
    <w:p w:rsidR="005D4795" w:rsidRPr="005D4795" w:rsidRDefault="005D4795" w:rsidP="005D4795">
      <w:pPr>
        <w:spacing w:after="0"/>
        <w:jc w:val="center"/>
        <w:rPr>
          <w:rFonts w:ascii="Times New Roman" w:hAnsi="Times New Roman"/>
          <w:b/>
          <w:sz w:val="20"/>
          <w:szCs w:val="20"/>
        </w:rPr>
      </w:pPr>
      <w:r w:rsidRPr="005D4795">
        <w:rPr>
          <w:rFonts w:ascii="Times New Roman" w:hAnsi="Times New Roman"/>
          <w:b/>
          <w:bCs/>
          <w:sz w:val="20"/>
          <w:szCs w:val="20"/>
        </w:rPr>
        <w:t>работников</w:t>
      </w:r>
      <w:r w:rsidRPr="005D4795">
        <w:rPr>
          <w:rFonts w:ascii="Times New Roman" w:hAnsi="Times New Roman"/>
          <w:b/>
          <w:sz w:val="20"/>
          <w:szCs w:val="20"/>
        </w:rPr>
        <w:t xml:space="preserve"> </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xml:space="preserve">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6" w:history="1">
        <w:r w:rsidRPr="005D4795">
          <w:rPr>
            <w:rStyle w:val="af5"/>
            <w:rFonts w:ascii="Times New Roman" w:hAnsi="Times New Roman"/>
            <w:sz w:val="20"/>
            <w:szCs w:val="20"/>
          </w:rPr>
          <w:t>частью 1.1 статьи 16</w:t>
        </w:r>
      </w:hyperlink>
      <w:r w:rsidRPr="005D4795">
        <w:rPr>
          <w:rFonts w:ascii="Times New Roman" w:hAnsi="Times New Roman"/>
          <w:sz w:val="20"/>
          <w:szCs w:val="20"/>
        </w:rPr>
        <w:t xml:space="preserve"> Федерального закона от 27.07.2010 N 210-ФЗ (далее - привлекаемые организации), или их работников в досудебном порядке.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25. Заявитель может обратиться с жалобой в том числе в следующих случаях: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нарушение срока регистрации запроса о предоставлении муниципальной услуги, комплексного запроса;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5D4795">
          <w:rPr>
            <w:rStyle w:val="af5"/>
            <w:rFonts w:ascii="Times New Roman" w:hAnsi="Times New Roman"/>
            <w:sz w:val="20"/>
            <w:szCs w:val="20"/>
          </w:rPr>
          <w:t>частью 1.3 статьи 16</w:t>
        </w:r>
      </w:hyperlink>
      <w:r w:rsidRPr="005D4795">
        <w:rPr>
          <w:rFonts w:ascii="Times New Roman" w:hAnsi="Times New Roman"/>
          <w:sz w:val="20"/>
          <w:szCs w:val="20"/>
        </w:rPr>
        <w:t xml:space="preserve"> Федерального закона от 27.07.2010 N 210-ФЗ;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5D4795">
          <w:rPr>
            <w:rStyle w:val="af5"/>
            <w:rFonts w:ascii="Times New Roman" w:hAnsi="Times New Roman"/>
            <w:sz w:val="20"/>
            <w:szCs w:val="20"/>
          </w:rPr>
          <w:t>частью 1.3 статьи 16</w:t>
        </w:r>
      </w:hyperlink>
      <w:r w:rsidRPr="005D4795">
        <w:rPr>
          <w:rFonts w:ascii="Times New Roman" w:hAnsi="Times New Roman"/>
          <w:sz w:val="20"/>
          <w:szCs w:val="20"/>
        </w:rPr>
        <w:t xml:space="preserve"> Федерального закона от 27.07.2010 N 210-ФЗ;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5D4795">
          <w:rPr>
            <w:rStyle w:val="af5"/>
            <w:rFonts w:ascii="Times New Roman" w:hAnsi="Times New Roman"/>
            <w:sz w:val="20"/>
            <w:szCs w:val="20"/>
          </w:rPr>
          <w:t>частью 1.3 статьи 16</w:t>
        </w:r>
      </w:hyperlink>
      <w:r w:rsidRPr="005D4795">
        <w:rPr>
          <w:rFonts w:ascii="Times New Roman" w:hAnsi="Times New Roman"/>
          <w:sz w:val="20"/>
          <w:szCs w:val="20"/>
        </w:rPr>
        <w:t xml:space="preserve"> Федерального закона от 27.07.2010 N 210-ФЗ;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нарушение срока или порядка выдачи документов по результатам предоставления муниципальной услуги;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D4795">
        <w:rPr>
          <w:rFonts w:ascii="Times New Roman" w:hAnsi="Times New Roman"/>
          <w:sz w:val="20"/>
          <w:szCs w:val="20"/>
        </w:rPr>
        <w:lastRenderedPageBreak/>
        <w:t xml:space="preserve">предоставлению муниципальной услуги в полном объеме в порядке, определенном </w:t>
      </w:r>
      <w:hyperlink r:id="rId150" w:history="1">
        <w:r w:rsidRPr="005D4795">
          <w:rPr>
            <w:rStyle w:val="af5"/>
            <w:rFonts w:ascii="Times New Roman" w:hAnsi="Times New Roman"/>
            <w:sz w:val="20"/>
            <w:szCs w:val="20"/>
          </w:rPr>
          <w:t>частью 1.3 статьи 16</w:t>
        </w:r>
      </w:hyperlink>
      <w:r w:rsidRPr="005D4795">
        <w:rPr>
          <w:rFonts w:ascii="Times New Roman" w:hAnsi="Times New Roman"/>
          <w:sz w:val="20"/>
          <w:szCs w:val="20"/>
        </w:rPr>
        <w:t xml:space="preserve"> Федерального закона от 27.07.2010 N 210-ФЗ;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5D4795">
          <w:rPr>
            <w:rStyle w:val="af5"/>
            <w:rFonts w:ascii="Times New Roman" w:hAnsi="Times New Roman"/>
            <w:sz w:val="20"/>
            <w:szCs w:val="20"/>
          </w:rPr>
          <w:t>пунктом 4 части 1 статьи 7</w:t>
        </w:r>
      </w:hyperlink>
      <w:r w:rsidRPr="005D4795">
        <w:rPr>
          <w:rFonts w:ascii="Times New Roman" w:hAnsi="Times New Roman"/>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5D4795">
          <w:rPr>
            <w:rStyle w:val="af5"/>
            <w:rFonts w:ascii="Times New Roman" w:hAnsi="Times New Roman"/>
            <w:sz w:val="20"/>
            <w:szCs w:val="20"/>
          </w:rPr>
          <w:t>частью 1.3 статьи 16</w:t>
        </w:r>
      </w:hyperlink>
      <w:r w:rsidRPr="005D4795">
        <w:rPr>
          <w:rFonts w:ascii="Times New Roman" w:hAnsi="Times New Roman"/>
          <w:sz w:val="20"/>
          <w:szCs w:val="20"/>
        </w:rPr>
        <w:t xml:space="preserve"> Федерального закона от 27.07.2010 N 210-ФЗ.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26. Заявители имеют право на получение информации, необходимой для обоснования и рассмотрения жалобы.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27. Оснований для отказа в рассмотрении жалобы не имеется.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28. Основанием для начала процедуры досудебного (внесудебного) обжалования является поступившая жалоба.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29. Жалоба должна содержать: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30. Жалобы на решения и действия (бездействие) должностного лица подаются в Администрацию.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Глава Администрации (заместитель главы Администрации) проводят личный прием заявителей.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32. По результатам рассмотрения жалобы лицом, уполномоченным на ее рассмотрение, принимается одно из следующих решений: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5D4795">
        <w:rPr>
          <w:rFonts w:ascii="Times New Roman" w:hAnsi="Times New Roman"/>
          <w:sz w:val="20"/>
          <w:szCs w:val="20"/>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2) в удовлетворении жалобы отказывается.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34. Не позднее 1 рабочего дня, следующего за днем принятия решения, указанного в </w:t>
      </w:r>
      <w:hyperlink r:id="rId153" w:anchor="p39" w:history="1">
        <w:r w:rsidRPr="005D4795">
          <w:rPr>
            <w:rStyle w:val="af5"/>
            <w:rFonts w:ascii="Times New Roman" w:hAnsi="Times New Roman"/>
            <w:sz w:val="20"/>
            <w:szCs w:val="20"/>
          </w:rPr>
          <w:t>пункте 32</w:t>
        </w:r>
      </w:hyperlink>
      <w:r w:rsidRPr="005D4795">
        <w:rPr>
          <w:rStyle w:val="af5"/>
          <w:rFonts w:ascii="Times New Roman" w:hAnsi="Times New Roman"/>
          <w:sz w:val="20"/>
          <w:szCs w:val="20"/>
        </w:rPr>
        <w:t xml:space="preserve"> </w:t>
      </w:r>
      <w:r w:rsidRPr="005D4795">
        <w:rPr>
          <w:rFonts w:ascii="Times New Roman" w:hAnsi="Times New Roman"/>
          <w:sz w:val="20"/>
          <w:szCs w:val="2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D4795" w:rsidRPr="005D4795" w:rsidRDefault="005D4795" w:rsidP="005D4795">
      <w:pPr>
        <w:spacing w:after="0"/>
        <w:ind w:firstLine="540"/>
        <w:rPr>
          <w:rFonts w:ascii="Times New Roman" w:hAnsi="Times New Roman"/>
          <w:sz w:val="20"/>
          <w:szCs w:val="20"/>
        </w:rPr>
      </w:pPr>
      <w:r w:rsidRPr="005D4795">
        <w:rPr>
          <w:rFonts w:ascii="Times New Roman" w:hAnsi="Times New Roman"/>
          <w:sz w:val="20"/>
          <w:szCs w:val="20"/>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D4795" w:rsidRPr="005D4795" w:rsidRDefault="005D4795" w:rsidP="005D4795">
      <w:pPr>
        <w:spacing w:after="0"/>
        <w:ind w:firstLine="540"/>
        <w:rPr>
          <w:rFonts w:ascii="Times New Roman" w:hAnsi="Times New Roman"/>
          <w:sz w:val="20"/>
          <w:szCs w:val="20"/>
        </w:rPr>
      </w:pPr>
    </w:p>
    <w:p w:rsidR="005D4795" w:rsidRPr="005D4795" w:rsidRDefault="005D4795" w:rsidP="005D4795">
      <w:pPr>
        <w:pStyle w:val="2"/>
        <w:spacing w:before="0"/>
        <w:jc w:val="center"/>
        <w:rPr>
          <w:rFonts w:ascii="Times New Roman" w:hAnsi="Times New Roman" w:cs="Times New Roman"/>
          <w:color w:val="auto"/>
          <w:sz w:val="20"/>
          <w:szCs w:val="20"/>
        </w:rPr>
      </w:pPr>
      <w:r w:rsidRPr="005D4795">
        <w:rPr>
          <w:rFonts w:ascii="Times New Roman" w:hAnsi="Times New Roman" w:cs="Times New Roman"/>
          <w:color w:val="auto"/>
          <w:sz w:val="20"/>
          <w:szCs w:val="20"/>
        </w:rPr>
        <w:t>Перечень нормативных правовых актов, регулирующих порядок</w:t>
      </w:r>
    </w:p>
    <w:p w:rsidR="005D4795" w:rsidRPr="005D4795" w:rsidRDefault="005D4795" w:rsidP="005D4795">
      <w:pPr>
        <w:pStyle w:val="2"/>
        <w:spacing w:before="0"/>
        <w:jc w:val="center"/>
        <w:rPr>
          <w:rFonts w:ascii="Times New Roman" w:hAnsi="Times New Roman" w:cs="Times New Roman"/>
          <w:color w:val="auto"/>
          <w:sz w:val="20"/>
          <w:szCs w:val="20"/>
        </w:rPr>
      </w:pPr>
      <w:r w:rsidRPr="005D4795">
        <w:rPr>
          <w:rFonts w:ascii="Times New Roman" w:hAnsi="Times New Roman" w:cs="Times New Roman"/>
          <w:color w:val="auto"/>
          <w:sz w:val="20"/>
          <w:szCs w:val="20"/>
        </w:rPr>
        <w:t>досудебного (внесудебного) обжалования действий</w:t>
      </w:r>
    </w:p>
    <w:p w:rsidR="005D4795" w:rsidRPr="005D4795" w:rsidRDefault="005D4795" w:rsidP="005D4795">
      <w:pPr>
        <w:pStyle w:val="2"/>
        <w:spacing w:before="0"/>
        <w:jc w:val="center"/>
        <w:rPr>
          <w:rFonts w:ascii="Times New Roman" w:hAnsi="Times New Roman" w:cs="Times New Roman"/>
          <w:color w:val="auto"/>
          <w:sz w:val="20"/>
          <w:szCs w:val="20"/>
        </w:rPr>
      </w:pPr>
      <w:r w:rsidRPr="005D4795">
        <w:rPr>
          <w:rFonts w:ascii="Times New Roman" w:hAnsi="Times New Roman" w:cs="Times New Roman"/>
          <w:color w:val="auto"/>
          <w:sz w:val="20"/>
          <w:szCs w:val="20"/>
        </w:rPr>
        <w:t>(бездействия) и (или) решений, принятых (осуществленных)</w:t>
      </w:r>
    </w:p>
    <w:p w:rsidR="005D4795" w:rsidRPr="005D4795" w:rsidRDefault="005D4795" w:rsidP="005D4795">
      <w:pPr>
        <w:pStyle w:val="2"/>
        <w:spacing w:before="0"/>
        <w:jc w:val="center"/>
        <w:rPr>
          <w:rFonts w:ascii="Times New Roman" w:hAnsi="Times New Roman" w:cs="Times New Roman"/>
          <w:color w:val="auto"/>
          <w:sz w:val="20"/>
          <w:szCs w:val="20"/>
        </w:rPr>
      </w:pPr>
      <w:r w:rsidRPr="005D4795">
        <w:rPr>
          <w:rFonts w:ascii="Times New Roman" w:hAnsi="Times New Roman" w:cs="Times New Roman"/>
          <w:color w:val="auto"/>
          <w:sz w:val="20"/>
          <w:szCs w:val="20"/>
        </w:rPr>
        <w:t>в ходе предоставления муниципальной услуги</w:t>
      </w:r>
    </w:p>
    <w:p w:rsidR="005D4795" w:rsidRPr="005D4795" w:rsidRDefault="005D4795" w:rsidP="005D4795">
      <w:pPr>
        <w:spacing w:after="0"/>
        <w:rPr>
          <w:rFonts w:ascii="Times New Roman" w:hAnsi="Times New Roman"/>
          <w:sz w:val="20"/>
          <w:szCs w:val="20"/>
        </w:rPr>
      </w:pP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D4795" w:rsidRPr="005D4795" w:rsidRDefault="005D4795" w:rsidP="005D4795">
      <w:pPr>
        <w:spacing w:after="0"/>
        <w:rPr>
          <w:rFonts w:ascii="Times New Roman" w:hAnsi="Times New Roman"/>
          <w:sz w:val="20"/>
          <w:szCs w:val="20"/>
        </w:rPr>
      </w:pPr>
      <w:r w:rsidRPr="005D4795">
        <w:rPr>
          <w:rFonts w:ascii="Times New Roman" w:hAnsi="Times New Roman"/>
          <w:sz w:val="20"/>
          <w:szCs w:val="20"/>
        </w:rPr>
        <w:t>- Федеральным законом N 210-ФЗ;</w:t>
      </w:r>
    </w:p>
    <w:p w:rsidR="005D4795" w:rsidRPr="005D4795" w:rsidRDefault="005D4795" w:rsidP="005D4795">
      <w:pPr>
        <w:pStyle w:val="28"/>
        <w:shd w:val="clear" w:color="auto" w:fill="auto"/>
        <w:tabs>
          <w:tab w:val="left" w:pos="932"/>
        </w:tabs>
        <w:spacing w:before="0" w:after="0" w:line="240" w:lineRule="auto"/>
        <w:ind w:firstLine="567"/>
      </w:pPr>
      <w:r w:rsidRPr="005D4795">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D4795" w:rsidRPr="005D4795" w:rsidRDefault="005D4795" w:rsidP="005D4795">
      <w:pPr>
        <w:spacing w:after="0"/>
        <w:rPr>
          <w:rFonts w:ascii="Times New Roman" w:hAnsi="Times New Roman"/>
          <w:sz w:val="20"/>
          <w:szCs w:val="20"/>
        </w:rPr>
      </w:pPr>
    </w:p>
    <w:p w:rsidR="005D4795" w:rsidRPr="005D4795" w:rsidRDefault="005D4795" w:rsidP="005D4795">
      <w:pPr>
        <w:spacing w:after="0"/>
        <w:rPr>
          <w:rFonts w:ascii="Times New Roman" w:hAnsi="Times New Roman"/>
          <w:sz w:val="20"/>
          <w:szCs w:val="20"/>
        </w:rPr>
      </w:pPr>
    </w:p>
    <w:p w:rsidR="005D4795" w:rsidRPr="005D4795" w:rsidRDefault="005D4795" w:rsidP="005D4795">
      <w:pPr>
        <w:spacing w:after="0"/>
        <w:ind w:left="5954"/>
        <w:rPr>
          <w:rFonts w:ascii="Times New Roman" w:hAnsi="Times New Roman"/>
          <w:sz w:val="20"/>
          <w:szCs w:val="20"/>
        </w:rPr>
      </w:pPr>
    </w:p>
    <w:p w:rsidR="005D4795" w:rsidRPr="005D4795" w:rsidRDefault="005D4795" w:rsidP="005D4795">
      <w:pPr>
        <w:spacing w:after="0"/>
        <w:ind w:left="5954"/>
        <w:rPr>
          <w:rFonts w:ascii="Times New Roman" w:hAnsi="Times New Roman"/>
          <w:sz w:val="20"/>
          <w:szCs w:val="20"/>
        </w:rPr>
      </w:pPr>
    </w:p>
    <w:p w:rsidR="005D4795" w:rsidRPr="005D4795" w:rsidRDefault="005D4795" w:rsidP="005D4795">
      <w:pPr>
        <w:spacing w:after="0"/>
        <w:ind w:left="5954"/>
        <w:rPr>
          <w:rFonts w:ascii="Times New Roman" w:hAnsi="Times New Roman"/>
          <w:sz w:val="20"/>
          <w:szCs w:val="20"/>
        </w:rPr>
      </w:pPr>
    </w:p>
    <w:p w:rsidR="005D4795" w:rsidRPr="005D4795" w:rsidRDefault="005D4795" w:rsidP="005D4795">
      <w:pPr>
        <w:spacing w:after="0"/>
        <w:ind w:left="5954"/>
        <w:rPr>
          <w:rFonts w:ascii="Times New Roman" w:hAnsi="Times New Roman"/>
          <w:sz w:val="20"/>
          <w:szCs w:val="20"/>
        </w:rPr>
      </w:pPr>
    </w:p>
    <w:p w:rsidR="005D4795" w:rsidRPr="005D4795" w:rsidRDefault="005D4795" w:rsidP="005D4795">
      <w:pPr>
        <w:spacing w:after="0"/>
        <w:ind w:left="5954"/>
        <w:rPr>
          <w:rFonts w:ascii="Times New Roman" w:hAnsi="Times New Roman"/>
          <w:sz w:val="20"/>
          <w:szCs w:val="20"/>
        </w:rPr>
      </w:pPr>
    </w:p>
    <w:p w:rsidR="005D4795" w:rsidRPr="005D4795" w:rsidRDefault="005D4795" w:rsidP="005D4795">
      <w:pPr>
        <w:spacing w:after="0"/>
        <w:ind w:left="5954"/>
        <w:rPr>
          <w:rFonts w:ascii="Times New Roman" w:hAnsi="Times New Roman"/>
          <w:sz w:val="20"/>
          <w:szCs w:val="20"/>
        </w:rPr>
      </w:pPr>
    </w:p>
    <w:p w:rsidR="005D4795" w:rsidRPr="005D4795" w:rsidRDefault="005D4795" w:rsidP="005D4795">
      <w:pPr>
        <w:spacing w:after="0"/>
        <w:ind w:left="5954"/>
        <w:rPr>
          <w:rFonts w:ascii="Times New Roman" w:hAnsi="Times New Roman"/>
          <w:sz w:val="20"/>
          <w:szCs w:val="20"/>
        </w:rPr>
      </w:pPr>
    </w:p>
    <w:p w:rsidR="005D4795" w:rsidRPr="005D4795" w:rsidRDefault="005D4795" w:rsidP="005D4795">
      <w:pPr>
        <w:spacing w:after="0"/>
        <w:ind w:left="5954"/>
        <w:rPr>
          <w:rFonts w:ascii="Times New Roman" w:hAnsi="Times New Roman"/>
          <w:sz w:val="20"/>
          <w:szCs w:val="20"/>
        </w:rPr>
      </w:pPr>
      <w:r w:rsidRPr="005D4795">
        <w:rPr>
          <w:rFonts w:ascii="Times New Roman" w:hAnsi="Times New Roman"/>
          <w:sz w:val="20"/>
          <w:szCs w:val="20"/>
        </w:rPr>
        <w:t xml:space="preserve">Приложение № 1 </w:t>
      </w:r>
    </w:p>
    <w:p w:rsidR="005D4795" w:rsidRPr="005D4795" w:rsidRDefault="005D4795" w:rsidP="005D4795">
      <w:pPr>
        <w:autoSpaceDE w:val="0"/>
        <w:autoSpaceDN w:val="0"/>
        <w:adjustRightInd w:val="0"/>
        <w:spacing w:after="0"/>
        <w:ind w:left="5954"/>
        <w:rPr>
          <w:rFonts w:ascii="Times New Roman" w:hAnsi="Times New Roman"/>
          <w:sz w:val="20"/>
          <w:szCs w:val="20"/>
        </w:rPr>
      </w:pPr>
      <w:r w:rsidRPr="005D4795">
        <w:rPr>
          <w:rFonts w:ascii="Times New Roman" w:hAnsi="Times New Roman"/>
          <w:sz w:val="20"/>
          <w:szCs w:val="20"/>
        </w:rPr>
        <w:t>к Административному регламенту по предоставлению Муниципальной услуги</w:t>
      </w:r>
    </w:p>
    <w:p w:rsidR="005D4795" w:rsidRPr="005D4795" w:rsidRDefault="005D4795" w:rsidP="005D4795">
      <w:pPr>
        <w:spacing w:after="0"/>
        <w:ind w:firstLine="709"/>
        <w:rPr>
          <w:rFonts w:ascii="Times New Roman" w:hAnsi="Times New Roman"/>
          <w:sz w:val="20"/>
          <w:szCs w:val="20"/>
        </w:rPr>
      </w:pPr>
    </w:p>
    <w:p w:rsidR="005D4795" w:rsidRPr="005D4795" w:rsidRDefault="005D4795" w:rsidP="005D4795">
      <w:pPr>
        <w:spacing w:after="0"/>
        <w:jc w:val="center"/>
        <w:rPr>
          <w:rFonts w:ascii="Times New Roman" w:hAnsi="Times New Roman"/>
          <w:sz w:val="20"/>
          <w:szCs w:val="20"/>
        </w:rPr>
      </w:pPr>
      <w:r w:rsidRPr="005D4795">
        <w:rPr>
          <w:rFonts w:ascii="Times New Roman" w:hAnsi="Times New Roman"/>
          <w:sz w:val="20"/>
          <w:szCs w:val="20"/>
        </w:rPr>
        <w:t xml:space="preserve">Перечень </w:t>
      </w:r>
    </w:p>
    <w:p w:rsidR="005D4795" w:rsidRPr="005D4795" w:rsidRDefault="005D4795" w:rsidP="005D4795">
      <w:pPr>
        <w:spacing w:after="0"/>
        <w:jc w:val="center"/>
        <w:rPr>
          <w:rFonts w:ascii="Times New Roman" w:hAnsi="Times New Roman"/>
          <w:sz w:val="20"/>
          <w:szCs w:val="20"/>
        </w:rPr>
      </w:pPr>
      <w:r w:rsidRPr="005D4795">
        <w:rPr>
          <w:rFonts w:ascii="Times New Roman" w:hAnsi="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D4795" w:rsidRPr="005D4795" w:rsidRDefault="005D4795" w:rsidP="005D4795">
      <w:pPr>
        <w:spacing w:after="0"/>
        <w:jc w:val="center"/>
        <w:rPr>
          <w:rFonts w:ascii="Times New Roman" w:hAnsi="Times New Roman"/>
          <w:sz w:val="20"/>
          <w:szCs w:val="20"/>
        </w:rPr>
      </w:pPr>
    </w:p>
    <w:p w:rsidR="005D4795" w:rsidRPr="005D4795" w:rsidRDefault="005D4795" w:rsidP="00DC5E00">
      <w:pPr>
        <w:pStyle w:val="a8"/>
        <w:numPr>
          <w:ilvl w:val="0"/>
          <w:numId w:val="15"/>
        </w:numPr>
        <w:spacing w:line="276" w:lineRule="auto"/>
        <w:jc w:val="center"/>
      </w:pPr>
      <w:r w:rsidRPr="005D4795">
        <w:t>Перечень признаков заявителей</w:t>
      </w:r>
    </w:p>
    <w:p w:rsidR="005D4795" w:rsidRPr="005D4795" w:rsidRDefault="005D4795" w:rsidP="005D4795">
      <w:pPr>
        <w:spacing w:after="0"/>
        <w:ind w:firstLine="709"/>
        <w:jc w:val="center"/>
        <w:rPr>
          <w:rFonts w:ascii="Times New Roman" w:hAnsi="Times New Roman"/>
          <w:sz w:val="20"/>
          <w:szCs w:val="20"/>
        </w:rPr>
      </w:pPr>
    </w:p>
    <w:tbl>
      <w:tblPr>
        <w:tblStyle w:val="af"/>
        <w:tblW w:w="0" w:type="auto"/>
        <w:tblLook w:val="04A0" w:firstRow="1" w:lastRow="0" w:firstColumn="1" w:lastColumn="0" w:noHBand="0" w:noVBand="1"/>
      </w:tblPr>
      <w:tblGrid>
        <w:gridCol w:w="1384"/>
        <w:gridCol w:w="3190"/>
        <w:gridCol w:w="4606"/>
      </w:tblGrid>
      <w:tr w:rsidR="005D4795" w:rsidRPr="005D4795" w:rsidTr="00545055">
        <w:tc>
          <w:tcPr>
            <w:tcW w:w="1384" w:type="dxa"/>
          </w:tcPr>
          <w:p w:rsidR="005D4795" w:rsidRPr="005D4795" w:rsidRDefault="005D4795" w:rsidP="005D4795">
            <w:pPr>
              <w:jc w:val="center"/>
            </w:pPr>
            <w:r w:rsidRPr="005D4795">
              <w:lastRenderedPageBreak/>
              <w:t>№</w:t>
            </w:r>
          </w:p>
        </w:tc>
        <w:tc>
          <w:tcPr>
            <w:tcW w:w="3190" w:type="dxa"/>
          </w:tcPr>
          <w:p w:rsidR="005D4795" w:rsidRPr="005D4795" w:rsidRDefault="005D4795" w:rsidP="005D4795">
            <w:pPr>
              <w:jc w:val="center"/>
            </w:pPr>
            <w:r w:rsidRPr="005D4795">
              <w:t>Признак заявителя</w:t>
            </w:r>
          </w:p>
        </w:tc>
        <w:tc>
          <w:tcPr>
            <w:tcW w:w="4606" w:type="dxa"/>
          </w:tcPr>
          <w:p w:rsidR="005D4795" w:rsidRPr="005D4795" w:rsidRDefault="005D4795" w:rsidP="005D4795">
            <w:pPr>
              <w:jc w:val="center"/>
            </w:pPr>
            <w:r w:rsidRPr="005D4795">
              <w:t>Значения признаков заявителя</w:t>
            </w:r>
          </w:p>
        </w:tc>
      </w:tr>
      <w:tr w:rsidR="005D4795" w:rsidRPr="005D4795" w:rsidTr="00545055">
        <w:tc>
          <w:tcPr>
            <w:tcW w:w="9180" w:type="dxa"/>
            <w:gridSpan w:val="3"/>
          </w:tcPr>
          <w:p w:rsidR="005D4795" w:rsidRPr="005D4795" w:rsidRDefault="005D4795" w:rsidP="005D4795">
            <w:pPr>
              <w:jc w:val="center"/>
            </w:pPr>
            <w:r w:rsidRPr="005D4795">
              <w:t>Вариант 1 «Предоставление земельного участка, находящегося в муниципальной собственности на торгах»</w:t>
            </w:r>
          </w:p>
        </w:tc>
      </w:tr>
      <w:tr w:rsidR="005D4795" w:rsidRPr="005D4795" w:rsidTr="00545055">
        <w:tc>
          <w:tcPr>
            <w:tcW w:w="1384" w:type="dxa"/>
          </w:tcPr>
          <w:p w:rsidR="005D4795" w:rsidRPr="005D4795" w:rsidRDefault="005D4795" w:rsidP="005D4795">
            <w:pPr>
              <w:jc w:val="center"/>
            </w:pPr>
            <w:r w:rsidRPr="005D4795">
              <w:t>1</w:t>
            </w:r>
          </w:p>
        </w:tc>
        <w:tc>
          <w:tcPr>
            <w:tcW w:w="3190" w:type="dxa"/>
          </w:tcPr>
          <w:p w:rsidR="005D4795" w:rsidRPr="005D4795" w:rsidRDefault="005D4795" w:rsidP="005D4795">
            <w:pPr>
              <w:jc w:val="center"/>
            </w:pPr>
            <w:r w:rsidRPr="005D4795">
              <w:t>Категория заявителя</w:t>
            </w:r>
          </w:p>
        </w:tc>
        <w:tc>
          <w:tcPr>
            <w:tcW w:w="4606" w:type="dxa"/>
          </w:tcPr>
          <w:p w:rsidR="005D4795" w:rsidRPr="005D4795" w:rsidRDefault="005D4795" w:rsidP="005D4795">
            <w:pPr>
              <w:jc w:val="center"/>
            </w:pPr>
            <w:r w:rsidRPr="005D4795">
              <w:t xml:space="preserve">1.Физическое лицо </w:t>
            </w:r>
          </w:p>
          <w:p w:rsidR="005D4795" w:rsidRPr="005D4795" w:rsidRDefault="005D4795" w:rsidP="005D4795">
            <w:pPr>
              <w:jc w:val="center"/>
            </w:pPr>
            <w:r w:rsidRPr="005D4795">
              <w:t xml:space="preserve">2. Индивидуальный предприниматель </w:t>
            </w:r>
          </w:p>
          <w:p w:rsidR="005D4795" w:rsidRPr="005D4795" w:rsidRDefault="005D4795" w:rsidP="005D4795">
            <w:pPr>
              <w:jc w:val="center"/>
            </w:pPr>
            <w:r w:rsidRPr="005D4795">
              <w:t xml:space="preserve">3. Юридическое лицо </w:t>
            </w:r>
          </w:p>
        </w:tc>
      </w:tr>
      <w:tr w:rsidR="005D4795" w:rsidRPr="005D4795" w:rsidTr="00545055">
        <w:tc>
          <w:tcPr>
            <w:tcW w:w="1384" w:type="dxa"/>
          </w:tcPr>
          <w:p w:rsidR="005D4795" w:rsidRPr="005D4795" w:rsidRDefault="005D4795" w:rsidP="005D4795">
            <w:pPr>
              <w:jc w:val="center"/>
            </w:pPr>
            <w:r w:rsidRPr="005D4795">
              <w:t>2</w:t>
            </w:r>
          </w:p>
        </w:tc>
        <w:tc>
          <w:tcPr>
            <w:tcW w:w="3190" w:type="dxa"/>
          </w:tcPr>
          <w:p w:rsidR="005D4795" w:rsidRPr="005D4795" w:rsidRDefault="005D4795" w:rsidP="005D4795">
            <w:pPr>
              <w:jc w:val="center"/>
            </w:pPr>
            <w:r w:rsidRPr="005D4795">
              <w:t>Заявитель обратился лично/посредством представителя</w:t>
            </w:r>
          </w:p>
        </w:tc>
        <w:tc>
          <w:tcPr>
            <w:tcW w:w="4606" w:type="dxa"/>
          </w:tcPr>
          <w:p w:rsidR="005D4795" w:rsidRPr="005D4795" w:rsidRDefault="005D4795" w:rsidP="00DC5E00">
            <w:pPr>
              <w:pStyle w:val="a8"/>
              <w:numPr>
                <w:ilvl w:val="0"/>
                <w:numId w:val="16"/>
              </w:numPr>
              <w:spacing w:line="276" w:lineRule="auto"/>
              <w:jc w:val="center"/>
            </w:pPr>
            <w:r w:rsidRPr="005D4795">
              <w:t>За предоставлением Муниципальной услуги обратился лично заявитель</w:t>
            </w:r>
          </w:p>
          <w:p w:rsidR="005D4795" w:rsidRPr="005D4795" w:rsidRDefault="005D4795" w:rsidP="00DC5E00">
            <w:pPr>
              <w:pStyle w:val="a8"/>
              <w:numPr>
                <w:ilvl w:val="0"/>
                <w:numId w:val="16"/>
              </w:numPr>
              <w:spacing w:line="276" w:lineRule="auto"/>
              <w:jc w:val="center"/>
            </w:pPr>
            <w:r w:rsidRPr="005D4795">
              <w:t>За предоставлением Муниципальной услуги обратился представитель заявителя</w:t>
            </w:r>
          </w:p>
        </w:tc>
      </w:tr>
      <w:tr w:rsidR="005D4795" w:rsidRPr="005D4795" w:rsidTr="00545055">
        <w:tc>
          <w:tcPr>
            <w:tcW w:w="9180" w:type="dxa"/>
            <w:gridSpan w:val="3"/>
          </w:tcPr>
          <w:p w:rsidR="005D4795" w:rsidRPr="005D4795" w:rsidRDefault="005D4795" w:rsidP="005D4795">
            <w:pPr>
              <w:jc w:val="center"/>
            </w:pPr>
            <w:r w:rsidRPr="005D4795">
              <w:t>Вариант 2 «Исправление допущенных опечаток и (или) ошибок в выданных в результате предоставления Муниципальной услуги документах»</w:t>
            </w:r>
          </w:p>
        </w:tc>
      </w:tr>
      <w:tr w:rsidR="005D4795" w:rsidRPr="005D4795" w:rsidTr="00545055">
        <w:tc>
          <w:tcPr>
            <w:tcW w:w="1384" w:type="dxa"/>
          </w:tcPr>
          <w:p w:rsidR="005D4795" w:rsidRPr="005D4795" w:rsidRDefault="005D4795" w:rsidP="005D4795">
            <w:pPr>
              <w:jc w:val="center"/>
            </w:pPr>
            <w:r w:rsidRPr="005D4795">
              <w:t>1</w:t>
            </w:r>
          </w:p>
        </w:tc>
        <w:tc>
          <w:tcPr>
            <w:tcW w:w="3190" w:type="dxa"/>
          </w:tcPr>
          <w:p w:rsidR="005D4795" w:rsidRPr="005D4795" w:rsidRDefault="005D4795" w:rsidP="005D4795">
            <w:pPr>
              <w:jc w:val="center"/>
            </w:pPr>
            <w:r w:rsidRPr="005D4795">
              <w:t>Категория заявителя</w:t>
            </w:r>
          </w:p>
        </w:tc>
        <w:tc>
          <w:tcPr>
            <w:tcW w:w="4606" w:type="dxa"/>
          </w:tcPr>
          <w:p w:rsidR="005D4795" w:rsidRPr="005D4795" w:rsidRDefault="005D4795" w:rsidP="005D4795">
            <w:pPr>
              <w:ind w:firstLine="388"/>
              <w:jc w:val="center"/>
            </w:pPr>
            <w:r w:rsidRPr="005D4795">
              <w:t xml:space="preserve">1.Физическое лицо </w:t>
            </w:r>
          </w:p>
          <w:p w:rsidR="005D4795" w:rsidRPr="005D4795" w:rsidRDefault="005D4795" w:rsidP="005D4795">
            <w:pPr>
              <w:ind w:firstLine="388"/>
              <w:jc w:val="center"/>
            </w:pPr>
            <w:r w:rsidRPr="005D4795">
              <w:t xml:space="preserve">2. Индивидуальный предприниматель </w:t>
            </w:r>
          </w:p>
          <w:p w:rsidR="005D4795" w:rsidRPr="005D4795" w:rsidRDefault="005D4795" w:rsidP="005D4795">
            <w:pPr>
              <w:ind w:firstLine="388"/>
              <w:jc w:val="center"/>
            </w:pPr>
            <w:r w:rsidRPr="005D4795">
              <w:t xml:space="preserve">3. Юридическое лицо </w:t>
            </w:r>
          </w:p>
        </w:tc>
      </w:tr>
      <w:tr w:rsidR="005D4795" w:rsidRPr="005D4795" w:rsidTr="00545055">
        <w:tc>
          <w:tcPr>
            <w:tcW w:w="1384" w:type="dxa"/>
          </w:tcPr>
          <w:p w:rsidR="005D4795" w:rsidRPr="005D4795" w:rsidRDefault="005D4795" w:rsidP="005D4795">
            <w:pPr>
              <w:jc w:val="center"/>
            </w:pPr>
            <w:r w:rsidRPr="005D4795">
              <w:t>2</w:t>
            </w:r>
          </w:p>
        </w:tc>
        <w:tc>
          <w:tcPr>
            <w:tcW w:w="3190" w:type="dxa"/>
          </w:tcPr>
          <w:p w:rsidR="005D4795" w:rsidRPr="005D4795" w:rsidRDefault="005D4795" w:rsidP="005D4795">
            <w:pPr>
              <w:jc w:val="center"/>
            </w:pPr>
            <w:r w:rsidRPr="005D4795">
              <w:t>Заявитель обратился лично/посредством представителя</w:t>
            </w:r>
          </w:p>
        </w:tc>
        <w:tc>
          <w:tcPr>
            <w:tcW w:w="4606" w:type="dxa"/>
          </w:tcPr>
          <w:p w:rsidR="005D4795" w:rsidRPr="005D4795" w:rsidRDefault="005D4795" w:rsidP="00DC5E00">
            <w:pPr>
              <w:pStyle w:val="a8"/>
              <w:numPr>
                <w:ilvl w:val="0"/>
                <w:numId w:val="18"/>
              </w:numPr>
              <w:spacing w:line="276" w:lineRule="auto"/>
              <w:ind w:left="246" w:firstLine="567"/>
              <w:jc w:val="both"/>
            </w:pPr>
            <w:r w:rsidRPr="005D4795">
              <w:t>За предоставлением Муниципальной услуги обратился лично заявитель</w:t>
            </w:r>
          </w:p>
          <w:p w:rsidR="005D4795" w:rsidRPr="005D4795" w:rsidRDefault="005D4795" w:rsidP="00DC5E00">
            <w:pPr>
              <w:pStyle w:val="a8"/>
              <w:numPr>
                <w:ilvl w:val="0"/>
                <w:numId w:val="18"/>
              </w:numPr>
              <w:spacing w:line="276" w:lineRule="auto"/>
              <w:ind w:left="246" w:firstLine="567"/>
              <w:jc w:val="both"/>
            </w:pPr>
            <w:r w:rsidRPr="005D4795">
              <w:t>За предоставлением Муниципальной услуги обратился представитель заявителя</w:t>
            </w:r>
          </w:p>
        </w:tc>
      </w:tr>
      <w:tr w:rsidR="005D4795" w:rsidRPr="005D4795" w:rsidTr="00545055">
        <w:tc>
          <w:tcPr>
            <w:tcW w:w="9180" w:type="dxa"/>
            <w:gridSpan w:val="3"/>
          </w:tcPr>
          <w:p w:rsidR="005D4795" w:rsidRPr="005D4795" w:rsidRDefault="005D4795" w:rsidP="005D4795">
            <w:pPr>
              <w:pStyle w:val="a8"/>
              <w:ind w:left="813"/>
            </w:pPr>
            <w:r w:rsidRPr="005D4795">
              <w:t>Вариант 3 «</w:t>
            </w:r>
            <w:r w:rsidRPr="005D4795">
              <w:rPr>
                <w:rFonts w:eastAsiaTheme="minorHAnsi"/>
              </w:rPr>
              <w:t>Выдача дубликата документа о предоставлении земельного участка, находящегося в Муниципальной собственности, на торгах</w:t>
            </w:r>
            <w:r w:rsidRPr="005D4795">
              <w:t>»</w:t>
            </w:r>
          </w:p>
        </w:tc>
      </w:tr>
      <w:tr w:rsidR="005D4795" w:rsidRPr="005D4795" w:rsidTr="00545055">
        <w:tc>
          <w:tcPr>
            <w:tcW w:w="1384" w:type="dxa"/>
          </w:tcPr>
          <w:p w:rsidR="005D4795" w:rsidRPr="005D4795" w:rsidRDefault="005D4795" w:rsidP="005D4795">
            <w:pPr>
              <w:jc w:val="center"/>
            </w:pPr>
            <w:r w:rsidRPr="005D4795">
              <w:t>1</w:t>
            </w:r>
          </w:p>
        </w:tc>
        <w:tc>
          <w:tcPr>
            <w:tcW w:w="3190" w:type="dxa"/>
          </w:tcPr>
          <w:p w:rsidR="005D4795" w:rsidRPr="005D4795" w:rsidRDefault="005D4795" w:rsidP="005D4795">
            <w:pPr>
              <w:jc w:val="center"/>
            </w:pPr>
            <w:r w:rsidRPr="005D4795">
              <w:t>Категория заявителя</w:t>
            </w:r>
          </w:p>
        </w:tc>
        <w:tc>
          <w:tcPr>
            <w:tcW w:w="4606" w:type="dxa"/>
          </w:tcPr>
          <w:p w:rsidR="005D4795" w:rsidRPr="005D4795" w:rsidRDefault="005D4795" w:rsidP="005D4795">
            <w:pPr>
              <w:ind w:firstLine="388"/>
              <w:jc w:val="center"/>
            </w:pPr>
            <w:r w:rsidRPr="005D4795">
              <w:t xml:space="preserve">1.Физическое лицо </w:t>
            </w:r>
          </w:p>
          <w:p w:rsidR="005D4795" w:rsidRPr="005D4795" w:rsidRDefault="005D4795" w:rsidP="005D4795">
            <w:pPr>
              <w:ind w:firstLine="388"/>
              <w:jc w:val="center"/>
            </w:pPr>
            <w:r w:rsidRPr="005D4795">
              <w:t xml:space="preserve">2. Индивидуальный предприниматель </w:t>
            </w:r>
          </w:p>
          <w:p w:rsidR="005D4795" w:rsidRPr="005D4795" w:rsidRDefault="005D4795" w:rsidP="005D4795">
            <w:pPr>
              <w:ind w:firstLine="388"/>
              <w:jc w:val="center"/>
            </w:pPr>
            <w:r w:rsidRPr="005D4795">
              <w:t xml:space="preserve">3. Юридическое лицо </w:t>
            </w:r>
          </w:p>
        </w:tc>
      </w:tr>
      <w:tr w:rsidR="005D4795" w:rsidRPr="005D4795" w:rsidTr="00545055">
        <w:tc>
          <w:tcPr>
            <w:tcW w:w="1384" w:type="dxa"/>
          </w:tcPr>
          <w:p w:rsidR="005D4795" w:rsidRPr="005D4795" w:rsidRDefault="005D4795" w:rsidP="005D4795">
            <w:pPr>
              <w:jc w:val="center"/>
            </w:pPr>
            <w:r w:rsidRPr="005D4795">
              <w:t>2</w:t>
            </w:r>
          </w:p>
        </w:tc>
        <w:tc>
          <w:tcPr>
            <w:tcW w:w="3190" w:type="dxa"/>
          </w:tcPr>
          <w:p w:rsidR="005D4795" w:rsidRPr="005D4795" w:rsidRDefault="005D4795" w:rsidP="005D4795">
            <w:pPr>
              <w:jc w:val="center"/>
            </w:pPr>
            <w:r w:rsidRPr="005D4795">
              <w:t>Заявитель обратился лично/посредством представителя</w:t>
            </w:r>
          </w:p>
        </w:tc>
        <w:tc>
          <w:tcPr>
            <w:tcW w:w="4606" w:type="dxa"/>
          </w:tcPr>
          <w:p w:rsidR="005D4795" w:rsidRPr="005D4795" w:rsidRDefault="005D4795" w:rsidP="005D4795">
            <w:pPr>
              <w:pStyle w:val="a8"/>
              <w:tabs>
                <w:tab w:val="left" w:pos="813"/>
              </w:tabs>
              <w:ind w:left="246" w:firstLine="283"/>
            </w:pPr>
            <w:r w:rsidRPr="005D4795">
              <w:t>1. За предоставлением Муниципальной услуги обратился лично заявитель</w:t>
            </w:r>
          </w:p>
          <w:p w:rsidR="005D4795" w:rsidRPr="005D4795" w:rsidRDefault="005D4795" w:rsidP="005D4795">
            <w:pPr>
              <w:pStyle w:val="a8"/>
              <w:tabs>
                <w:tab w:val="left" w:pos="813"/>
              </w:tabs>
              <w:ind w:left="246" w:firstLine="283"/>
            </w:pPr>
            <w:r w:rsidRPr="005D4795">
              <w:t>2. За предоставлением Муниципальной услуги обратился представитель заявителя</w:t>
            </w:r>
          </w:p>
        </w:tc>
      </w:tr>
    </w:tbl>
    <w:p w:rsidR="005D4795" w:rsidRPr="005D4795" w:rsidRDefault="005D4795" w:rsidP="005D4795">
      <w:pPr>
        <w:spacing w:after="0"/>
        <w:ind w:firstLine="709"/>
        <w:jc w:val="center"/>
        <w:rPr>
          <w:rFonts w:ascii="Times New Roman" w:hAnsi="Times New Roman"/>
          <w:sz w:val="20"/>
          <w:szCs w:val="20"/>
        </w:rPr>
      </w:pPr>
    </w:p>
    <w:p w:rsidR="005D4795" w:rsidRPr="005D4795" w:rsidRDefault="005D4795" w:rsidP="005D4795">
      <w:pPr>
        <w:spacing w:after="0"/>
        <w:jc w:val="center"/>
        <w:rPr>
          <w:rFonts w:ascii="Times New Roman" w:hAnsi="Times New Roman"/>
          <w:sz w:val="20"/>
          <w:szCs w:val="20"/>
        </w:rPr>
      </w:pPr>
      <w:r w:rsidRPr="005D4795">
        <w:rPr>
          <w:rFonts w:ascii="Times New Roman" w:hAnsi="Times New Roman"/>
          <w:sz w:val="20"/>
          <w:szCs w:val="20"/>
        </w:rPr>
        <w:t>2. Комбинации значений признаков, каждая из которых соответствует</w:t>
      </w:r>
    </w:p>
    <w:p w:rsidR="005D4795" w:rsidRPr="005D4795" w:rsidRDefault="005D4795" w:rsidP="005D4795">
      <w:pPr>
        <w:pStyle w:val="a8"/>
        <w:ind w:left="0"/>
        <w:jc w:val="center"/>
      </w:pPr>
      <w:r w:rsidRPr="005D4795">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5D4795" w:rsidRPr="005D4795" w:rsidTr="00545055">
        <w:tc>
          <w:tcPr>
            <w:tcW w:w="1384" w:type="dxa"/>
          </w:tcPr>
          <w:p w:rsidR="005D4795" w:rsidRPr="005D4795" w:rsidRDefault="005D4795" w:rsidP="005D4795">
            <w:pPr>
              <w:jc w:val="center"/>
            </w:pPr>
            <w:r w:rsidRPr="005D4795">
              <w:t xml:space="preserve">Вариант </w:t>
            </w:r>
          </w:p>
        </w:tc>
        <w:tc>
          <w:tcPr>
            <w:tcW w:w="7796" w:type="dxa"/>
          </w:tcPr>
          <w:p w:rsidR="005D4795" w:rsidRPr="005D4795" w:rsidRDefault="005D4795" w:rsidP="005D4795">
            <w:pPr>
              <w:jc w:val="center"/>
            </w:pPr>
            <w:r w:rsidRPr="005D4795">
              <w:t xml:space="preserve">Комбинация значений признаков </w:t>
            </w:r>
          </w:p>
        </w:tc>
      </w:tr>
      <w:tr w:rsidR="005D4795" w:rsidRPr="005D4795" w:rsidTr="00545055">
        <w:tc>
          <w:tcPr>
            <w:tcW w:w="9180" w:type="dxa"/>
            <w:gridSpan w:val="2"/>
          </w:tcPr>
          <w:p w:rsidR="005D4795" w:rsidRPr="005D4795" w:rsidRDefault="005D4795" w:rsidP="005D4795">
            <w:pPr>
              <w:jc w:val="center"/>
            </w:pPr>
            <w:r w:rsidRPr="005D4795">
              <w:t>Вариант 1 «Предоставление земельного участка, находящегося в муниципальной собственности на торгах»</w:t>
            </w:r>
          </w:p>
        </w:tc>
      </w:tr>
      <w:tr w:rsidR="005D4795" w:rsidRPr="005D4795" w:rsidTr="00545055">
        <w:tc>
          <w:tcPr>
            <w:tcW w:w="1384" w:type="dxa"/>
          </w:tcPr>
          <w:p w:rsidR="005D4795" w:rsidRPr="005D4795" w:rsidRDefault="005D4795" w:rsidP="005D4795">
            <w:pPr>
              <w:jc w:val="center"/>
            </w:pPr>
            <w:r w:rsidRPr="005D4795">
              <w:t>1</w:t>
            </w:r>
          </w:p>
        </w:tc>
        <w:tc>
          <w:tcPr>
            <w:tcW w:w="7796" w:type="dxa"/>
          </w:tcPr>
          <w:p w:rsidR="005D4795" w:rsidRPr="005D4795" w:rsidRDefault="005D4795" w:rsidP="005D4795">
            <w:pPr>
              <w:jc w:val="center"/>
            </w:pPr>
            <w:r w:rsidRPr="005D4795">
              <w:t>Физическое лицо, лично</w:t>
            </w:r>
          </w:p>
        </w:tc>
      </w:tr>
      <w:tr w:rsidR="005D4795" w:rsidRPr="005D4795" w:rsidTr="00545055">
        <w:tc>
          <w:tcPr>
            <w:tcW w:w="1384" w:type="dxa"/>
          </w:tcPr>
          <w:p w:rsidR="005D4795" w:rsidRPr="005D4795" w:rsidRDefault="005D4795" w:rsidP="005D4795">
            <w:pPr>
              <w:jc w:val="center"/>
            </w:pPr>
            <w:r w:rsidRPr="005D4795">
              <w:t>2</w:t>
            </w:r>
          </w:p>
        </w:tc>
        <w:tc>
          <w:tcPr>
            <w:tcW w:w="7796" w:type="dxa"/>
          </w:tcPr>
          <w:p w:rsidR="005D4795" w:rsidRPr="005D4795" w:rsidRDefault="005D4795" w:rsidP="005D4795">
            <w:pPr>
              <w:pStyle w:val="a8"/>
              <w:jc w:val="center"/>
            </w:pPr>
            <w:r w:rsidRPr="005D4795">
              <w:t>Представитель физического лица</w:t>
            </w:r>
          </w:p>
        </w:tc>
      </w:tr>
      <w:tr w:rsidR="005D4795" w:rsidRPr="005D4795" w:rsidTr="00545055">
        <w:tc>
          <w:tcPr>
            <w:tcW w:w="1384" w:type="dxa"/>
          </w:tcPr>
          <w:p w:rsidR="005D4795" w:rsidRPr="005D4795" w:rsidRDefault="005D4795" w:rsidP="005D4795">
            <w:pPr>
              <w:jc w:val="center"/>
            </w:pPr>
            <w:r w:rsidRPr="005D4795">
              <w:t>3</w:t>
            </w:r>
          </w:p>
        </w:tc>
        <w:tc>
          <w:tcPr>
            <w:tcW w:w="7796" w:type="dxa"/>
          </w:tcPr>
          <w:p w:rsidR="005D4795" w:rsidRPr="005D4795" w:rsidRDefault="005D4795" w:rsidP="005D4795">
            <w:pPr>
              <w:pStyle w:val="a8"/>
              <w:jc w:val="center"/>
            </w:pPr>
            <w:r w:rsidRPr="005D4795">
              <w:t xml:space="preserve">Индивидуальный предприниматель, лично </w:t>
            </w:r>
          </w:p>
        </w:tc>
      </w:tr>
      <w:tr w:rsidR="005D4795" w:rsidRPr="005D4795" w:rsidTr="00545055">
        <w:tc>
          <w:tcPr>
            <w:tcW w:w="1384" w:type="dxa"/>
          </w:tcPr>
          <w:p w:rsidR="005D4795" w:rsidRPr="005D4795" w:rsidRDefault="005D4795" w:rsidP="005D4795">
            <w:pPr>
              <w:jc w:val="center"/>
            </w:pPr>
            <w:r w:rsidRPr="005D4795">
              <w:t>4</w:t>
            </w:r>
          </w:p>
        </w:tc>
        <w:tc>
          <w:tcPr>
            <w:tcW w:w="7796" w:type="dxa"/>
          </w:tcPr>
          <w:p w:rsidR="005D4795" w:rsidRPr="005D4795" w:rsidRDefault="005D4795" w:rsidP="005D4795">
            <w:pPr>
              <w:pStyle w:val="a8"/>
              <w:jc w:val="center"/>
            </w:pPr>
            <w:r w:rsidRPr="005D4795">
              <w:t xml:space="preserve">Представитель индивидуального предпринимателя </w:t>
            </w:r>
          </w:p>
        </w:tc>
      </w:tr>
      <w:tr w:rsidR="005D4795" w:rsidRPr="005D4795" w:rsidTr="00545055">
        <w:tc>
          <w:tcPr>
            <w:tcW w:w="1384" w:type="dxa"/>
          </w:tcPr>
          <w:p w:rsidR="005D4795" w:rsidRPr="005D4795" w:rsidRDefault="005D4795" w:rsidP="005D4795">
            <w:pPr>
              <w:jc w:val="center"/>
            </w:pPr>
            <w:r w:rsidRPr="005D4795">
              <w:t>5</w:t>
            </w:r>
          </w:p>
        </w:tc>
        <w:tc>
          <w:tcPr>
            <w:tcW w:w="7796" w:type="dxa"/>
          </w:tcPr>
          <w:p w:rsidR="005D4795" w:rsidRPr="005D4795" w:rsidRDefault="005D4795" w:rsidP="005D4795">
            <w:pPr>
              <w:pStyle w:val="a8"/>
              <w:jc w:val="center"/>
            </w:pPr>
            <w:r w:rsidRPr="005D4795">
              <w:t xml:space="preserve">Юридическое лицо, руководитель </w:t>
            </w:r>
          </w:p>
        </w:tc>
      </w:tr>
      <w:tr w:rsidR="005D4795" w:rsidRPr="005D4795" w:rsidTr="00545055">
        <w:tc>
          <w:tcPr>
            <w:tcW w:w="1384" w:type="dxa"/>
          </w:tcPr>
          <w:p w:rsidR="005D4795" w:rsidRPr="005D4795" w:rsidRDefault="005D4795" w:rsidP="005D4795">
            <w:pPr>
              <w:jc w:val="center"/>
            </w:pPr>
            <w:r w:rsidRPr="005D4795">
              <w:t>6</w:t>
            </w:r>
          </w:p>
        </w:tc>
        <w:tc>
          <w:tcPr>
            <w:tcW w:w="7796" w:type="dxa"/>
          </w:tcPr>
          <w:p w:rsidR="005D4795" w:rsidRPr="005D4795" w:rsidRDefault="005D4795" w:rsidP="005D4795">
            <w:pPr>
              <w:pStyle w:val="a8"/>
              <w:jc w:val="center"/>
            </w:pPr>
            <w:r w:rsidRPr="005D4795">
              <w:t>Представитель юридического лица</w:t>
            </w:r>
          </w:p>
        </w:tc>
      </w:tr>
      <w:tr w:rsidR="005D4795" w:rsidRPr="005D4795" w:rsidTr="00545055">
        <w:tc>
          <w:tcPr>
            <w:tcW w:w="9180" w:type="dxa"/>
            <w:gridSpan w:val="2"/>
          </w:tcPr>
          <w:p w:rsidR="005D4795" w:rsidRPr="005D4795" w:rsidRDefault="005D4795" w:rsidP="005D4795">
            <w:pPr>
              <w:jc w:val="center"/>
            </w:pPr>
            <w:r w:rsidRPr="005D4795">
              <w:t>Вариант 2 «Исправление допущенных опечаток и (или) ошибок в выданных в результате предоставления Муниципальной услуги документах»</w:t>
            </w:r>
          </w:p>
        </w:tc>
      </w:tr>
      <w:tr w:rsidR="005D4795" w:rsidRPr="005D4795" w:rsidTr="00545055">
        <w:tc>
          <w:tcPr>
            <w:tcW w:w="1384" w:type="dxa"/>
          </w:tcPr>
          <w:p w:rsidR="005D4795" w:rsidRPr="005D4795" w:rsidRDefault="005D4795" w:rsidP="005D4795">
            <w:pPr>
              <w:jc w:val="center"/>
            </w:pPr>
            <w:r w:rsidRPr="005D4795">
              <w:t>1</w:t>
            </w:r>
          </w:p>
        </w:tc>
        <w:tc>
          <w:tcPr>
            <w:tcW w:w="7796" w:type="dxa"/>
          </w:tcPr>
          <w:p w:rsidR="005D4795" w:rsidRPr="005D4795" w:rsidRDefault="005D4795" w:rsidP="005D4795">
            <w:pPr>
              <w:jc w:val="center"/>
            </w:pPr>
            <w:r w:rsidRPr="005D4795">
              <w:t>Физическое лицо, лично</w:t>
            </w:r>
          </w:p>
        </w:tc>
      </w:tr>
      <w:tr w:rsidR="005D4795" w:rsidRPr="005D4795" w:rsidTr="00545055">
        <w:tc>
          <w:tcPr>
            <w:tcW w:w="1384" w:type="dxa"/>
          </w:tcPr>
          <w:p w:rsidR="005D4795" w:rsidRPr="005D4795" w:rsidRDefault="005D4795" w:rsidP="005D4795">
            <w:pPr>
              <w:jc w:val="center"/>
            </w:pPr>
            <w:r w:rsidRPr="005D4795">
              <w:t>2</w:t>
            </w:r>
          </w:p>
        </w:tc>
        <w:tc>
          <w:tcPr>
            <w:tcW w:w="7796" w:type="dxa"/>
          </w:tcPr>
          <w:p w:rsidR="005D4795" w:rsidRPr="005D4795" w:rsidRDefault="005D4795" w:rsidP="005D4795">
            <w:pPr>
              <w:pStyle w:val="a8"/>
              <w:jc w:val="center"/>
            </w:pPr>
            <w:r w:rsidRPr="005D4795">
              <w:t>Представитель физического лица</w:t>
            </w:r>
          </w:p>
        </w:tc>
      </w:tr>
      <w:tr w:rsidR="005D4795" w:rsidRPr="005D4795" w:rsidTr="00545055">
        <w:tc>
          <w:tcPr>
            <w:tcW w:w="1384" w:type="dxa"/>
          </w:tcPr>
          <w:p w:rsidR="005D4795" w:rsidRPr="005D4795" w:rsidRDefault="005D4795" w:rsidP="005D4795">
            <w:pPr>
              <w:jc w:val="center"/>
            </w:pPr>
            <w:r w:rsidRPr="005D4795">
              <w:t>3</w:t>
            </w:r>
          </w:p>
        </w:tc>
        <w:tc>
          <w:tcPr>
            <w:tcW w:w="7796" w:type="dxa"/>
          </w:tcPr>
          <w:p w:rsidR="005D4795" w:rsidRPr="005D4795" w:rsidRDefault="005D4795" w:rsidP="005D4795">
            <w:pPr>
              <w:pStyle w:val="a8"/>
              <w:jc w:val="center"/>
            </w:pPr>
            <w:r w:rsidRPr="005D4795">
              <w:t xml:space="preserve">Индивидуальный предприниматель, лично </w:t>
            </w:r>
          </w:p>
        </w:tc>
      </w:tr>
      <w:tr w:rsidR="005D4795" w:rsidRPr="005D4795" w:rsidTr="00545055">
        <w:tc>
          <w:tcPr>
            <w:tcW w:w="1384" w:type="dxa"/>
          </w:tcPr>
          <w:p w:rsidR="005D4795" w:rsidRPr="005D4795" w:rsidRDefault="005D4795" w:rsidP="005D4795">
            <w:pPr>
              <w:jc w:val="center"/>
            </w:pPr>
            <w:r w:rsidRPr="005D4795">
              <w:t>4</w:t>
            </w:r>
          </w:p>
        </w:tc>
        <w:tc>
          <w:tcPr>
            <w:tcW w:w="7796" w:type="dxa"/>
          </w:tcPr>
          <w:p w:rsidR="005D4795" w:rsidRPr="005D4795" w:rsidRDefault="005D4795" w:rsidP="005D4795">
            <w:pPr>
              <w:pStyle w:val="a8"/>
              <w:jc w:val="center"/>
            </w:pPr>
            <w:r w:rsidRPr="005D4795">
              <w:t xml:space="preserve">Представитель индивидуального предпринимателя </w:t>
            </w:r>
          </w:p>
        </w:tc>
      </w:tr>
      <w:tr w:rsidR="005D4795" w:rsidRPr="005D4795" w:rsidTr="00545055">
        <w:tc>
          <w:tcPr>
            <w:tcW w:w="1384" w:type="dxa"/>
          </w:tcPr>
          <w:p w:rsidR="005D4795" w:rsidRPr="005D4795" w:rsidRDefault="005D4795" w:rsidP="005D4795">
            <w:pPr>
              <w:jc w:val="center"/>
            </w:pPr>
            <w:r w:rsidRPr="005D4795">
              <w:t>5</w:t>
            </w:r>
          </w:p>
        </w:tc>
        <w:tc>
          <w:tcPr>
            <w:tcW w:w="7796" w:type="dxa"/>
          </w:tcPr>
          <w:p w:rsidR="005D4795" w:rsidRPr="005D4795" w:rsidRDefault="005D4795" w:rsidP="005D4795">
            <w:pPr>
              <w:pStyle w:val="a8"/>
              <w:jc w:val="center"/>
            </w:pPr>
            <w:r w:rsidRPr="005D4795">
              <w:t xml:space="preserve">Юридическое лицо, руководитель </w:t>
            </w:r>
          </w:p>
        </w:tc>
      </w:tr>
      <w:tr w:rsidR="005D4795" w:rsidRPr="005D4795" w:rsidTr="00545055">
        <w:tc>
          <w:tcPr>
            <w:tcW w:w="1384" w:type="dxa"/>
          </w:tcPr>
          <w:p w:rsidR="005D4795" w:rsidRPr="005D4795" w:rsidRDefault="005D4795" w:rsidP="005D4795">
            <w:pPr>
              <w:jc w:val="center"/>
            </w:pPr>
            <w:r w:rsidRPr="005D4795">
              <w:t>6</w:t>
            </w:r>
          </w:p>
        </w:tc>
        <w:tc>
          <w:tcPr>
            <w:tcW w:w="7796" w:type="dxa"/>
          </w:tcPr>
          <w:p w:rsidR="005D4795" w:rsidRPr="005D4795" w:rsidRDefault="005D4795" w:rsidP="005D4795">
            <w:pPr>
              <w:pStyle w:val="a8"/>
              <w:jc w:val="center"/>
            </w:pPr>
            <w:r w:rsidRPr="005D4795">
              <w:t>Представитель юридического лица</w:t>
            </w:r>
          </w:p>
        </w:tc>
      </w:tr>
      <w:tr w:rsidR="005D4795" w:rsidRPr="005D4795" w:rsidTr="00545055">
        <w:tc>
          <w:tcPr>
            <w:tcW w:w="9180" w:type="dxa"/>
            <w:gridSpan w:val="2"/>
          </w:tcPr>
          <w:p w:rsidR="005D4795" w:rsidRPr="005D4795" w:rsidRDefault="005D4795" w:rsidP="005D4795">
            <w:pPr>
              <w:pStyle w:val="a8"/>
              <w:tabs>
                <w:tab w:val="left" w:pos="0"/>
                <w:tab w:val="left" w:pos="1560"/>
              </w:tabs>
              <w:autoSpaceDE w:val="0"/>
              <w:autoSpaceDN w:val="0"/>
              <w:adjustRightInd w:val="0"/>
              <w:ind w:left="0"/>
              <w:jc w:val="center"/>
            </w:pPr>
            <w:r w:rsidRPr="005D4795">
              <w:t>Вариант 3 «</w:t>
            </w:r>
            <w:r w:rsidRPr="005D4795">
              <w:rPr>
                <w:rFonts w:eastAsiaTheme="minorHAnsi"/>
              </w:rPr>
              <w:t>Выдача дубликата документа о предоставлении земельного участка, находящегося в Муниципальной собственности, на торгах</w:t>
            </w:r>
            <w:r w:rsidRPr="005D4795">
              <w:t>»</w:t>
            </w:r>
          </w:p>
        </w:tc>
      </w:tr>
      <w:tr w:rsidR="005D4795" w:rsidRPr="005D4795" w:rsidTr="00545055">
        <w:tc>
          <w:tcPr>
            <w:tcW w:w="1384" w:type="dxa"/>
          </w:tcPr>
          <w:p w:rsidR="005D4795" w:rsidRPr="005D4795" w:rsidRDefault="005D4795" w:rsidP="005D4795">
            <w:pPr>
              <w:jc w:val="center"/>
            </w:pPr>
            <w:r w:rsidRPr="005D4795">
              <w:t>1</w:t>
            </w:r>
          </w:p>
        </w:tc>
        <w:tc>
          <w:tcPr>
            <w:tcW w:w="7796" w:type="dxa"/>
          </w:tcPr>
          <w:p w:rsidR="005D4795" w:rsidRPr="005D4795" w:rsidRDefault="005D4795" w:rsidP="005D4795">
            <w:pPr>
              <w:jc w:val="center"/>
            </w:pPr>
            <w:r w:rsidRPr="005D4795">
              <w:t>Физическое лицо, лично</w:t>
            </w:r>
          </w:p>
        </w:tc>
      </w:tr>
      <w:tr w:rsidR="005D4795" w:rsidRPr="005D4795" w:rsidTr="00545055">
        <w:tc>
          <w:tcPr>
            <w:tcW w:w="1384" w:type="dxa"/>
          </w:tcPr>
          <w:p w:rsidR="005D4795" w:rsidRPr="005D4795" w:rsidRDefault="005D4795" w:rsidP="005D4795">
            <w:pPr>
              <w:jc w:val="center"/>
            </w:pPr>
            <w:r w:rsidRPr="005D4795">
              <w:t>2</w:t>
            </w:r>
          </w:p>
        </w:tc>
        <w:tc>
          <w:tcPr>
            <w:tcW w:w="7796" w:type="dxa"/>
          </w:tcPr>
          <w:p w:rsidR="005D4795" w:rsidRPr="005D4795" w:rsidRDefault="005D4795" w:rsidP="005D4795">
            <w:pPr>
              <w:pStyle w:val="a8"/>
              <w:jc w:val="center"/>
            </w:pPr>
            <w:r w:rsidRPr="005D4795">
              <w:t>Представитель физического лица</w:t>
            </w:r>
          </w:p>
        </w:tc>
      </w:tr>
      <w:tr w:rsidR="005D4795" w:rsidRPr="005D4795" w:rsidTr="00545055">
        <w:tc>
          <w:tcPr>
            <w:tcW w:w="1384" w:type="dxa"/>
          </w:tcPr>
          <w:p w:rsidR="005D4795" w:rsidRPr="005D4795" w:rsidRDefault="005D4795" w:rsidP="005D4795">
            <w:pPr>
              <w:jc w:val="center"/>
            </w:pPr>
            <w:r w:rsidRPr="005D4795">
              <w:t>3</w:t>
            </w:r>
          </w:p>
        </w:tc>
        <w:tc>
          <w:tcPr>
            <w:tcW w:w="7796" w:type="dxa"/>
          </w:tcPr>
          <w:p w:rsidR="005D4795" w:rsidRPr="005D4795" w:rsidRDefault="005D4795" w:rsidP="005D4795">
            <w:pPr>
              <w:pStyle w:val="a8"/>
              <w:jc w:val="center"/>
            </w:pPr>
            <w:r w:rsidRPr="005D4795">
              <w:t xml:space="preserve">Индивидуальный предприниматель, лично </w:t>
            </w:r>
          </w:p>
        </w:tc>
      </w:tr>
      <w:tr w:rsidR="005D4795" w:rsidRPr="005D4795" w:rsidTr="00545055">
        <w:tc>
          <w:tcPr>
            <w:tcW w:w="1384" w:type="dxa"/>
          </w:tcPr>
          <w:p w:rsidR="005D4795" w:rsidRPr="005D4795" w:rsidRDefault="005D4795" w:rsidP="005D4795">
            <w:pPr>
              <w:jc w:val="center"/>
            </w:pPr>
            <w:r w:rsidRPr="005D4795">
              <w:t>4</w:t>
            </w:r>
          </w:p>
        </w:tc>
        <w:tc>
          <w:tcPr>
            <w:tcW w:w="7796" w:type="dxa"/>
          </w:tcPr>
          <w:p w:rsidR="005D4795" w:rsidRPr="005D4795" w:rsidRDefault="005D4795" w:rsidP="005D4795">
            <w:pPr>
              <w:pStyle w:val="a8"/>
              <w:jc w:val="center"/>
            </w:pPr>
            <w:r w:rsidRPr="005D4795">
              <w:t xml:space="preserve">Представитель индивидуального предпринимателя </w:t>
            </w:r>
          </w:p>
        </w:tc>
      </w:tr>
      <w:tr w:rsidR="005D4795" w:rsidRPr="005D4795" w:rsidTr="00545055">
        <w:tc>
          <w:tcPr>
            <w:tcW w:w="1384" w:type="dxa"/>
          </w:tcPr>
          <w:p w:rsidR="005D4795" w:rsidRPr="005D4795" w:rsidRDefault="005D4795" w:rsidP="005D4795">
            <w:pPr>
              <w:jc w:val="center"/>
            </w:pPr>
            <w:r w:rsidRPr="005D4795">
              <w:t>5</w:t>
            </w:r>
          </w:p>
        </w:tc>
        <w:tc>
          <w:tcPr>
            <w:tcW w:w="7796" w:type="dxa"/>
          </w:tcPr>
          <w:p w:rsidR="005D4795" w:rsidRPr="005D4795" w:rsidRDefault="005D4795" w:rsidP="005D4795">
            <w:pPr>
              <w:pStyle w:val="a8"/>
              <w:jc w:val="center"/>
            </w:pPr>
            <w:r w:rsidRPr="005D4795">
              <w:t xml:space="preserve">Юридическое лицо, руководитель </w:t>
            </w:r>
          </w:p>
        </w:tc>
      </w:tr>
      <w:tr w:rsidR="005D4795" w:rsidRPr="005D4795" w:rsidTr="00545055">
        <w:tc>
          <w:tcPr>
            <w:tcW w:w="1384" w:type="dxa"/>
          </w:tcPr>
          <w:p w:rsidR="005D4795" w:rsidRPr="005D4795" w:rsidRDefault="005D4795" w:rsidP="005D4795">
            <w:pPr>
              <w:jc w:val="center"/>
            </w:pPr>
            <w:r w:rsidRPr="005D4795">
              <w:t>6</w:t>
            </w:r>
          </w:p>
        </w:tc>
        <w:tc>
          <w:tcPr>
            <w:tcW w:w="7796" w:type="dxa"/>
          </w:tcPr>
          <w:p w:rsidR="005D4795" w:rsidRPr="005D4795" w:rsidRDefault="005D4795" w:rsidP="005D4795">
            <w:pPr>
              <w:pStyle w:val="a8"/>
              <w:jc w:val="center"/>
            </w:pPr>
            <w:r w:rsidRPr="005D4795">
              <w:t>Представитель юридического лица</w:t>
            </w:r>
          </w:p>
        </w:tc>
      </w:tr>
    </w:tbl>
    <w:p w:rsidR="005D4795" w:rsidRPr="005D4795" w:rsidRDefault="005D4795" w:rsidP="005D4795">
      <w:pPr>
        <w:spacing w:after="0"/>
        <w:ind w:left="5954"/>
        <w:rPr>
          <w:rFonts w:ascii="Times New Roman" w:hAnsi="Times New Roman"/>
          <w:sz w:val="20"/>
          <w:szCs w:val="20"/>
        </w:rPr>
      </w:pPr>
      <w:r w:rsidRPr="005D4795">
        <w:rPr>
          <w:rFonts w:ascii="Times New Roman" w:hAnsi="Times New Roman"/>
          <w:sz w:val="20"/>
          <w:szCs w:val="20"/>
        </w:rPr>
        <w:lastRenderedPageBreak/>
        <w:t xml:space="preserve">Приложение № 2 </w:t>
      </w:r>
    </w:p>
    <w:p w:rsidR="005D4795" w:rsidRPr="005D4795" w:rsidRDefault="005D4795" w:rsidP="005D4795">
      <w:pPr>
        <w:autoSpaceDE w:val="0"/>
        <w:autoSpaceDN w:val="0"/>
        <w:adjustRightInd w:val="0"/>
        <w:spacing w:after="0"/>
        <w:ind w:left="5954"/>
        <w:rPr>
          <w:rFonts w:ascii="Times New Roman" w:hAnsi="Times New Roman"/>
          <w:sz w:val="20"/>
          <w:szCs w:val="20"/>
        </w:rPr>
      </w:pPr>
      <w:r w:rsidRPr="005D4795">
        <w:rPr>
          <w:rFonts w:ascii="Times New Roman" w:hAnsi="Times New Roman"/>
          <w:sz w:val="20"/>
          <w:szCs w:val="20"/>
        </w:rPr>
        <w:t>к Административному регламенту по предоставлению Муниципальной услуги</w:t>
      </w:r>
    </w:p>
    <w:p w:rsidR="005D4795" w:rsidRPr="005D4795" w:rsidRDefault="005D4795" w:rsidP="005D4795">
      <w:pPr>
        <w:spacing w:after="0"/>
        <w:ind w:left="5954"/>
        <w:rPr>
          <w:rFonts w:ascii="Times New Roman" w:hAnsi="Times New Roman"/>
          <w:sz w:val="20"/>
          <w:szCs w:val="20"/>
        </w:rPr>
      </w:pP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ФОРМА РЕШЕНИЯ ОБ УТВЕРЖДЕНИИ СХЕМЫ РАСПОЛОЖЕНИЯ</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ЗЕМЕЛЬНОГО УЧАСТКА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___________________________________________________________________________</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(наименование органа местного самоуправления)</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Кому:</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_____________</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Контактные данные:</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_____________</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/Представитель:</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_____________</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Контактные данные представителя: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_____________</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РЕШЕНИЕ</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От ________________ N ____________________</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Об утверждении схемы расположения земельного участка</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(земельных участков) на кадастровом плане территории</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154" w:history="1">
        <w:r w:rsidRPr="005D4795">
          <w:rPr>
            <w:rFonts w:ascii="Times New Roman" w:hAnsi="Times New Roman"/>
            <w:color w:val="0000FF"/>
            <w:sz w:val="20"/>
            <w:szCs w:val="20"/>
          </w:rPr>
          <w:t>ст. 11.10</w:t>
        </w:r>
      </w:hyperlink>
      <w:r w:rsidRPr="005D4795">
        <w:rPr>
          <w:rFonts w:ascii="Times New Roman" w:hAnsi="Times New Roman"/>
          <w:sz w:val="20"/>
          <w:szCs w:val="20"/>
        </w:rPr>
        <w:t xml:space="preserve"> Земельного кодекса Российской Федерации, принято РЕШЕНИЕ:</w:t>
      </w:r>
    </w:p>
    <w:p w:rsidR="005D4795" w:rsidRPr="005D4795" w:rsidRDefault="005D4795" w:rsidP="005D4795">
      <w:pPr>
        <w:autoSpaceDE w:val="0"/>
        <w:autoSpaceDN w:val="0"/>
        <w:adjustRightInd w:val="0"/>
        <w:spacing w:after="0"/>
        <w:ind w:firstLine="540"/>
        <w:rPr>
          <w:rFonts w:ascii="Times New Roman" w:hAnsi="Times New Roman"/>
          <w:sz w:val="20"/>
          <w:szCs w:val="20"/>
        </w:rPr>
      </w:pPr>
      <w:bookmarkStart w:id="19" w:name="Par29"/>
      <w:bookmarkEnd w:id="19"/>
      <w:r w:rsidRPr="005D4795">
        <w:rPr>
          <w:rFonts w:ascii="Times New Roman" w:hAnsi="Times New Roman"/>
          <w:sz w:val="20"/>
          <w:szCs w:val="20"/>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5D4795">
          <w:rPr>
            <w:rFonts w:ascii="Times New Roman" w:hAnsi="Times New Roman"/>
            <w:color w:val="0000FF"/>
            <w:sz w:val="20"/>
            <w:szCs w:val="20"/>
          </w:rPr>
          <w:t>пункте 1</w:t>
        </w:r>
      </w:hyperlink>
      <w:r w:rsidRPr="005D4795">
        <w:rPr>
          <w:rFonts w:ascii="Times New Roman" w:hAnsi="Times New Roman"/>
          <w:sz w:val="20"/>
          <w:szCs w:val="20"/>
        </w:rPr>
        <w:t xml:space="preserve"> настоящего решения.</w:t>
      </w: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3. Срок действия настоящего решения составляет два года.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Должность уполномоченного лица                  Ф.И.О. уполномоченного лица</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 Электронная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   подпись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             │</w:t>
      </w: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tblGrid>
      <w:tr w:rsidR="005D4795" w:rsidRPr="005D4795" w:rsidTr="00545055">
        <w:tc>
          <w:tcPr>
            <w:tcW w:w="1920" w:type="dxa"/>
          </w:tcPr>
          <w:p w:rsidR="005D4795" w:rsidRPr="005D4795" w:rsidRDefault="005D4795" w:rsidP="005D4795">
            <w:pPr>
              <w:autoSpaceDE w:val="0"/>
              <w:autoSpaceDN w:val="0"/>
              <w:adjustRightInd w:val="0"/>
              <w:spacing w:after="0"/>
              <w:rPr>
                <w:rFonts w:ascii="Times New Roman" w:hAnsi="Times New Roman"/>
                <w:sz w:val="20"/>
                <w:szCs w:val="20"/>
              </w:rPr>
            </w:pPr>
          </w:p>
        </w:tc>
      </w:tr>
    </w:tbl>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spacing w:after="0"/>
        <w:ind w:left="6237"/>
        <w:rPr>
          <w:rFonts w:ascii="Times New Roman" w:hAnsi="Times New Roman"/>
          <w:sz w:val="20"/>
          <w:szCs w:val="20"/>
        </w:rPr>
      </w:pPr>
    </w:p>
    <w:p w:rsidR="005D4795" w:rsidRPr="005D4795" w:rsidRDefault="005D4795" w:rsidP="005D4795">
      <w:pPr>
        <w:spacing w:after="0"/>
        <w:ind w:left="6237"/>
        <w:rPr>
          <w:rFonts w:ascii="Times New Roman" w:hAnsi="Times New Roman"/>
          <w:sz w:val="20"/>
          <w:szCs w:val="20"/>
        </w:rPr>
      </w:pPr>
      <w:r w:rsidRPr="005D4795">
        <w:rPr>
          <w:rFonts w:ascii="Times New Roman" w:hAnsi="Times New Roman"/>
          <w:sz w:val="20"/>
          <w:szCs w:val="20"/>
        </w:rPr>
        <w:t>Приложение № 3</w:t>
      </w:r>
    </w:p>
    <w:p w:rsidR="005D4795" w:rsidRPr="005D4795" w:rsidRDefault="005D4795" w:rsidP="005D4795">
      <w:pPr>
        <w:autoSpaceDE w:val="0"/>
        <w:autoSpaceDN w:val="0"/>
        <w:adjustRightInd w:val="0"/>
        <w:spacing w:after="0"/>
        <w:ind w:left="6237"/>
        <w:rPr>
          <w:rFonts w:ascii="Times New Roman" w:hAnsi="Times New Roman"/>
          <w:sz w:val="20"/>
          <w:szCs w:val="20"/>
        </w:rPr>
      </w:pPr>
      <w:r w:rsidRPr="005D4795">
        <w:rPr>
          <w:rFonts w:ascii="Times New Roman" w:hAnsi="Times New Roman"/>
          <w:sz w:val="20"/>
          <w:szCs w:val="20"/>
        </w:rPr>
        <w:t>к Административному регламенту по предоставлению Муниципальной услуги</w:t>
      </w:r>
    </w:p>
    <w:p w:rsidR="005D4795" w:rsidRPr="005D4795" w:rsidRDefault="005D4795" w:rsidP="005D4795">
      <w:pPr>
        <w:spacing w:after="0"/>
        <w:ind w:left="6237"/>
        <w:rPr>
          <w:rFonts w:ascii="Times New Roman" w:hAnsi="Times New Roman"/>
          <w:sz w:val="20"/>
          <w:szCs w:val="20"/>
        </w:rPr>
      </w:pPr>
    </w:p>
    <w:p w:rsidR="005D4795" w:rsidRPr="005D4795" w:rsidRDefault="005D4795" w:rsidP="005D4795">
      <w:pPr>
        <w:spacing w:after="0"/>
        <w:ind w:firstLine="709"/>
        <w:jc w:val="center"/>
        <w:rPr>
          <w:rFonts w:ascii="Times New Roman" w:hAnsi="Times New Roman"/>
          <w:sz w:val="20"/>
          <w:szCs w:val="20"/>
        </w:rPr>
      </w:pPr>
      <w:r w:rsidRPr="005D4795">
        <w:rPr>
          <w:rFonts w:ascii="Times New Roman" w:hAnsi="Times New Roman"/>
          <w:sz w:val="20"/>
          <w:szCs w:val="20"/>
        </w:rPr>
        <w:t>ФОРМА РЕШЕНИЯ ОБ ОТКАЗЕ В УТВЕРЖДЕНИИ СХЕМЫ РАСПОЛОЖЕНИЯ ЗЕМЕЛЬНОГО УЧАСТКА НА КАДАСТРОВОМ ПЛАНЕ ТЕРРИТОРИИ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___________________________________________________________________________</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lastRenderedPageBreak/>
        <w:t xml:space="preserve">    (наименование уполномоченного органа местного самоуправления)</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Кому:</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_____________</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Контактные данные:</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_____________</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/Представитель:</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_____________</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Контактные данные представителя: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_____________</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Решение об отказе</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в утверждении схемы расположения земельного участка</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на кадастровом плане территории</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От ____________ N ____________</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 xml:space="preserve">Рассмотрев заявление от __________ N _________ (Заявитель: ______________) и приложенные к нему документы, в соответствии со </w:t>
      </w:r>
      <w:hyperlink r:id="rId155" w:history="1">
        <w:r w:rsidRPr="005D4795">
          <w:rPr>
            <w:rFonts w:ascii="Times New Roman" w:hAnsi="Times New Roman"/>
            <w:color w:val="0000FF"/>
            <w:sz w:val="20"/>
            <w:szCs w:val="20"/>
          </w:rPr>
          <w:t>статьями 11.10</w:t>
        </w:r>
      </w:hyperlink>
      <w:r w:rsidRPr="005D4795">
        <w:rPr>
          <w:rFonts w:ascii="Times New Roman" w:hAnsi="Times New Roman"/>
          <w:sz w:val="20"/>
          <w:szCs w:val="20"/>
        </w:rPr>
        <w:t xml:space="preserve">, </w:t>
      </w:r>
      <w:hyperlink r:id="rId156" w:history="1">
        <w:r w:rsidRPr="005D4795">
          <w:rPr>
            <w:rFonts w:ascii="Times New Roman" w:hAnsi="Times New Roman"/>
            <w:color w:val="0000FF"/>
            <w:sz w:val="20"/>
            <w:szCs w:val="20"/>
          </w:rPr>
          <w:t>39.11</w:t>
        </w:r>
      </w:hyperlink>
      <w:r w:rsidRPr="005D4795">
        <w:rPr>
          <w:rFonts w:ascii="Times New Roman" w:hAnsi="Times New Roman"/>
          <w:sz w:val="20"/>
          <w:szCs w:val="20"/>
        </w:rPr>
        <w:t xml:space="preserve"> </w:t>
      </w:r>
      <w:hyperlink w:anchor="Par37" w:history="1">
        <w:r w:rsidRPr="005D4795">
          <w:rPr>
            <w:rFonts w:ascii="Times New Roman" w:hAnsi="Times New Roman"/>
            <w:color w:val="0000FF"/>
            <w:sz w:val="20"/>
            <w:szCs w:val="20"/>
          </w:rPr>
          <w:t>&lt;2&gt;</w:t>
        </w:r>
      </w:hyperlink>
      <w:r w:rsidRPr="005D4795">
        <w:rPr>
          <w:rFonts w:ascii="Times New Roman" w:hAnsi="Times New Roman"/>
          <w:sz w:val="20"/>
          <w:szCs w:val="20"/>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5D4795" w:rsidRPr="005D4795" w:rsidRDefault="005D4795" w:rsidP="005D4795">
      <w:pPr>
        <w:autoSpaceDE w:val="0"/>
        <w:autoSpaceDN w:val="0"/>
        <w:adjustRightInd w:val="0"/>
        <w:spacing w:before="280" w:after="0"/>
        <w:ind w:firstLine="540"/>
        <w:rPr>
          <w:rFonts w:ascii="Times New Roman" w:hAnsi="Times New Roman"/>
          <w:sz w:val="20"/>
          <w:szCs w:val="20"/>
        </w:rPr>
      </w:pPr>
      <w:r w:rsidRPr="005D4795">
        <w:rPr>
          <w:rFonts w:ascii="Times New Roman" w:hAnsi="Times New Roman"/>
          <w:sz w:val="20"/>
          <w:szCs w:val="20"/>
        </w:rPr>
        <w:t>Разъяснение причин отказа:______________.</w:t>
      </w:r>
    </w:p>
    <w:p w:rsidR="005D4795" w:rsidRPr="005D4795" w:rsidRDefault="005D4795" w:rsidP="005D4795">
      <w:pPr>
        <w:autoSpaceDE w:val="0"/>
        <w:autoSpaceDN w:val="0"/>
        <w:adjustRightInd w:val="0"/>
        <w:spacing w:before="280" w:after="0"/>
        <w:ind w:firstLine="540"/>
        <w:rPr>
          <w:rFonts w:ascii="Times New Roman" w:hAnsi="Times New Roman"/>
          <w:sz w:val="20"/>
          <w:szCs w:val="20"/>
        </w:rPr>
      </w:pPr>
      <w:r w:rsidRPr="005D4795">
        <w:rPr>
          <w:rFonts w:ascii="Times New Roman" w:hAnsi="Times New Roman"/>
          <w:sz w:val="20"/>
          <w:szCs w:val="20"/>
        </w:rPr>
        <w:t>Дополнительно информируем:_______________</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Должность уполномоченного лица          Ф.И.О. уполномоченного лица</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 Электронная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   подпись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w:t>
      </w: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w:t>
      </w:r>
    </w:p>
    <w:p w:rsidR="005D4795" w:rsidRPr="005D4795" w:rsidRDefault="005D4795" w:rsidP="005D4795">
      <w:pPr>
        <w:autoSpaceDE w:val="0"/>
        <w:autoSpaceDN w:val="0"/>
        <w:adjustRightInd w:val="0"/>
        <w:spacing w:before="280" w:after="0"/>
        <w:ind w:firstLine="540"/>
        <w:rPr>
          <w:rFonts w:ascii="Times New Roman" w:hAnsi="Times New Roman"/>
          <w:sz w:val="20"/>
          <w:szCs w:val="20"/>
        </w:rPr>
      </w:pPr>
      <w:bookmarkStart w:id="20" w:name="Par37"/>
      <w:bookmarkEnd w:id="20"/>
      <w:r w:rsidRPr="005D4795">
        <w:rPr>
          <w:rFonts w:ascii="Times New Roman" w:hAnsi="Times New Roman"/>
          <w:sz w:val="20"/>
          <w:szCs w:val="20"/>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D4795" w:rsidRPr="005D4795" w:rsidRDefault="005D4795" w:rsidP="005D4795">
      <w:pPr>
        <w:autoSpaceDE w:val="0"/>
        <w:autoSpaceDN w:val="0"/>
        <w:adjustRightInd w:val="0"/>
        <w:spacing w:after="0"/>
        <w:outlineLvl w:val="0"/>
        <w:rPr>
          <w:rFonts w:ascii="Times New Roman" w:hAnsi="Times New Roman"/>
          <w:sz w:val="20"/>
          <w:szCs w:val="20"/>
        </w:rPr>
      </w:pP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Приложение № 4</w:t>
      </w:r>
    </w:p>
    <w:p w:rsidR="005D4795" w:rsidRPr="005D4795" w:rsidRDefault="005D4795" w:rsidP="005D4795">
      <w:pPr>
        <w:autoSpaceDE w:val="0"/>
        <w:autoSpaceDN w:val="0"/>
        <w:adjustRightInd w:val="0"/>
        <w:spacing w:after="0"/>
        <w:jc w:val="right"/>
        <w:rPr>
          <w:rFonts w:ascii="Times New Roman" w:hAnsi="Times New Roman"/>
          <w:sz w:val="20"/>
          <w:szCs w:val="20"/>
        </w:rPr>
      </w:pPr>
      <w:r w:rsidRPr="005D4795">
        <w:rPr>
          <w:rFonts w:ascii="Times New Roman" w:hAnsi="Times New Roman"/>
          <w:sz w:val="20"/>
          <w:szCs w:val="20"/>
        </w:rPr>
        <w:t>к Административному регламенту</w:t>
      </w:r>
    </w:p>
    <w:p w:rsidR="005D4795" w:rsidRPr="005D4795" w:rsidRDefault="005D4795" w:rsidP="005D4795">
      <w:pPr>
        <w:autoSpaceDE w:val="0"/>
        <w:autoSpaceDN w:val="0"/>
        <w:adjustRightInd w:val="0"/>
        <w:spacing w:after="0"/>
        <w:jc w:val="right"/>
        <w:rPr>
          <w:rFonts w:ascii="Times New Roman" w:hAnsi="Times New Roman"/>
          <w:sz w:val="20"/>
          <w:szCs w:val="20"/>
        </w:rPr>
      </w:pPr>
      <w:r w:rsidRPr="005D4795">
        <w:rPr>
          <w:rFonts w:ascii="Times New Roman" w:hAnsi="Times New Roman"/>
          <w:sz w:val="20"/>
          <w:szCs w:val="20"/>
        </w:rPr>
        <w:t>по предоставлению Муниципальной услуги</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ФОРМА РЕШЕНИЯ О ПРОВЕДЕНИИ АУКЦИОНА</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Решение о проведении аукциона</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от _________ N _________</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5D4795" w:rsidRPr="005D4795" w:rsidRDefault="005D4795" w:rsidP="005D4795">
      <w:pPr>
        <w:autoSpaceDE w:val="0"/>
        <w:autoSpaceDN w:val="0"/>
        <w:adjustRightInd w:val="0"/>
        <w:spacing w:before="280" w:after="0"/>
        <w:ind w:firstLine="540"/>
        <w:rPr>
          <w:rFonts w:ascii="Times New Roman" w:hAnsi="Times New Roman"/>
          <w:sz w:val="20"/>
          <w:szCs w:val="20"/>
        </w:rPr>
      </w:pPr>
      <w:r w:rsidRPr="005D4795">
        <w:rPr>
          <w:rFonts w:ascii="Times New Roman" w:hAnsi="Times New Roman"/>
          <w:sz w:val="20"/>
          <w:szCs w:val="20"/>
        </w:rPr>
        <w:lastRenderedPageBreak/>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5D4795" w:rsidRPr="005D4795" w:rsidRDefault="005D4795" w:rsidP="005D4795">
      <w:pPr>
        <w:autoSpaceDE w:val="0"/>
        <w:autoSpaceDN w:val="0"/>
        <w:adjustRightInd w:val="0"/>
        <w:spacing w:after="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5D4795" w:rsidRPr="005D4795" w:rsidTr="00545055">
        <w:tc>
          <w:tcPr>
            <w:tcW w:w="6576" w:type="dxa"/>
            <w:tcBorders>
              <w:right w:val="single" w:sz="4" w:space="0" w:color="auto"/>
            </w:tcBorders>
            <w:vAlign w:val="center"/>
          </w:tcPr>
          <w:p w:rsidR="005D4795" w:rsidRPr="005D4795" w:rsidRDefault="005D4795" w:rsidP="005D4795">
            <w:pPr>
              <w:autoSpaceDE w:val="0"/>
              <w:autoSpaceDN w:val="0"/>
              <w:adjustRightInd w:val="0"/>
              <w:spacing w:after="0"/>
              <w:rPr>
                <w:rFonts w:ascii="Times New Roman" w:hAnsi="Times New Roman"/>
                <w:sz w:val="20"/>
                <w:szCs w:val="20"/>
              </w:rPr>
            </w:pPr>
          </w:p>
        </w:tc>
        <w:tc>
          <w:tcPr>
            <w:tcW w:w="2494" w:type="dxa"/>
            <w:tcBorders>
              <w:top w:val="single" w:sz="4" w:space="0" w:color="auto"/>
              <w:left w:val="single" w:sz="4" w:space="0" w:color="auto"/>
              <w:bottom w:val="single" w:sz="4" w:space="0" w:color="auto"/>
              <w:right w:val="single" w:sz="4" w:space="0" w:color="auto"/>
            </w:tcBorders>
            <w:vAlign w:val="center"/>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Сведения о</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сертификате</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электронной подписи</w:t>
            </w:r>
          </w:p>
        </w:tc>
      </w:tr>
    </w:tbl>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Приложение № 5</w:t>
      </w:r>
    </w:p>
    <w:p w:rsidR="005D4795" w:rsidRPr="005D4795" w:rsidRDefault="005D4795" w:rsidP="005D4795">
      <w:pPr>
        <w:autoSpaceDE w:val="0"/>
        <w:autoSpaceDN w:val="0"/>
        <w:adjustRightInd w:val="0"/>
        <w:spacing w:after="0"/>
        <w:jc w:val="right"/>
        <w:rPr>
          <w:rFonts w:ascii="Times New Roman" w:hAnsi="Times New Roman"/>
          <w:sz w:val="20"/>
          <w:szCs w:val="20"/>
        </w:rPr>
      </w:pPr>
      <w:r w:rsidRPr="005D4795">
        <w:rPr>
          <w:rFonts w:ascii="Times New Roman" w:hAnsi="Times New Roman"/>
          <w:sz w:val="20"/>
          <w:szCs w:val="20"/>
        </w:rPr>
        <w:t>к Административному регламенту</w:t>
      </w:r>
    </w:p>
    <w:p w:rsidR="005D4795" w:rsidRPr="005D4795" w:rsidRDefault="005D4795" w:rsidP="005D4795">
      <w:pPr>
        <w:autoSpaceDE w:val="0"/>
        <w:autoSpaceDN w:val="0"/>
        <w:adjustRightInd w:val="0"/>
        <w:spacing w:after="0"/>
        <w:jc w:val="right"/>
        <w:rPr>
          <w:rFonts w:ascii="Times New Roman" w:hAnsi="Times New Roman"/>
          <w:sz w:val="20"/>
          <w:szCs w:val="20"/>
        </w:rPr>
      </w:pPr>
      <w:r w:rsidRPr="005D4795">
        <w:rPr>
          <w:rFonts w:ascii="Times New Roman" w:hAnsi="Times New Roman"/>
          <w:sz w:val="20"/>
          <w:szCs w:val="20"/>
        </w:rPr>
        <w:t>по предоставлению Муниципальной услуги</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ФОРМА РЕШЕНИЯ ОБ ОТКАЗЕ В ПРЕДОСТАВЛЕНИИ МУНИЦИПАЛЬНОЙ УСЛУГИ</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____________________________________________________________</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(наименование уполномоченного органа</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местного самоуправления)</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right"/>
        <w:rPr>
          <w:rFonts w:ascii="Times New Roman" w:hAnsi="Times New Roman"/>
          <w:sz w:val="20"/>
          <w:szCs w:val="20"/>
        </w:rPr>
      </w:pPr>
      <w:r w:rsidRPr="005D4795">
        <w:rPr>
          <w:rFonts w:ascii="Times New Roman" w:hAnsi="Times New Roman"/>
          <w:sz w:val="20"/>
          <w:szCs w:val="20"/>
        </w:rPr>
        <w:t>Кому: _________________</w:t>
      </w:r>
    </w:p>
    <w:p w:rsidR="005D4795" w:rsidRPr="005D4795" w:rsidRDefault="005D4795" w:rsidP="005D4795">
      <w:pPr>
        <w:autoSpaceDE w:val="0"/>
        <w:autoSpaceDN w:val="0"/>
        <w:adjustRightInd w:val="0"/>
        <w:spacing w:after="0"/>
        <w:jc w:val="right"/>
        <w:rPr>
          <w:rFonts w:ascii="Times New Roman" w:hAnsi="Times New Roman"/>
          <w:sz w:val="20"/>
          <w:szCs w:val="20"/>
        </w:rPr>
      </w:pPr>
      <w:r w:rsidRPr="005D4795">
        <w:rPr>
          <w:rFonts w:ascii="Times New Roman" w:hAnsi="Times New Roman"/>
          <w:sz w:val="20"/>
          <w:szCs w:val="20"/>
        </w:rPr>
        <w:t>Контактные данные: ____</w:t>
      </w:r>
    </w:p>
    <w:p w:rsidR="005D4795" w:rsidRPr="005D4795" w:rsidRDefault="005D4795" w:rsidP="005D4795">
      <w:pPr>
        <w:autoSpaceDE w:val="0"/>
        <w:autoSpaceDN w:val="0"/>
        <w:adjustRightInd w:val="0"/>
        <w:spacing w:after="0"/>
        <w:jc w:val="right"/>
        <w:rPr>
          <w:rFonts w:ascii="Times New Roman" w:hAnsi="Times New Roman"/>
          <w:sz w:val="20"/>
          <w:szCs w:val="20"/>
        </w:rPr>
      </w:pPr>
      <w:r w:rsidRPr="005D4795">
        <w:rPr>
          <w:rFonts w:ascii="Times New Roman" w:hAnsi="Times New Roman"/>
          <w:sz w:val="20"/>
          <w:szCs w:val="20"/>
        </w:rPr>
        <w:t>_______________________</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РЕШЕНИЕ</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Об отказе в предоставлении услуги</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N ___________ от ___________</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По результатам рассмотрения заявления и документов по услуге "</w:t>
      </w:r>
      <w:r w:rsidRPr="005D4795">
        <w:rPr>
          <w:rFonts w:ascii="Times New Roman" w:hAnsi="Times New Roman"/>
          <w:color w:val="000000"/>
          <w:sz w:val="20"/>
          <w:szCs w:val="20"/>
        </w:rPr>
        <w:t>Предоставление земельного участка, находящегося в муниципальной собственности на торгах</w:t>
      </w:r>
      <w:r w:rsidRPr="005D4795">
        <w:rPr>
          <w:rFonts w:ascii="Times New Roman" w:hAnsi="Times New Roman"/>
          <w:sz w:val="20"/>
          <w:szCs w:val="20"/>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5D4795" w:rsidRPr="005D4795" w:rsidRDefault="005D4795" w:rsidP="005D4795">
      <w:pPr>
        <w:autoSpaceDE w:val="0"/>
        <w:autoSpaceDN w:val="0"/>
        <w:adjustRightInd w:val="0"/>
        <w:spacing w:before="280" w:after="0"/>
        <w:ind w:firstLine="540"/>
        <w:rPr>
          <w:rFonts w:ascii="Times New Roman" w:hAnsi="Times New Roman"/>
          <w:sz w:val="20"/>
          <w:szCs w:val="20"/>
        </w:rPr>
      </w:pPr>
      <w:r w:rsidRPr="005D4795">
        <w:rPr>
          <w:rFonts w:ascii="Times New Roman" w:hAnsi="Times New Roman"/>
          <w:sz w:val="20"/>
          <w:szCs w:val="20"/>
        </w:rPr>
        <w:t>Дополнительно информируем: ___________________________________.</w:t>
      </w:r>
    </w:p>
    <w:p w:rsidR="005D4795" w:rsidRPr="005D4795" w:rsidRDefault="005D4795" w:rsidP="005D4795">
      <w:pPr>
        <w:autoSpaceDE w:val="0"/>
        <w:autoSpaceDN w:val="0"/>
        <w:adjustRightInd w:val="0"/>
        <w:spacing w:before="280" w:after="0"/>
        <w:ind w:firstLine="540"/>
        <w:rPr>
          <w:rFonts w:ascii="Times New Roman" w:hAnsi="Times New Roman"/>
          <w:sz w:val="20"/>
          <w:szCs w:val="20"/>
        </w:rPr>
      </w:pPr>
      <w:r w:rsidRPr="005D4795">
        <w:rPr>
          <w:rFonts w:ascii="Times New Roman" w:hAnsi="Times New Roman"/>
          <w:sz w:val="20"/>
          <w:szCs w:val="20"/>
        </w:rPr>
        <w:t>Вы вправе повторно обратиться с заявлением о предоставлении услуги после устранения указанных нарушений.</w:t>
      </w:r>
    </w:p>
    <w:p w:rsidR="005D4795" w:rsidRPr="005D4795" w:rsidRDefault="005D4795" w:rsidP="005D4795">
      <w:pPr>
        <w:autoSpaceDE w:val="0"/>
        <w:autoSpaceDN w:val="0"/>
        <w:adjustRightInd w:val="0"/>
        <w:spacing w:before="280" w:after="0"/>
        <w:ind w:firstLine="540"/>
        <w:rPr>
          <w:rFonts w:ascii="Times New Roman" w:hAnsi="Times New Roman"/>
          <w:sz w:val="20"/>
          <w:szCs w:val="20"/>
        </w:rPr>
      </w:pPr>
      <w:r w:rsidRPr="005D4795">
        <w:rPr>
          <w:rFonts w:ascii="Times New Roman" w:hAnsi="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D4795" w:rsidRPr="005D4795" w:rsidRDefault="005D4795" w:rsidP="005D4795">
      <w:pPr>
        <w:autoSpaceDE w:val="0"/>
        <w:autoSpaceDN w:val="0"/>
        <w:adjustRightInd w:val="0"/>
        <w:spacing w:after="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5D4795" w:rsidRPr="005D4795" w:rsidTr="00545055">
        <w:tc>
          <w:tcPr>
            <w:tcW w:w="6576" w:type="dxa"/>
            <w:tcBorders>
              <w:right w:val="single" w:sz="4" w:space="0" w:color="auto"/>
            </w:tcBorders>
            <w:vAlign w:val="center"/>
          </w:tcPr>
          <w:p w:rsidR="005D4795" w:rsidRPr="005D4795" w:rsidRDefault="005D4795" w:rsidP="005D4795">
            <w:pPr>
              <w:autoSpaceDE w:val="0"/>
              <w:autoSpaceDN w:val="0"/>
              <w:adjustRightInd w:val="0"/>
              <w:spacing w:after="0"/>
              <w:rPr>
                <w:rFonts w:ascii="Times New Roman" w:hAnsi="Times New Roman"/>
                <w:sz w:val="20"/>
                <w:szCs w:val="20"/>
              </w:rPr>
            </w:pPr>
          </w:p>
        </w:tc>
        <w:tc>
          <w:tcPr>
            <w:tcW w:w="2494" w:type="dxa"/>
            <w:tcBorders>
              <w:top w:val="single" w:sz="4" w:space="0" w:color="auto"/>
              <w:left w:val="single" w:sz="4" w:space="0" w:color="auto"/>
              <w:bottom w:val="single" w:sz="4" w:space="0" w:color="auto"/>
              <w:right w:val="single" w:sz="4" w:space="0" w:color="auto"/>
            </w:tcBorders>
            <w:vAlign w:val="center"/>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Сведения о</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сертификате</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электронной подписи</w:t>
            </w:r>
          </w:p>
        </w:tc>
      </w:tr>
    </w:tbl>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Приложение № 6</w:t>
      </w:r>
    </w:p>
    <w:p w:rsidR="005D4795" w:rsidRPr="005D4795" w:rsidRDefault="005D4795" w:rsidP="005D4795">
      <w:pPr>
        <w:autoSpaceDE w:val="0"/>
        <w:autoSpaceDN w:val="0"/>
        <w:adjustRightInd w:val="0"/>
        <w:spacing w:after="0"/>
        <w:jc w:val="right"/>
        <w:rPr>
          <w:rFonts w:ascii="Times New Roman" w:hAnsi="Times New Roman"/>
          <w:sz w:val="20"/>
          <w:szCs w:val="20"/>
        </w:rPr>
      </w:pPr>
      <w:r w:rsidRPr="005D4795">
        <w:rPr>
          <w:rFonts w:ascii="Times New Roman" w:hAnsi="Times New Roman"/>
          <w:sz w:val="20"/>
          <w:szCs w:val="20"/>
        </w:rPr>
        <w:t>к Административному регламенту</w:t>
      </w:r>
    </w:p>
    <w:p w:rsidR="005D4795" w:rsidRPr="005D4795" w:rsidRDefault="005D4795" w:rsidP="005D4795">
      <w:pPr>
        <w:autoSpaceDE w:val="0"/>
        <w:autoSpaceDN w:val="0"/>
        <w:adjustRightInd w:val="0"/>
        <w:spacing w:after="0"/>
        <w:jc w:val="right"/>
        <w:rPr>
          <w:rFonts w:ascii="Times New Roman" w:hAnsi="Times New Roman"/>
          <w:sz w:val="20"/>
          <w:szCs w:val="20"/>
        </w:rPr>
      </w:pPr>
      <w:r w:rsidRPr="005D4795">
        <w:rPr>
          <w:rFonts w:ascii="Times New Roman" w:hAnsi="Times New Roman"/>
          <w:sz w:val="20"/>
          <w:szCs w:val="20"/>
        </w:rPr>
        <w:t>по предоставлению Муниципальной услуги</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ФОРМА ЗАЯВЛЕНИЯ ОБ УТВЕРЖДЕНИИ СХЕМЫ РАСПОЛОЖЕНИЯ</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ЗЕМЕЛЬНОГО УЧАСТКА НА КАДАСТРОВОМ ПЛАНЕ ТЕРРИТОРИИ</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Заявление</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об утверждении схемы расположения земельного участка</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на кадастровом плане территории</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right"/>
        <w:rPr>
          <w:rFonts w:ascii="Times New Roman" w:hAnsi="Times New Roman"/>
          <w:sz w:val="20"/>
          <w:szCs w:val="20"/>
        </w:rPr>
      </w:pPr>
      <w:r w:rsidRPr="005D4795">
        <w:rPr>
          <w:rFonts w:ascii="Times New Roman" w:hAnsi="Times New Roman"/>
          <w:sz w:val="20"/>
          <w:szCs w:val="20"/>
        </w:rPr>
        <w:t>"__" ______ 20__ г.</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____________________________________________________________</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____________________________________________________________</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(наименование органа местного самоуправления)</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 xml:space="preserve">В соответствии со </w:t>
      </w:r>
      <w:hyperlink r:id="rId157" w:history="1">
        <w:r w:rsidRPr="005D4795">
          <w:rPr>
            <w:rFonts w:ascii="Times New Roman" w:hAnsi="Times New Roman"/>
            <w:color w:val="0000FF"/>
            <w:sz w:val="20"/>
            <w:szCs w:val="20"/>
          </w:rPr>
          <w:t>статьей 11.10</w:t>
        </w:r>
      </w:hyperlink>
      <w:r w:rsidRPr="005D4795">
        <w:rPr>
          <w:rFonts w:ascii="Times New Roman" w:hAnsi="Times New Roman"/>
          <w:sz w:val="20"/>
          <w:szCs w:val="20"/>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outlineLvl w:val="1"/>
        <w:rPr>
          <w:rFonts w:ascii="Times New Roman" w:hAnsi="Times New Roman"/>
          <w:sz w:val="20"/>
          <w:szCs w:val="20"/>
        </w:rPr>
      </w:pPr>
      <w:r w:rsidRPr="005D4795">
        <w:rPr>
          <w:rFonts w:ascii="Times New Roman" w:hAnsi="Times New Roman"/>
          <w:sz w:val="20"/>
          <w:szCs w:val="20"/>
        </w:rPr>
        <w:t>1. Сведения о заявителе (в случае, если заявитель</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обращается через представителя)</w:t>
      </w:r>
    </w:p>
    <w:p w:rsidR="005D4795" w:rsidRPr="005D4795" w:rsidRDefault="005D4795" w:rsidP="005D4795">
      <w:pPr>
        <w:autoSpaceDE w:val="0"/>
        <w:autoSpaceDN w:val="0"/>
        <w:adjustRightInd w:val="0"/>
        <w:spacing w:after="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1.1</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1.1.1</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1.1.2</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1.1.3</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1.1.4</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1.1.5</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1.1.6</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1.2</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1.2.1</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1.2.2</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1.2.3</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1.2.4</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1.2.5</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1.2</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1.2.1</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1.2.3</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1.2.4</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1.2.5</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bl>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outlineLvl w:val="1"/>
        <w:rPr>
          <w:rFonts w:ascii="Times New Roman" w:hAnsi="Times New Roman"/>
          <w:sz w:val="20"/>
          <w:szCs w:val="20"/>
        </w:rPr>
      </w:pPr>
      <w:r w:rsidRPr="005D4795">
        <w:rPr>
          <w:rFonts w:ascii="Times New Roman" w:hAnsi="Times New Roman"/>
          <w:sz w:val="20"/>
          <w:szCs w:val="20"/>
        </w:rPr>
        <w:t>2. Сведения о заявителе</w:t>
      </w:r>
    </w:p>
    <w:p w:rsidR="005D4795" w:rsidRPr="005D4795" w:rsidRDefault="005D4795" w:rsidP="005D4795">
      <w:pPr>
        <w:autoSpaceDE w:val="0"/>
        <w:autoSpaceDN w:val="0"/>
        <w:adjustRightInd w:val="0"/>
        <w:spacing w:after="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2.1</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2.1.1</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2.1.2</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2.1.3</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2.1.4</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2.1.5</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2.1.6</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2.2</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2.2.1</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2.2.2</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2.2.3</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2.2.4</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2.2.5</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2.3</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2.3.1</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1.2.2</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2.3.3</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2.3.4</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2.3.5</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bl>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outlineLvl w:val="1"/>
        <w:rPr>
          <w:rFonts w:ascii="Times New Roman" w:hAnsi="Times New Roman"/>
          <w:sz w:val="20"/>
          <w:szCs w:val="20"/>
        </w:rPr>
      </w:pPr>
      <w:r w:rsidRPr="005D4795">
        <w:rPr>
          <w:rFonts w:ascii="Times New Roman" w:hAnsi="Times New Roman"/>
          <w:sz w:val="20"/>
          <w:szCs w:val="20"/>
        </w:rPr>
        <w:t>3. Сведения по услуге</w:t>
      </w:r>
    </w:p>
    <w:p w:rsidR="005D4795" w:rsidRPr="005D4795" w:rsidRDefault="005D4795" w:rsidP="005D4795">
      <w:pPr>
        <w:autoSpaceDE w:val="0"/>
        <w:autoSpaceDN w:val="0"/>
        <w:adjustRightInd w:val="0"/>
        <w:spacing w:after="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3.1</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результате чего образуется земельный участок?</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3.2</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lastRenderedPageBreak/>
              <w:t>3.3</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3.4</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bl>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outlineLvl w:val="1"/>
        <w:rPr>
          <w:rFonts w:ascii="Times New Roman" w:hAnsi="Times New Roman"/>
          <w:sz w:val="20"/>
          <w:szCs w:val="20"/>
        </w:rPr>
      </w:pPr>
      <w:r w:rsidRPr="005D4795">
        <w:rPr>
          <w:rFonts w:ascii="Times New Roman" w:hAnsi="Times New Roman"/>
          <w:sz w:val="20"/>
          <w:szCs w:val="20"/>
        </w:rPr>
        <w:t>4. Сведения о земельном участке(-ах)</w:t>
      </w:r>
    </w:p>
    <w:p w:rsidR="005D4795" w:rsidRPr="005D4795" w:rsidRDefault="005D4795" w:rsidP="005D4795">
      <w:pPr>
        <w:autoSpaceDE w:val="0"/>
        <w:autoSpaceDN w:val="0"/>
        <w:adjustRightInd w:val="0"/>
        <w:spacing w:after="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4.1</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4.2</w:t>
            </w:r>
          </w:p>
        </w:tc>
        <w:tc>
          <w:tcPr>
            <w:tcW w:w="5895"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bl>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outlineLvl w:val="1"/>
        <w:rPr>
          <w:rFonts w:ascii="Times New Roman" w:hAnsi="Times New Roman"/>
          <w:sz w:val="20"/>
          <w:szCs w:val="20"/>
        </w:rPr>
      </w:pPr>
      <w:r w:rsidRPr="005D4795">
        <w:rPr>
          <w:rFonts w:ascii="Times New Roman" w:hAnsi="Times New Roman"/>
          <w:sz w:val="20"/>
          <w:szCs w:val="20"/>
        </w:rPr>
        <w:t>5. Прилагаемые документы</w:t>
      </w:r>
    </w:p>
    <w:p w:rsidR="005D4795" w:rsidRPr="005D4795" w:rsidRDefault="005D4795" w:rsidP="005D4795">
      <w:pPr>
        <w:autoSpaceDE w:val="0"/>
        <w:autoSpaceDN w:val="0"/>
        <w:adjustRightInd w:val="0"/>
        <w:spacing w:after="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5D4795" w:rsidRPr="005D4795" w:rsidTr="00545055">
        <w:tc>
          <w:tcPr>
            <w:tcW w:w="680"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N</w:t>
            </w:r>
          </w:p>
        </w:tc>
        <w:tc>
          <w:tcPr>
            <w:tcW w:w="5896"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Наименование прилагаемого документа</w:t>
            </w:r>
          </w:p>
        </w:tc>
      </w:tr>
      <w:tr w:rsidR="005D4795" w:rsidRPr="005D4795" w:rsidTr="00545055">
        <w:tc>
          <w:tcPr>
            <w:tcW w:w="680"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1</w:t>
            </w:r>
          </w:p>
        </w:tc>
        <w:tc>
          <w:tcPr>
            <w:tcW w:w="5896"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680"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2</w:t>
            </w:r>
          </w:p>
        </w:tc>
        <w:tc>
          <w:tcPr>
            <w:tcW w:w="5896"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680"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3</w:t>
            </w:r>
          </w:p>
        </w:tc>
        <w:tc>
          <w:tcPr>
            <w:tcW w:w="5896"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680"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4</w:t>
            </w:r>
          </w:p>
        </w:tc>
        <w:tc>
          <w:tcPr>
            <w:tcW w:w="5896"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680"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5</w:t>
            </w:r>
          </w:p>
        </w:tc>
        <w:tc>
          <w:tcPr>
            <w:tcW w:w="5896"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bl>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Результат предоставления услуги прошу:</w:t>
      </w:r>
    </w:p>
    <w:p w:rsidR="005D4795" w:rsidRPr="005D4795" w:rsidRDefault="005D4795" w:rsidP="005D4795">
      <w:pPr>
        <w:autoSpaceDE w:val="0"/>
        <w:autoSpaceDN w:val="0"/>
        <w:adjustRightInd w:val="0"/>
        <w:spacing w:after="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5D4795" w:rsidRPr="005D4795" w:rsidTr="00545055">
        <w:tc>
          <w:tcPr>
            <w:tcW w:w="8220" w:type="dxa"/>
            <w:tcBorders>
              <w:top w:val="single" w:sz="4" w:space="0" w:color="auto"/>
              <w:left w:val="single" w:sz="4" w:space="0" w:color="auto"/>
              <w:bottom w:val="single" w:sz="4" w:space="0" w:color="auto"/>
              <w:right w:val="single" w:sz="4" w:space="0" w:color="auto"/>
            </w:tcBorders>
            <w:vAlign w:val="center"/>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8220" w:type="dxa"/>
            <w:tcBorders>
              <w:top w:val="single" w:sz="4" w:space="0" w:color="auto"/>
              <w:left w:val="single" w:sz="4" w:space="0" w:color="auto"/>
              <w:bottom w:val="single" w:sz="4" w:space="0" w:color="auto"/>
              <w:right w:val="single" w:sz="4" w:space="0" w:color="auto"/>
            </w:tcBorders>
            <w:vAlign w:val="center"/>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8220" w:type="dxa"/>
            <w:tcBorders>
              <w:top w:val="single" w:sz="4" w:space="0" w:color="auto"/>
              <w:left w:val="single" w:sz="4" w:space="0" w:color="auto"/>
              <w:bottom w:val="single" w:sz="4" w:space="0" w:color="auto"/>
              <w:right w:val="single" w:sz="4" w:space="0" w:color="auto"/>
            </w:tcBorders>
            <w:vAlign w:val="center"/>
          </w:tcPr>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5D4795" w:rsidRPr="005D4795" w:rsidRDefault="005D4795" w:rsidP="005D4795">
            <w:pPr>
              <w:autoSpaceDE w:val="0"/>
              <w:autoSpaceDN w:val="0"/>
              <w:adjustRightInd w:val="0"/>
              <w:spacing w:after="0"/>
              <w:rPr>
                <w:rFonts w:ascii="Times New Roman" w:hAnsi="Times New Roman"/>
                <w:sz w:val="20"/>
                <w:szCs w:val="20"/>
              </w:rPr>
            </w:pPr>
          </w:p>
        </w:tc>
      </w:tr>
      <w:tr w:rsidR="005D4795" w:rsidRPr="005D4795" w:rsidTr="00545055">
        <w:tc>
          <w:tcPr>
            <w:tcW w:w="9014" w:type="dxa"/>
            <w:gridSpan w:val="2"/>
            <w:tcBorders>
              <w:top w:val="single" w:sz="4" w:space="0" w:color="auto"/>
              <w:left w:val="single" w:sz="4" w:space="0" w:color="auto"/>
              <w:bottom w:val="single" w:sz="4" w:space="0" w:color="auto"/>
              <w:right w:val="single" w:sz="4" w:space="0" w:color="auto"/>
            </w:tcBorders>
            <w:vAlign w:val="center"/>
          </w:tcPr>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Указывается один из перечисленных способов</w:t>
            </w:r>
          </w:p>
        </w:tc>
      </w:tr>
    </w:tbl>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 xml:space="preserve">                                    ___________  __________________________</w:t>
      </w: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 xml:space="preserve">                                     (подпись)    (фамилия, имя, отчество</w:t>
      </w: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 xml:space="preserve">                                                 (последнее - при наличии))</w:t>
      </w: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Дата</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lastRenderedPageBreak/>
        <w:t>Приложение № 7</w:t>
      </w:r>
    </w:p>
    <w:p w:rsidR="005D4795" w:rsidRPr="005D4795" w:rsidRDefault="005D4795" w:rsidP="005D4795">
      <w:pPr>
        <w:autoSpaceDE w:val="0"/>
        <w:autoSpaceDN w:val="0"/>
        <w:adjustRightInd w:val="0"/>
        <w:spacing w:after="0"/>
        <w:jc w:val="right"/>
        <w:rPr>
          <w:rFonts w:ascii="Times New Roman" w:hAnsi="Times New Roman"/>
          <w:sz w:val="20"/>
          <w:szCs w:val="20"/>
        </w:rPr>
      </w:pPr>
      <w:r w:rsidRPr="005D4795">
        <w:rPr>
          <w:rFonts w:ascii="Times New Roman" w:hAnsi="Times New Roman"/>
          <w:sz w:val="20"/>
          <w:szCs w:val="20"/>
        </w:rPr>
        <w:t>к Административному регламенту</w:t>
      </w:r>
    </w:p>
    <w:p w:rsidR="005D4795" w:rsidRPr="005D4795" w:rsidRDefault="005D4795" w:rsidP="005D4795">
      <w:pPr>
        <w:autoSpaceDE w:val="0"/>
        <w:autoSpaceDN w:val="0"/>
        <w:adjustRightInd w:val="0"/>
        <w:spacing w:after="0"/>
        <w:jc w:val="right"/>
        <w:rPr>
          <w:rFonts w:ascii="Times New Roman" w:hAnsi="Times New Roman"/>
          <w:sz w:val="20"/>
          <w:szCs w:val="20"/>
        </w:rPr>
      </w:pPr>
      <w:r w:rsidRPr="005D4795">
        <w:rPr>
          <w:rFonts w:ascii="Times New Roman" w:hAnsi="Times New Roman"/>
          <w:sz w:val="20"/>
          <w:szCs w:val="20"/>
        </w:rPr>
        <w:t>по предоставлению Муниципальной услуги</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ФОРМА ЗАЯВЛЕНИЯ О ПРОВЕДЕНИИ АУКЦИОНА</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 xml:space="preserve">                                    кому:</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_______________________________________</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_______________________________________</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(наименование уполномоченного органа)</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от кого:</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_______________________________________</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_______________________________________</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(полное наименование, ИНН,</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ОГРН юридического лица, ИП)</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_______________________________________</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_______________________________________</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(контактный телефон, электронная почта,</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почтовый адрес)</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_______________________________________</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_______________________________________</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(фамилия, имя, отчество (последнее -</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при наличии), данные документа,</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удостоверяющего личность,</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контактный телефон, адрес</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электронной почты, адрес регистрации,</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адрес фактического проживания</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уполномоченного лица)</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_______________________________________</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_______________________________________</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(данные представителя заявителя)</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p>
    <w:p w:rsidR="005D4795" w:rsidRPr="005D4795" w:rsidRDefault="005D4795" w:rsidP="005D4795">
      <w:pPr>
        <w:autoSpaceDE w:val="0"/>
        <w:autoSpaceDN w:val="0"/>
        <w:adjustRightInd w:val="0"/>
        <w:spacing w:after="0"/>
        <w:jc w:val="center"/>
        <w:outlineLvl w:val="0"/>
        <w:rPr>
          <w:rFonts w:ascii="Times New Roman" w:hAnsi="Times New Roman"/>
          <w:sz w:val="20"/>
          <w:szCs w:val="20"/>
        </w:rPr>
      </w:pPr>
      <w:r w:rsidRPr="005D4795">
        <w:rPr>
          <w:rFonts w:ascii="Times New Roman" w:hAnsi="Times New Roman"/>
          <w:sz w:val="20"/>
          <w:szCs w:val="20"/>
        </w:rPr>
        <w:t>Заявление</w:t>
      </w:r>
    </w:p>
    <w:p w:rsidR="005D4795" w:rsidRPr="005D4795" w:rsidRDefault="005D4795" w:rsidP="005D4795">
      <w:pPr>
        <w:autoSpaceDE w:val="0"/>
        <w:autoSpaceDN w:val="0"/>
        <w:adjustRightInd w:val="0"/>
        <w:spacing w:after="0"/>
        <w:jc w:val="center"/>
        <w:outlineLvl w:val="0"/>
        <w:rPr>
          <w:rFonts w:ascii="Times New Roman" w:hAnsi="Times New Roman"/>
          <w:sz w:val="20"/>
          <w:szCs w:val="20"/>
        </w:rPr>
      </w:pPr>
      <w:r w:rsidRPr="005D4795">
        <w:rPr>
          <w:rFonts w:ascii="Times New Roman" w:hAnsi="Times New Roman"/>
          <w:sz w:val="20"/>
          <w:szCs w:val="20"/>
        </w:rPr>
        <w:t>об организации аукциона на право заключения договора аренды</w:t>
      </w:r>
    </w:p>
    <w:p w:rsidR="005D4795" w:rsidRPr="005D4795" w:rsidRDefault="005D4795" w:rsidP="005D4795">
      <w:pPr>
        <w:autoSpaceDE w:val="0"/>
        <w:autoSpaceDN w:val="0"/>
        <w:adjustRightInd w:val="0"/>
        <w:spacing w:after="0"/>
        <w:jc w:val="center"/>
        <w:outlineLvl w:val="0"/>
        <w:rPr>
          <w:rFonts w:ascii="Times New Roman" w:hAnsi="Times New Roman"/>
          <w:sz w:val="20"/>
          <w:szCs w:val="20"/>
        </w:rPr>
      </w:pPr>
      <w:r w:rsidRPr="005D4795">
        <w:rPr>
          <w:rFonts w:ascii="Times New Roman" w:hAnsi="Times New Roman"/>
          <w:sz w:val="20"/>
          <w:szCs w:val="20"/>
        </w:rPr>
        <w:t>или купли-продажи земельного участка</w:t>
      </w:r>
    </w:p>
    <w:p w:rsidR="005D4795" w:rsidRPr="005D4795" w:rsidRDefault="005D4795" w:rsidP="005D4795">
      <w:pPr>
        <w:autoSpaceDE w:val="0"/>
        <w:autoSpaceDN w:val="0"/>
        <w:adjustRightInd w:val="0"/>
        <w:spacing w:after="0"/>
        <w:jc w:val="center"/>
        <w:outlineLvl w:val="0"/>
        <w:rPr>
          <w:rFonts w:ascii="Times New Roman" w:hAnsi="Times New Roman"/>
          <w:sz w:val="20"/>
          <w:szCs w:val="20"/>
        </w:rPr>
      </w:pP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 xml:space="preserve">    Прошу    организовать    аукцион    на    право   заключения   договора</w:t>
      </w: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аренды/купли-продажи  земельного  участка  с целью использования земельного</w:t>
      </w: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участка ___________________________________________________________________</w:t>
      </w: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 xml:space="preserve">                    (цель использования земельного участка) </w:t>
      </w:r>
      <w:hyperlink w:anchor="Par310" w:history="1">
        <w:r w:rsidRPr="005D4795">
          <w:rPr>
            <w:rFonts w:ascii="Times New Roman" w:hAnsi="Times New Roman"/>
            <w:color w:val="0000FF"/>
            <w:sz w:val="20"/>
            <w:szCs w:val="20"/>
          </w:rPr>
          <w:t>&lt;3&gt;</w:t>
        </w:r>
      </w:hyperlink>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 xml:space="preserve">    Кадастровый номер земельного участка: _________________________________</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Результат рассмотрения заявления прошу выдать (направить):</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виде бумажного документа, который Заявитель получает непосредственно при личном обращении;</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виде бумажного документа, который направляется Администрацией Заявителю посредством почтового отправления;</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в виде электронного документа, который направляется Администрацией Заявителю посредством электронной почты.</w:t>
      </w:r>
    </w:p>
    <w:p w:rsidR="005D4795" w:rsidRPr="005D4795" w:rsidRDefault="005D4795" w:rsidP="005D4795">
      <w:pPr>
        <w:autoSpaceDE w:val="0"/>
        <w:autoSpaceDN w:val="0"/>
        <w:adjustRightInd w:val="0"/>
        <w:spacing w:after="0"/>
        <w:outlineLvl w:val="0"/>
        <w:rPr>
          <w:rFonts w:ascii="Times New Roman" w:hAnsi="Times New Roman"/>
          <w:sz w:val="20"/>
          <w:szCs w:val="20"/>
        </w:rPr>
      </w:pP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Дата _______</w:t>
      </w:r>
    </w:p>
    <w:p w:rsidR="005D4795" w:rsidRPr="005D4795" w:rsidRDefault="005D4795" w:rsidP="005D4795">
      <w:pPr>
        <w:autoSpaceDE w:val="0"/>
        <w:autoSpaceDN w:val="0"/>
        <w:adjustRightInd w:val="0"/>
        <w:spacing w:after="0"/>
        <w:rPr>
          <w:rFonts w:ascii="Times New Roman" w:hAnsi="Times New Roman"/>
          <w:sz w:val="20"/>
          <w:szCs w:val="20"/>
        </w:rPr>
      </w:pPr>
      <w:bookmarkStart w:id="21" w:name="Par310"/>
      <w:bookmarkEnd w:id="21"/>
      <w:r w:rsidRPr="005D4795">
        <w:rPr>
          <w:rFonts w:ascii="Times New Roman" w:hAnsi="Times New Roman"/>
          <w:sz w:val="20"/>
          <w:szCs w:val="20"/>
        </w:rPr>
        <w:t xml:space="preserve">Подпись _______________ </w:t>
      </w:r>
    </w:p>
    <w:p w:rsidR="005D4795" w:rsidRPr="005D4795" w:rsidRDefault="005D4795" w:rsidP="005D4795">
      <w:pPr>
        <w:autoSpaceDE w:val="0"/>
        <w:autoSpaceDN w:val="0"/>
        <w:adjustRightInd w:val="0"/>
        <w:spacing w:after="0"/>
        <w:rPr>
          <w:rFonts w:ascii="Times New Roman" w:hAnsi="Times New Roman"/>
          <w:sz w:val="20"/>
          <w:szCs w:val="20"/>
        </w:rPr>
      </w:pPr>
      <w:r w:rsidRPr="005D4795">
        <w:rPr>
          <w:rFonts w:ascii="Times New Roman" w:hAnsi="Times New Roman"/>
          <w:sz w:val="20"/>
          <w:szCs w:val="20"/>
        </w:rPr>
        <w:t xml:space="preserve">                  ФИО</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Приложение № 8</w:t>
      </w:r>
    </w:p>
    <w:p w:rsidR="005D4795" w:rsidRPr="005D4795" w:rsidRDefault="005D4795" w:rsidP="005D4795">
      <w:pPr>
        <w:autoSpaceDE w:val="0"/>
        <w:autoSpaceDN w:val="0"/>
        <w:adjustRightInd w:val="0"/>
        <w:spacing w:after="0"/>
        <w:jc w:val="right"/>
        <w:rPr>
          <w:rFonts w:ascii="Times New Roman" w:hAnsi="Times New Roman"/>
          <w:sz w:val="20"/>
          <w:szCs w:val="20"/>
        </w:rPr>
      </w:pPr>
      <w:r w:rsidRPr="005D4795">
        <w:rPr>
          <w:rFonts w:ascii="Times New Roman" w:hAnsi="Times New Roman"/>
          <w:sz w:val="20"/>
          <w:szCs w:val="20"/>
        </w:rPr>
        <w:t>к Административному регламенту</w:t>
      </w:r>
    </w:p>
    <w:p w:rsidR="005D4795" w:rsidRPr="005D4795" w:rsidRDefault="005D4795" w:rsidP="005D4795">
      <w:pPr>
        <w:autoSpaceDE w:val="0"/>
        <w:autoSpaceDN w:val="0"/>
        <w:adjustRightInd w:val="0"/>
        <w:spacing w:after="0"/>
        <w:jc w:val="right"/>
        <w:rPr>
          <w:rFonts w:ascii="Times New Roman" w:hAnsi="Times New Roman"/>
          <w:sz w:val="20"/>
          <w:szCs w:val="20"/>
        </w:rPr>
      </w:pPr>
      <w:r w:rsidRPr="005D4795">
        <w:rPr>
          <w:rFonts w:ascii="Times New Roman" w:hAnsi="Times New Roman"/>
          <w:sz w:val="20"/>
          <w:szCs w:val="20"/>
        </w:rPr>
        <w:t>по предоставлению Муниципальной услуги</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ind w:left="2268"/>
        <w:jc w:val="right"/>
        <w:outlineLvl w:val="0"/>
        <w:rPr>
          <w:rFonts w:ascii="Times New Roman" w:hAnsi="Times New Roman"/>
          <w:sz w:val="20"/>
          <w:szCs w:val="20"/>
        </w:rPr>
      </w:pPr>
      <w:r w:rsidRPr="005D4795">
        <w:rPr>
          <w:rFonts w:ascii="Times New Roman" w:hAnsi="Times New Roman"/>
          <w:sz w:val="20"/>
          <w:szCs w:val="20"/>
        </w:rPr>
        <w:t xml:space="preserve">                          Кому: ___________________________________________</w:t>
      </w:r>
    </w:p>
    <w:p w:rsidR="005D4795" w:rsidRPr="005D4795" w:rsidRDefault="005D4795" w:rsidP="005D4795">
      <w:pPr>
        <w:autoSpaceDE w:val="0"/>
        <w:autoSpaceDN w:val="0"/>
        <w:adjustRightInd w:val="0"/>
        <w:spacing w:after="0"/>
        <w:ind w:left="2268"/>
        <w:jc w:val="right"/>
        <w:outlineLvl w:val="0"/>
        <w:rPr>
          <w:rFonts w:ascii="Times New Roman" w:hAnsi="Times New Roman"/>
          <w:sz w:val="20"/>
          <w:szCs w:val="20"/>
        </w:rPr>
      </w:pPr>
      <w:r w:rsidRPr="005D4795">
        <w:rPr>
          <w:rFonts w:ascii="Times New Roman" w:hAnsi="Times New Roman"/>
          <w:sz w:val="20"/>
          <w:szCs w:val="20"/>
        </w:rPr>
        <w:t xml:space="preserve">                          (наименование заявителя (фамилия, имя, отчество -</w:t>
      </w:r>
    </w:p>
    <w:p w:rsidR="005D4795" w:rsidRPr="005D4795" w:rsidRDefault="005D4795" w:rsidP="005D4795">
      <w:pPr>
        <w:autoSpaceDE w:val="0"/>
        <w:autoSpaceDN w:val="0"/>
        <w:adjustRightInd w:val="0"/>
        <w:spacing w:after="0"/>
        <w:ind w:left="2268"/>
        <w:jc w:val="right"/>
        <w:outlineLvl w:val="0"/>
        <w:rPr>
          <w:rFonts w:ascii="Times New Roman" w:hAnsi="Times New Roman"/>
          <w:sz w:val="20"/>
          <w:szCs w:val="20"/>
        </w:rPr>
      </w:pPr>
      <w:r w:rsidRPr="005D4795">
        <w:rPr>
          <w:rFonts w:ascii="Times New Roman" w:hAnsi="Times New Roman"/>
          <w:sz w:val="20"/>
          <w:szCs w:val="20"/>
        </w:rPr>
        <w:t xml:space="preserve">                            для граждан, полное наименование организации,</w:t>
      </w:r>
    </w:p>
    <w:p w:rsidR="005D4795" w:rsidRPr="005D4795" w:rsidRDefault="005D4795" w:rsidP="005D4795">
      <w:pPr>
        <w:autoSpaceDE w:val="0"/>
        <w:autoSpaceDN w:val="0"/>
        <w:adjustRightInd w:val="0"/>
        <w:spacing w:after="0"/>
        <w:ind w:left="2268"/>
        <w:jc w:val="right"/>
        <w:outlineLvl w:val="0"/>
        <w:rPr>
          <w:rFonts w:ascii="Times New Roman" w:hAnsi="Times New Roman"/>
          <w:sz w:val="20"/>
          <w:szCs w:val="20"/>
        </w:rPr>
      </w:pPr>
      <w:r w:rsidRPr="005D4795">
        <w:rPr>
          <w:rFonts w:ascii="Times New Roman" w:hAnsi="Times New Roman"/>
          <w:sz w:val="20"/>
          <w:szCs w:val="20"/>
        </w:rPr>
        <w:t xml:space="preserve">                               фамилия, имя, отчество руководителя - для</w:t>
      </w:r>
    </w:p>
    <w:p w:rsidR="005D4795" w:rsidRPr="005D4795" w:rsidRDefault="005D4795" w:rsidP="005D4795">
      <w:pPr>
        <w:autoSpaceDE w:val="0"/>
        <w:autoSpaceDN w:val="0"/>
        <w:adjustRightInd w:val="0"/>
        <w:spacing w:after="0"/>
        <w:ind w:left="2268"/>
        <w:jc w:val="right"/>
        <w:outlineLvl w:val="0"/>
        <w:rPr>
          <w:rFonts w:ascii="Times New Roman" w:hAnsi="Times New Roman"/>
          <w:sz w:val="20"/>
          <w:szCs w:val="20"/>
        </w:rPr>
      </w:pPr>
      <w:r w:rsidRPr="005D4795">
        <w:rPr>
          <w:rFonts w:ascii="Times New Roman" w:hAnsi="Times New Roman"/>
          <w:sz w:val="20"/>
          <w:szCs w:val="20"/>
        </w:rPr>
        <w:t xml:space="preserve">                                           юридических лиц),</w:t>
      </w:r>
    </w:p>
    <w:p w:rsidR="005D4795" w:rsidRPr="005D4795" w:rsidRDefault="005D4795" w:rsidP="005D4795">
      <w:pPr>
        <w:autoSpaceDE w:val="0"/>
        <w:autoSpaceDN w:val="0"/>
        <w:adjustRightInd w:val="0"/>
        <w:spacing w:after="0"/>
        <w:ind w:left="2268"/>
        <w:jc w:val="right"/>
        <w:outlineLvl w:val="0"/>
        <w:rPr>
          <w:rFonts w:ascii="Times New Roman" w:hAnsi="Times New Roman"/>
          <w:sz w:val="20"/>
          <w:szCs w:val="20"/>
        </w:rPr>
      </w:pPr>
      <w:r w:rsidRPr="005D4795">
        <w:rPr>
          <w:rFonts w:ascii="Times New Roman" w:hAnsi="Times New Roman"/>
          <w:sz w:val="20"/>
          <w:szCs w:val="20"/>
        </w:rPr>
        <w:t xml:space="preserve">                           ________________________________________________</w:t>
      </w:r>
    </w:p>
    <w:p w:rsidR="005D4795" w:rsidRPr="005D4795" w:rsidRDefault="005D4795" w:rsidP="005D4795">
      <w:pPr>
        <w:autoSpaceDE w:val="0"/>
        <w:autoSpaceDN w:val="0"/>
        <w:adjustRightInd w:val="0"/>
        <w:spacing w:after="0"/>
        <w:ind w:left="2268"/>
        <w:jc w:val="right"/>
        <w:outlineLvl w:val="0"/>
        <w:rPr>
          <w:rFonts w:ascii="Times New Roman" w:hAnsi="Times New Roman"/>
          <w:sz w:val="20"/>
          <w:szCs w:val="20"/>
        </w:rPr>
      </w:pPr>
      <w:r w:rsidRPr="005D4795">
        <w:rPr>
          <w:rFonts w:ascii="Times New Roman" w:hAnsi="Times New Roman"/>
          <w:sz w:val="20"/>
          <w:szCs w:val="20"/>
        </w:rPr>
        <w:t xml:space="preserve">                                его почтовый индекс и адрес, телефон,</w:t>
      </w:r>
    </w:p>
    <w:p w:rsidR="005D4795" w:rsidRPr="005D4795" w:rsidRDefault="005D4795" w:rsidP="005D4795">
      <w:pPr>
        <w:autoSpaceDE w:val="0"/>
        <w:autoSpaceDN w:val="0"/>
        <w:adjustRightInd w:val="0"/>
        <w:spacing w:after="0"/>
        <w:ind w:left="2268"/>
        <w:jc w:val="right"/>
        <w:outlineLvl w:val="0"/>
        <w:rPr>
          <w:rFonts w:ascii="Times New Roman" w:hAnsi="Times New Roman"/>
          <w:sz w:val="20"/>
          <w:szCs w:val="20"/>
        </w:rPr>
      </w:pPr>
      <w:r w:rsidRPr="005D4795">
        <w:rPr>
          <w:rFonts w:ascii="Times New Roman" w:hAnsi="Times New Roman"/>
          <w:sz w:val="20"/>
          <w:szCs w:val="20"/>
        </w:rPr>
        <w:t xml:space="preserve">                                      адрес электронной почты)</w:t>
      </w:r>
    </w:p>
    <w:p w:rsidR="005D4795" w:rsidRPr="005D4795" w:rsidRDefault="005D4795" w:rsidP="005D4795">
      <w:pPr>
        <w:autoSpaceDE w:val="0"/>
        <w:autoSpaceDN w:val="0"/>
        <w:adjustRightInd w:val="0"/>
        <w:spacing w:after="0"/>
        <w:outlineLvl w:val="0"/>
        <w:rPr>
          <w:rFonts w:ascii="Times New Roman" w:hAnsi="Times New Roman"/>
          <w:sz w:val="20"/>
          <w:szCs w:val="20"/>
        </w:rPr>
      </w:pPr>
    </w:p>
    <w:p w:rsidR="005D4795" w:rsidRPr="005D4795" w:rsidRDefault="005D4795" w:rsidP="005D4795">
      <w:pPr>
        <w:autoSpaceDE w:val="0"/>
        <w:autoSpaceDN w:val="0"/>
        <w:adjustRightInd w:val="0"/>
        <w:spacing w:after="0"/>
        <w:jc w:val="center"/>
        <w:outlineLvl w:val="0"/>
        <w:rPr>
          <w:rFonts w:ascii="Times New Roman" w:hAnsi="Times New Roman"/>
          <w:sz w:val="20"/>
          <w:szCs w:val="20"/>
        </w:rPr>
      </w:pPr>
      <w:r w:rsidRPr="005D4795">
        <w:rPr>
          <w:rFonts w:ascii="Times New Roman" w:hAnsi="Times New Roman"/>
          <w:sz w:val="20"/>
          <w:szCs w:val="20"/>
        </w:rPr>
        <w:t>РЕШЕНИЕ</w:t>
      </w:r>
    </w:p>
    <w:p w:rsidR="005D4795" w:rsidRPr="005D4795" w:rsidRDefault="005D4795" w:rsidP="005D4795">
      <w:pPr>
        <w:autoSpaceDE w:val="0"/>
        <w:autoSpaceDN w:val="0"/>
        <w:adjustRightInd w:val="0"/>
        <w:spacing w:after="0"/>
        <w:jc w:val="center"/>
        <w:outlineLvl w:val="0"/>
        <w:rPr>
          <w:rFonts w:ascii="Times New Roman" w:hAnsi="Times New Roman"/>
          <w:sz w:val="20"/>
          <w:szCs w:val="20"/>
        </w:rPr>
      </w:pPr>
      <w:r w:rsidRPr="005D4795">
        <w:rPr>
          <w:rFonts w:ascii="Times New Roman" w:hAnsi="Times New Roman"/>
          <w:sz w:val="20"/>
          <w:szCs w:val="20"/>
        </w:rPr>
        <w:t>об отказе в приеме документов, необходимых для предоставления услуги</w:t>
      </w:r>
    </w:p>
    <w:p w:rsidR="005D4795" w:rsidRPr="005D4795" w:rsidRDefault="005D4795" w:rsidP="005D4795">
      <w:pPr>
        <w:autoSpaceDE w:val="0"/>
        <w:autoSpaceDN w:val="0"/>
        <w:adjustRightInd w:val="0"/>
        <w:spacing w:after="0"/>
        <w:jc w:val="center"/>
        <w:outlineLvl w:val="0"/>
        <w:rPr>
          <w:rFonts w:ascii="Times New Roman" w:hAnsi="Times New Roman"/>
          <w:sz w:val="20"/>
          <w:szCs w:val="20"/>
        </w:rPr>
      </w:pP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 xml:space="preserve">    В   приеме   документов,   необходимых   для   предоставления   услуги:</w:t>
      </w: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________________________________________________, Вам отказано по</w:t>
      </w: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 xml:space="preserve">           (наименование услуги)</w:t>
      </w: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следующим основаниям: ____________________________________________</w:t>
      </w: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(указывается одно или несколько оснований в соответствии с п.11 Административного регламента).</w:t>
      </w:r>
    </w:p>
    <w:p w:rsidR="005D4795" w:rsidRPr="005D4795" w:rsidRDefault="005D4795" w:rsidP="005D4795">
      <w:pPr>
        <w:autoSpaceDE w:val="0"/>
        <w:autoSpaceDN w:val="0"/>
        <w:adjustRightInd w:val="0"/>
        <w:spacing w:before="280" w:after="0"/>
        <w:ind w:firstLine="540"/>
        <w:rPr>
          <w:rFonts w:ascii="Times New Roman" w:hAnsi="Times New Roman"/>
          <w:sz w:val="20"/>
          <w:szCs w:val="20"/>
        </w:rPr>
      </w:pPr>
      <w:r w:rsidRPr="005D4795">
        <w:rPr>
          <w:rFonts w:ascii="Times New Roman" w:hAnsi="Times New Roman"/>
          <w:sz w:val="20"/>
          <w:szCs w:val="20"/>
        </w:rPr>
        <w:t>Дополнительная информация: __________________________________.</w:t>
      </w:r>
    </w:p>
    <w:p w:rsidR="005D4795" w:rsidRPr="005D4795" w:rsidRDefault="005D4795" w:rsidP="005D4795">
      <w:pPr>
        <w:autoSpaceDE w:val="0"/>
        <w:autoSpaceDN w:val="0"/>
        <w:adjustRightInd w:val="0"/>
        <w:spacing w:before="280" w:after="0"/>
        <w:ind w:firstLine="540"/>
        <w:rPr>
          <w:rFonts w:ascii="Times New Roman" w:hAnsi="Times New Roman"/>
          <w:sz w:val="20"/>
          <w:szCs w:val="20"/>
        </w:rPr>
      </w:pPr>
      <w:r w:rsidRPr="005D4795">
        <w:rPr>
          <w:rFonts w:ascii="Times New Roman" w:hAnsi="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5D4795" w:rsidRPr="005D4795" w:rsidRDefault="005D4795" w:rsidP="005D4795">
      <w:pPr>
        <w:autoSpaceDE w:val="0"/>
        <w:autoSpaceDN w:val="0"/>
        <w:adjustRightInd w:val="0"/>
        <w:spacing w:before="280" w:after="0"/>
        <w:ind w:firstLine="540"/>
        <w:rPr>
          <w:rFonts w:ascii="Times New Roman" w:hAnsi="Times New Roman"/>
          <w:sz w:val="20"/>
          <w:szCs w:val="20"/>
        </w:rPr>
      </w:pPr>
      <w:r w:rsidRPr="005D4795">
        <w:rPr>
          <w:rFonts w:ascii="Times New Roman" w:hAnsi="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_______________   ___________   ___________________________________________</w:t>
      </w: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 xml:space="preserve">  (должность)      (подпись)              (фамилия, имя, отчество</w:t>
      </w: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 xml:space="preserve">                                        (последнее - при наличии))</w:t>
      </w:r>
    </w:p>
    <w:p w:rsidR="005D4795" w:rsidRPr="005D4795" w:rsidRDefault="005D4795" w:rsidP="005D4795">
      <w:pPr>
        <w:autoSpaceDE w:val="0"/>
        <w:autoSpaceDN w:val="0"/>
        <w:adjustRightInd w:val="0"/>
        <w:spacing w:after="0"/>
        <w:outlineLvl w:val="0"/>
        <w:rPr>
          <w:rFonts w:ascii="Times New Roman" w:hAnsi="Times New Roman"/>
          <w:sz w:val="20"/>
          <w:szCs w:val="20"/>
        </w:rPr>
      </w:pP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Дата</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Приложение № 9</w:t>
      </w:r>
    </w:p>
    <w:p w:rsidR="005D4795" w:rsidRPr="005D4795" w:rsidRDefault="005D4795" w:rsidP="005D4795">
      <w:pPr>
        <w:autoSpaceDE w:val="0"/>
        <w:autoSpaceDN w:val="0"/>
        <w:adjustRightInd w:val="0"/>
        <w:spacing w:after="0"/>
        <w:jc w:val="right"/>
        <w:rPr>
          <w:rFonts w:ascii="Times New Roman" w:hAnsi="Times New Roman"/>
          <w:sz w:val="20"/>
          <w:szCs w:val="20"/>
        </w:rPr>
      </w:pPr>
      <w:r w:rsidRPr="005D4795">
        <w:rPr>
          <w:rFonts w:ascii="Times New Roman" w:hAnsi="Times New Roman"/>
          <w:sz w:val="20"/>
          <w:szCs w:val="20"/>
        </w:rPr>
        <w:t>к Административному регламенту</w:t>
      </w:r>
    </w:p>
    <w:p w:rsidR="005D4795" w:rsidRPr="005D4795" w:rsidRDefault="005D4795" w:rsidP="005D4795">
      <w:pPr>
        <w:autoSpaceDE w:val="0"/>
        <w:autoSpaceDN w:val="0"/>
        <w:adjustRightInd w:val="0"/>
        <w:spacing w:after="0"/>
        <w:jc w:val="right"/>
        <w:rPr>
          <w:rFonts w:ascii="Times New Roman" w:hAnsi="Times New Roman"/>
          <w:sz w:val="20"/>
          <w:szCs w:val="20"/>
        </w:rPr>
      </w:pPr>
      <w:r w:rsidRPr="005D4795">
        <w:rPr>
          <w:rFonts w:ascii="Times New Roman" w:hAnsi="Times New Roman"/>
          <w:sz w:val="20"/>
          <w:szCs w:val="20"/>
        </w:rPr>
        <w:t>по предоставлению Муниципальной услуги</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кому: ___________________________________________</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(наименование заявителя (фамилия, имя, отчество -</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для граждан, полное наименование организации,</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фамилия, имя, отчество руководителя - для</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юридических лиц),</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куда:</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________________________________________________</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его почтовый индекс и адрес, телефон,</w:t>
      </w:r>
    </w:p>
    <w:p w:rsidR="005D4795" w:rsidRPr="005D4795" w:rsidRDefault="005D4795" w:rsidP="005D4795">
      <w:pPr>
        <w:autoSpaceDE w:val="0"/>
        <w:autoSpaceDN w:val="0"/>
        <w:adjustRightInd w:val="0"/>
        <w:spacing w:after="0"/>
        <w:jc w:val="right"/>
        <w:outlineLvl w:val="0"/>
        <w:rPr>
          <w:rFonts w:ascii="Times New Roman" w:hAnsi="Times New Roman"/>
          <w:sz w:val="20"/>
          <w:szCs w:val="20"/>
        </w:rPr>
      </w:pPr>
      <w:r w:rsidRPr="005D4795">
        <w:rPr>
          <w:rFonts w:ascii="Times New Roman" w:hAnsi="Times New Roman"/>
          <w:sz w:val="20"/>
          <w:szCs w:val="20"/>
        </w:rPr>
        <w:t xml:space="preserve">                                      адрес электронной почты)</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РЕШЕНИЕ</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о приостановлении рассмотрения заявления об утверждении</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схемы расположения земельного участка</w:t>
      </w:r>
    </w:p>
    <w:p w:rsidR="005D4795" w:rsidRPr="005D4795" w:rsidRDefault="005D4795" w:rsidP="005D4795">
      <w:pPr>
        <w:autoSpaceDE w:val="0"/>
        <w:autoSpaceDN w:val="0"/>
        <w:adjustRightInd w:val="0"/>
        <w:spacing w:after="0"/>
        <w:jc w:val="center"/>
        <w:rPr>
          <w:rFonts w:ascii="Times New Roman" w:hAnsi="Times New Roman"/>
          <w:sz w:val="20"/>
          <w:szCs w:val="20"/>
        </w:rPr>
      </w:pPr>
      <w:r w:rsidRPr="005D4795">
        <w:rPr>
          <w:rFonts w:ascii="Times New Roman" w:hAnsi="Times New Roman"/>
          <w:sz w:val="20"/>
          <w:szCs w:val="20"/>
        </w:rPr>
        <w:t>на кадастровом плане территории</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ind w:firstLine="540"/>
        <w:rPr>
          <w:rFonts w:ascii="Times New Roman" w:hAnsi="Times New Roman"/>
          <w:sz w:val="20"/>
          <w:szCs w:val="20"/>
        </w:rPr>
      </w:pPr>
      <w:r w:rsidRPr="005D4795">
        <w:rPr>
          <w:rFonts w:ascii="Times New Roman" w:hAnsi="Times New Roman"/>
          <w:sz w:val="20"/>
          <w:szCs w:val="20"/>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D4795" w:rsidRPr="005D4795" w:rsidRDefault="005D4795" w:rsidP="005D4795">
      <w:pPr>
        <w:autoSpaceDE w:val="0"/>
        <w:autoSpaceDN w:val="0"/>
        <w:adjustRightInd w:val="0"/>
        <w:spacing w:before="280" w:after="0"/>
        <w:ind w:firstLine="540"/>
        <w:rPr>
          <w:rFonts w:ascii="Times New Roman" w:hAnsi="Times New Roman"/>
          <w:sz w:val="20"/>
          <w:szCs w:val="20"/>
        </w:rPr>
      </w:pPr>
      <w:r w:rsidRPr="005D4795">
        <w:rPr>
          <w:rFonts w:ascii="Times New Roman" w:hAnsi="Times New Roman"/>
          <w:sz w:val="20"/>
          <w:szCs w:val="20"/>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5D4795" w:rsidRPr="005D4795" w:rsidRDefault="005D4795" w:rsidP="005D4795">
      <w:pPr>
        <w:autoSpaceDE w:val="0"/>
        <w:autoSpaceDN w:val="0"/>
        <w:adjustRightInd w:val="0"/>
        <w:spacing w:before="280" w:after="0"/>
        <w:ind w:firstLine="540"/>
        <w:rPr>
          <w:rFonts w:ascii="Times New Roman" w:hAnsi="Times New Roman"/>
          <w:sz w:val="20"/>
          <w:szCs w:val="20"/>
        </w:rPr>
      </w:pPr>
      <w:r w:rsidRPr="005D4795">
        <w:rPr>
          <w:rFonts w:ascii="Times New Roman" w:hAnsi="Times New Roman"/>
          <w:sz w:val="20"/>
          <w:szCs w:val="20"/>
        </w:rPr>
        <w:t>Дополнительно информируем:</w:t>
      </w:r>
    </w:p>
    <w:p w:rsidR="005D4795" w:rsidRPr="005D4795" w:rsidRDefault="005D4795" w:rsidP="005D4795">
      <w:pPr>
        <w:autoSpaceDE w:val="0"/>
        <w:autoSpaceDN w:val="0"/>
        <w:adjustRightInd w:val="0"/>
        <w:spacing w:before="280" w:after="0"/>
        <w:ind w:firstLine="540"/>
        <w:rPr>
          <w:rFonts w:ascii="Times New Roman" w:hAnsi="Times New Roman"/>
          <w:sz w:val="20"/>
          <w:szCs w:val="20"/>
        </w:rPr>
      </w:pPr>
      <w:r w:rsidRPr="005D4795">
        <w:rPr>
          <w:rFonts w:ascii="Times New Roman" w:hAnsi="Times New Roman"/>
          <w:sz w:val="20"/>
          <w:szCs w:val="20"/>
        </w:rPr>
        <w:t>_________</w:t>
      </w:r>
    </w:p>
    <w:p w:rsidR="005D4795" w:rsidRPr="005D4795" w:rsidRDefault="005D4795" w:rsidP="005D4795">
      <w:pPr>
        <w:autoSpaceDE w:val="0"/>
        <w:autoSpaceDN w:val="0"/>
        <w:adjustRightInd w:val="0"/>
        <w:spacing w:after="0"/>
        <w:rPr>
          <w:rFonts w:ascii="Times New Roman" w:hAnsi="Times New Roman"/>
          <w:sz w:val="20"/>
          <w:szCs w:val="20"/>
        </w:rPr>
      </w:pP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_______________   ___________   ___________________________________________</w:t>
      </w: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 xml:space="preserve">  (должность)      (подпись)              (фамилия, имя, отчество</w:t>
      </w: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 xml:space="preserve">                                        (последнее - при наличии))</w:t>
      </w:r>
    </w:p>
    <w:p w:rsidR="005D4795" w:rsidRPr="005D4795" w:rsidRDefault="005D4795" w:rsidP="005D4795">
      <w:pPr>
        <w:autoSpaceDE w:val="0"/>
        <w:autoSpaceDN w:val="0"/>
        <w:adjustRightInd w:val="0"/>
        <w:spacing w:after="0"/>
        <w:outlineLvl w:val="0"/>
        <w:rPr>
          <w:rFonts w:ascii="Times New Roman" w:hAnsi="Times New Roman"/>
          <w:sz w:val="20"/>
          <w:szCs w:val="20"/>
        </w:rPr>
      </w:pPr>
    </w:p>
    <w:p w:rsidR="005D4795" w:rsidRPr="005D4795" w:rsidRDefault="005D4795" w:rsidP="005D4795">
      <w:pPr>
        <w:autoSpaceDE w:val="0"/>
        <w:autoSpaceDN w:val="0"/>
        <w:adjustRightInd w:val="0"/>
        <w:spacing w:after="0"/>
        <w:outlineLvl w:val="0"/>
        <w:rPr>
          <w:rFonts w:ascii="Times New Roman" w:hAnsi="Times New Roman"/>
          <w:sz w:val="20"/>
          <w:szCs w:val="20"/>
        </w:rPr>
      </w:pPr>
      <w:r w:rsidRPr="005D4795">
        <w:rPr>
          <w:rFonts w:ascii="Times New Roman" w:hAnsi="Times New Roman"/>
          <w:sz w:val="20"/>
          <w:szCs w:val="20"/>
        </w:rPr>
        <w:t>Дата</w:t>
      </w:r>
    </w:p>
    <w:p w:rsidR="005D4795" w:rsidRPr="005D4795" w:rsidRDefault="005D4795" w:rsidP="005D4795">
      <w:pPr>
        <w:autoSpaceDE w:val="0"/>
        <w:autoSpaceDN w:val="0"/>
        <w:adjustRightInd w:val="0"/>
        <w:spacing w:before="280" w:after="0"/>
        <w:ind w:firstLine="540"/>
        <w:rPr>
          <w:rFonts w:ascii="Times New Roman" w:hAnsi="Times New Roman"/>
          <w:sz w:val="20"/>
          <w:szCs w:val="20"/>
        </w:rPr>
      </w:pPr>
    </w:p>
    <w:p w:rsidR="0046137E" w:rsidRPr="00085983" w:rsidRDefault="0046137E" w:rsidP="00B341E6">
      <w:pPr>
        <w:suppressAutoHyphens/>
        <w:spacing w:after="0" w:line="240" w:lineRule="auto"/>
      </w:pPr>
    </w:p>
    <w:p w:rsidR="0046137E" w:rsidRPr="00085983" w:rsidRDefault="0046137E" w:rsidP="00B341E6">
      <w:pPr>
        <w:suppressAutoHyphens/>
        <w:spacing w:after="0" w:line="240" w:lineRule="auto"/>
      </w:pPr>
    </w:p>
    <w:p w:rsidR="0046137E" w:rsidRPr="00085983" w:rsidRDefault="0046137E" w:rsidP="00B341E6">
      <w:pPr>
        <w:suppressAutoHyphens/>
        <w:spacing w:after="0" w:line="240" w:lineRule="auto"/>
      </w:pPr>
    </w:p>
    <w:p w:rsidR="0046137E" w:rsidRPr="00085983" w:rsidRDefault="0046137E" w:rsidP="00B341E6">
      <w:pPr>
        <w:suppressAutoHyphens/>
        <w:spacing w:after="0" w:line="240" w:lineRule="auto"/>
      </w:pPr>
    </w:p>
    <w:p w:rsidR="0046137E" w:rsidRPr="00085983" w:rsidRDefault="0046137E" w:rsidP="00B341E6">
      <w:pPr>
        <w:suppressAutoHyphens/>
        <w:spacing w:after="0" w:line="240" w:lineRule="auto"/>
      </w:pPr>
    </w:p>
    <w:p w:rsidR="0046137E" w:rsidRPr="00085983"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45971" w:rsidRDefault="00445971" w:rsidP="00B341E6">
      <w:pPr>
        <w:suppressAutoHyphens/>
        <w:spacing w:after="0" w:line="240" w:lineRule="auto"/>
      </w:pPr>
    </w:p>
    <w:p w:rsidR="00445971" w:rsidRDefault="00445971" w:rsidP="00B341E6">
      <w:pPr>
        <w:suppressAutoHyphens/>
        <w:spacing w:after="0" w:line="240" w:lineRule="auto"/>
      </w:pPr>
    </w:p>
    <w:p w:rsidR="0046137E" w:rsidRDefault="0046137E"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085983" w:rsidRDefault="00085983"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DF1A7F" w:rsidRPr="00AD7E10" w:rsidRDefault="00DF1A7F"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D7111B" w:rsidRPr="002F2F25" w:rsidRDefault="00D7111B"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D7111B" w:rsidRPr="002F2F25" w:rsidRDefault="00D7111B" w:rsidP="00B341E6">
                            <w:pPr>
                              <w:spacing w:after="0" w:line="240" w:lineRule="auto"/>
                              <w:rPr>
                                <w:i/>
                                <w:iCs/>
                                <w:sz w:val="16"/>
                                <w:szCs w:val="16"/>
                              </w:rPr>
                            </w:pPr>
                            <w:r w:rsidRPr="002F2F25">
                              <w:rPr>
                                <w:i/>
                                <w:iCs/>
                                <w:sz w:val="16"/>
                                <w:szCs w:val="16"/>
                              </w:rPr>
                              <w:t xml:space="preserve">                                                     397921,  Воронежская область, Лискинский район, с. Коломыцево, ул. Кольцова,1А</w:t>
                            </w:r>
                          </w:p>
                          <w:p w:rsidR="00D7111B" w:rsidRPr="002F2F25" w:rsidRDefault="00D7111B" w:rsidP="00B341E6">
                            <w:pPr>
                              <w:spacing w:after="0" w:line="240" w:lineRule="auto"/>
                              <w:jc w:val="center"/>
                              <w:rPr>
                                <w:i/>
                                <w:iCs/>
                                <w:sz w:val="16"/>
                                <w:szCs w:val="16"/>
                              </w:rPr>
                            </w:pPr>
                            <w:r w:rsidRPr="002F2F25">
                              <w:rPr>
                                <w:i/>
                                <w:iCs/>
                                <w:sz w:val="16"/>
                                <w:szCs w:val="16"/>
                              </w:rPr>
                              <w:t>Тел: 8-473-91-94-194</w:t>
                            </w:r>
                          </w:p>
                          <w:p w:rsidR="00D7111B" w:rsidRPr="002F2F25" w:rsidRDefault="00D7111B"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005D4795">
                              <w:rPr>
                                <w:rFonts w:ascii="Calibri" w:hAnsi="Calibri"/>
                                <w:i/>
                                <w:iCs/>
                                <w:sz w:val="16"/>
                                <w:szCs w:val="16"/>
                              </w:rPr>
                              <w:t>123</w:t>
                            </w:r>
                            <w:bookmarkStart w:id="22" w:name="_GoBack"/>
                            <w:bookmarkEnd w:id="22"/>
                            <w:r>
                              <w:rPr>
                                <w:rFonts w:ascii="Calibri" w:hAnsi="Calibri"/>
                                <w:i/>
                                <w:iCs/>
                                <w:sz w:val="16"/>
                                <w:szCs w:val="16"/>
                              </w:rPr>
                              <w:t xml:space="preserve"> </w:t>
                            </w:r>
                            <w:r w:rsidRPr="002F2F25">
                              <w:rPr>
                                <w:rFonts w:ascii="Calibri" w:hAnsi="Calibri"/>
                                <w:i/>
                                <w:iCs/>
                                <w:sz w:val="16"/>
                                <w:szCs w:val="16"/>
                              </w:rPr>
                              <w:t xml:space="preserve"> усл.печ.л.;</w:t>
                            </w:r>
                            <w:r w:rsidRPr="002F2F25">
                              <w:rPr>
                                <w:rFonts w:ascii="Calibri" w:hAnsi="Calibri"/>
                                <w:i/>
                                <w:sz w:val="16"/>
                                <w:szCs w:val="16"/>
                              </w:rPr>
                              <w:t xml:space="preserve">  Тираж 5; бесплатно</w:t>
                            </w:r>
                          </w:p>
                          <w:p w:rsidR="00D7111B" w:rsidRPr="002F2F25" w:rsidRDefault="00D7111B"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8"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" strokeweight="4.5pt">
                <v:stroke linestyle="thickThin"/>
                <v:textbox>
                  <w:txbxContent>
                    <w:p w:rsidR="00D7111B" w:rsidRPr="002F2F25" w:rsidRDefault="00D7111B"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D7111B" w:rsidRPr="002F2F25" w:rsidRDefault="00D7111B" w:rsidP="00B341E6">
                      <w:pPr>
                        <w:spacing w:after="0" w:line="240" w:lineRule="auto"/>
                        <w:rPr>
                          <w:i/>
                          <w:iCs/>
                          <w:sz w:val="16"/>
                          <w:szCs w:val="16"/>
                        </w:rPr>
                      </w:pPr>
                      <w:r w:rsidRPr="002F2F25">
                        <w:rPr>
                          <w:i/>
                          <w:iCs/>
                          <w:sz w:val="16"/>
                          <w:szCs w:val="16"/>
                        </w:rPr>
                        <w:t xml:space="preserve">                                                     397921,  Воронежская область, Лискинский район, с. Коломыцево, ул. Кольцова,1А</w:t>
                      </w:r>
                    </w:p>
                    <w:p w:rsidR="00D7111B" w:rsidRPr="002F2F25" w:rsidRDefault="00D7111B" w:rsidP="00B341E6">
                      <w:pPr>
                        <w:spacing w:after="0" w:line="240" w:lineRule="auto"/>
                        <w:jc w:val="center"/>
                        <w:rPr>
                          <w:i/>
                          <w:iCs/>
                          <w:sz w:val="16"/>
                          <w:szCs w:val="16"/>
                        </w:rPr>
                      </w:pPr>
                      <w:r w:rsidRPr="002F2F25">
                        <w:rPr>
                          <w:i/>
                          <w:iCs/>
                          <w:sz w:val="16"/>
                          <w:szCs w:val="16"/>
                        </w:rPr>
                        <w:t>Тел: 8-473-91-94-194</w:t>
                      </w:r>
                    </w:p>
                    <w:p w:rsidR="00D7111B" w:rsidRPr="002F2F25" w:rsidRDefault="00D7111B"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005D4795">
                        <w:rPr>
                          <w:rFonts w:ascii="Calibri" w:hAnsi="Calibri"/>
                          <w:i/>
                          <w:iCs/>
                          <w:sz w:val="16"/>
                          <w:szCs w:val="16"/>
                        </w:rPr>
                        <w:t>123</w:t>
                      </w:r>
                      <w:bookmarkStart w:id="23" w:name="_GoBack"/>
                      <w:bookmarkEnd w:id="23"/>
                      <w:r>
                        <w:rPr>
                          <w:rFonts w:ascii="Calibri" w:hAnsi="Calibri"/>
                          <w:i/>
                          <w:iCs/>
                          <w:sz w:val="16"/>
                          <w:szCs w:val="16"/>
                        </w:rPr>
                        <w:t xml:space="preserve"> </w:t>
                      </w:r>
                      <w:r w:rsidRPr="002F2F25">
                        <w:rPr>
                          <w:rFonts w:ascii="Calibri" w:hAnsi="Calibri"/>
                          <w:i/>
                          <w:iCs/>
                          <w:sz w:val="16"/>
                          <w:szCs w:val="16"/>
                        </w:rPr>
                        <w:t xml:space="preserve"> усл.печ.л.;</w:t>
                      </w:r>
                      <w:r w:rsidRPr="002F2F25">
                        <w:rPr>
                          <w:rFonts w:ascii="Calibri" w:hAnsi="Calibri"/>
                          <w:i/>
                          <w:sz w:val="16"/>
                          <w:szCs w:val="16"/>
                        </w:rPr>
                        <w:t xml:space="preserve">  Тираж 5; бесплатно</w:t>
                      </w:r>
                    </w:p>
                    <w:p w:rsidR="00D7111B" w:rsidRPr="002F2F25" w:rsidRDefault="00D7111B"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sectPr w:rsidR="00B341E6" w:rsidSect="00A84091">
      <w:headerReference w:type="default" r:id="rId15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E00" w:rsidRDefault="00DC5E00" w:rsidP="00B341E6">
      <w:pPr>
        <w:spacing w:after="0" w:line="240" w:lineRule="auto"/>
      </w:pPr>
      <w:r>
        <w:separator/>
      </w:r>
    </w:p>
  </w:endnote>
  <w:endnote w:type="continuationSeparator" w:id="0">
    <w:p w:rsidR="00DC5E00" w:rsidRDefault="00DC5E00"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E00" w:rsidRDefault="00DC5E00" w:rsidP="00B341E6">
      <w:pPr>
        <w:spacing w:after="0" w:line="240" w:lineRule="auto"/>
      </w:pPr>
      <w:r>
        <w:separator/>
      </w:r>
    </w:p>
  </w:footnote>
  <w:footnote w:type="continuationSeparator" w:id="0">
    <w:p w:rsidR="00DC5E00" w:rsidRDefault="00DC5E00"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8"/>
      <w:gridCol w:w="21"/>
      <w:gridCol w:w="9316"/>
    </w:tblGrid>
    <w:tr w:rsidR="00D7111B" w:rsidRPr="00B341E6" w:rsidTr="00B341E6">
      <w:trPr>
        <w:trHeight w:val="720"/>
      </w:trPr>
      <w:tc>
        <w:tcPr>
          <w:tcW w:w="10" w:type="pct"/>
        </w:tcPr>
        <w:p w:rsidR="00D7111B" w:rsidRDefault="00D7111B">
          <w:pPr>
            <w:pStyle w:val="aa"/>
            <w:tabs>
              <w:tab w:val="clear" w:pos="4677"/>
              <w:tab w:val="clear" w:pos="9355"/>
            </w:tabs>
            <w:rPr>
              <w:color w:val="4472C4" w:themeColor="accent1"/>
            </w:rPr>
          </w:pPr>
        </w:p>
      </w:tc>
      <w:tc>
        <w:tcPr>
          <w:tcW w:w="11" w:type="pct"/>
        </w:tcPr>
        <w:p w:rsidR="00D7111B" w:rsidRDefault="00D7111B">
          <w:pPr>
            <w:pStyle w:val="aa"/>
            <w:tabs>
              <w:tab w:val="clear" w:pos="4677"/>
              <w:tab w:val="clear" w:pos="9355"/>
            </w:tabs>
            <w:jc w:val="center"/>
            <w:rPr>
              <w:color w:val="4472C4" w:themeColor="accent1"/>
            </w:rPr>
          </w:pPr>
        </w:p>
      </w:tc>
      <w:tc>
        <w:tcPr>
          <w:tcW w:w="4979" w:type="pct"/>
        </w:tcPr>
        <w:p w:rsidR="00D7111B" w:rsidRPr="00B341E6" w:rsidRDefault="00D7111B" w:rsidP="00A84091">
          <w:pPr>
            <w:pStyle w:val="aa"/>
            <w:tabs>
              <w:tab w:val="clear" w:pos="4677"/>
              <w:tab w:val="clear" w:pos="9355"/>
            </w:tabs>
            <w:ind w:left="-3135"/>
            <w:jc w:val="right"/>
            <w:rPr>
              <w:rFonts w:ascii="Times New Roman" w:hAnsi="Times New Roman" w:cs="Times New Roman"/>
              <w:i/>
              <w:sz w:val="20"/>
              <w:szCs w:val="20"/>
            </w:rPr>
          </w:pPr>
          <w:r w:rsidRPr="00B341E6">
            <w:rPr>
              <w:rFonts w:ascii="Times New Roman" w:hAnsi="Times New Roman" w:cs="Times New Roman"/>
              <w:i/>
              <w:sz w:val="20"/>
              <w:szCs w:val="20"/>
            </w:rPr>
            <w:t>«Коломыцевский муниципальный вестник»---------------</w:t>
          </w:r>
          <w:r w:rsidR="00A84091">
            <w:rPr>
              <w:rFonts w:ascii="Times New Roman" w:hAnsi="Times New Roman" w:cs="Times New Roman"/>
              <w:i/>
              <w:sz w:val="20"/>
              <w:szCs w:val="20"/>
            </w:rPr>
            <w:t>12 апреля</w:t>
          </w:r>
          <w:r w:rsidR="0046137E">
            <w:rPr>
              <w:rFonts w:ascii="Times New Roman" w:hAnsi="Times New Roman" w:cs="Times New Roman"/>
              <w:i/>
              <w:sz w:val="20"/>
              <w:szCs w:val="20"/>
            </w:rPr>
            <w:t xml:space="preserve">  202</w:t>
          </w:r>
          <w:r w:rsidR="00A84091">
            <w:rPr>
              <w:rFonts w:ascii="Times New Roman" w:hAnsi="Times New Roman" w:cs="Times New Roman"/>
              <w:i/>
              <w:sz w:val="20"/>
              <w:szCs w:val="20"/>
            </w:rPr>
            <w:t>4</w:t>
          </w:r>
          <w:r w:rsidRPr="00B341E6">
            <w:rPr>
              <w:rFonts w:ascii="Times New Roman" w:hAnsi="Times New Roman" w:cs="Times New Roman"/>
              <w:i/>
              <w:sz w:val="20"/>
              <w:szCs w:val="20"/>
            </w:rPr>
            <w:t xml:space="preserve"> г. №</w:t>
          </w:r>
          <w:r w:rsidR="00A84091">
            <w:rPr>
              <w:rFonts w:ascii="Times New Roman" w:hAnsi="Times New Roman" w:cs="Times New Roman"/>
              <w:i/>
              <w:sz w:val="20"/>
              <w:szCs w:val="20"/>
            </w:rPr>
            <w:t>7</w:t>
          </w:r>
          <w:r w:rsidRPr="00B341E6">
            <w:rPr>
              <w:rFonts w:ascii="Times New Roman" w:hAnsi="Times New Roman" w:cs="Times New Roman"/>
              <w:i/>
              <w:sz w:val="20"/>
              <w:szCs w:val="20"/>
            </w:rPr>
            <w:t xml:space="preserve">     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5D4795">
            <w:rPr>
              <w:rFonts w:ascii="Times New Roman" w:hAnsi="Times New Roman" w:cs="Times New Roman"/>
              <w:i/>
              <w:noProof/>
              <w:sz w:val="20"/>
              <w:szCs w:val="20"/>
            </w:rPr>
            <w:t>123</w:t>
          </w:r>
          <w:r w:rsidRPr="00B341E6">
            <w:rPr>
              <w:rFonts w:ascii="Times New Roman" w:hAnsi="Times New Roman" w:cs="Times New Roman"/>
              <w:i/>
              <w:sz w:val="20"/>
              <w:szCs w:val="20"/>
            </w:rPr>
            <w:fldChar w:fldCharType="end"/>
          </w:r>
        </w:p>
      </w:tc>
    </w:tr>
  </w:tbl>
  <w:p w:rsidR="00D7111B" w:rsidRDefault="00D7111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3"/>
  </w:num>
  <w:num w:numId="3">
    <w:abstractNumId w:val="12"/>
  </w:num>
  <w:num w:numId="4">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6"/>
  </w:num>
  <w:num w:numId="7">
    <w:abstractNumId w:val="14"/>
  </w:num>
  <w:num w:numId="8">
    <w:abstractNumId w:val="20"/>
  </w:num>
  <w:num w:numId="9">
    <w:abstractNumId w:val="4"/>
  </w:num>
  <w:num w:numId="10">
    <w:abstractNumId w:val="10"/>
  </w:num>
  <w:num w:numId="11">
    <w:abstractNumId w:val="0"/>
  </w:num>
  <w:num w:numId="12">
    <w:abstractNumId w:val="9"/>
  </w:num>
  <w:num w:numId="13">
    <w:abstractNumId w:val="11"/>
  </w:num>
  <w:num w:numId="14">
    <w:abstractNumId w:val="13"/>
  </w:num>
  <w:num w:numId="15">
    <w:abstractNumId w:val="5"/>
  </w:num>
  <w:num w:numId="16">
    <w:abstractNumId w:val="19"/>
  </w:num>
  <w:num w:numId="17">
    <w:abstractNumId w:val="6"/>
  </w:num>
  <w:num w:numId="18">
    <w:abstractNumId w:val="17"/>
  </w:num>
  <w:num w:numId="19">
    <w:abstractNumId w:val="18"/>
  </w:num>
  <w:num w:numId="20">
    <w:abstractNumId w:val="1"/>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27BA7"/>
    <w:rsid w:val="0004704A"/>
    <w:rsid w:val="000570EE"/>
    <w:rsid w:val="00085983"/>
    <w:rsid w:val="0009504C"/>
    <w:rsid w:val="00123458"/>
    <w:rsid w:val="001830B3"/>
    <w:rsid w:val="00235C36"/>
    <w:rsid w:val="0024130F"/>
    <w:rsid w:val="002B0FDE"/>
    <w:rsid w:val="002C66DE"/>
    <w:rsid w:val="00311F8B"/>
    <w:rsid w:val="0039623F"/>
    <w:rsid w:val="003E67C6"/>
    <w:rsid w:val="003F0BE3"/>
    <w:rsid w:val="003F5E6E"/>
    <w:rsid w:val="00414031"/>
    <w:rsid w:val="00416D3A"/>
    <w:rsid w:val="00445971"/>
    <w:rsid w:val="004528F0"/>
    <w:rsid w:val="0046137E"/>
    <w:rsid w:val="00465D07"/>
    <w:rsid w:val="00472062"/>
    <w:rsid w:val="004C7D01"/>
    <w:rsid w:val="004D55D7"/>
    <w:rsid w:val="004F781F"/>
    <w:rsid w:val="00596218"/>
    <w:rsid w:val="005D4795"/>
    <w:rsid w:val="006A26C0"/>
    <w:rsid w:val="006C5DAD"/>
    <w:rsid w:val="006C79F9"/>
    <w:rsid w:val="006F4148"/>
    <w:rsid w:val="00741F9E"/>
    <w:rsid w:val="00777906"/>
    <w:rsid w:val="00846D8F"/>
    <w:rsid w:val="008B151C"/>
    <w:rsid w:val="008D60E4"/>
    <w:rsid w:val="008F40C7"/>
    <w:rsid w:val="009433AA"/>
    <w:rsid w:val="00954B21"/>
    <w:rsid w:val="00A23269"/>
    <w:rsid w:val="00A51289"/>
    <w:rsid w:val="00A80722"/>
    <w:rsid w:val="00A84091"/>
    <w:rsid w:val="00AB22DE"/>
    <w:rsid w:val="00AE2215"/>
    <w:rsid w:val="00B341E6"/>
    <w:rsid w:val="00B43ABE"/>
    <w:rsid w:val="00B74D43"/>
    <w:rsid w:val="00C35BF9"/>
    <w:rsid w:val="00C60117"/>
    <w:rsid w:val="00CD3117"/>
    <w:rsid w:val="00CE211F"/>
    <w:rsid w:val="00D13561"/>
    <w:rsid w:val="00D7111B"/>
    <w:rsid w:val="00DC5E00"/>
    <w:rsid w:val="00DD2770"/>
    <w:rsid w:val="00DE3EC9"/>
    <w:rsid w:val="00DE4594"/>
    <w:rsid w:val="00DF1A7F"/>
    <w:rsid w:val="00E03F1E"/>
    <w:rsid w:val="00F5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01C5B"/>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0859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D7111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E6E"/>
    <w:rPr>
      <w:rFonts w:ascii="Times New Roman" w:hAnsi="Times New Roman" w:cs="Times New Roman"/>
      <w:sz w:val="24"/>
      <w:szCs w:val="24"/>
    </w:rPr>
  </w:style>
  <w:style w:type="paragraph" w:styleId="3">
    <w:name w:val="Body Text 3"/>
    <w:basedOn w:val="a"/>
    <w:link w:val="30"/>
    <w:semiHidden/>
    <w:unhideWhenUsed/>
    <w:rsid w:val="003F5E6E"/>
    <w:pPr>
      <w:spacing w:after="120"/>
    </w:pPr>
    <w:rPr>
      <w:sz w:val="16"/>
      <w:szCs w:val="16"/>
    </w:rPr>
  </w:style>
  <w:style w:type="character" w:customStyle="1" w:styleId="30">
    <w:name w:val="Основной текст 3 Знак"/>
    <w:basedOn w:val="a0"/>
    <w:link w:val="3"/>
    <w:semiHidden/>
    <w:rsid w:val="003F5E6E"/>
    <w:rPr>
      <w:sz w:val="16"/>
      <w:szCs w:val="16"/>
    </w:rPr>
  </w:style>
  <w:style w:type="paragraph" w:styleId="a4">
    <w:name w:val="Body Text Indent"/>
    <w:basedOn w:val="a"/>
    <w:link w:val="a5"/>
    <w:unhideWhenUsed/>
    <w:rsid w:val="003F5E6E"/>
    <w:pPr>
      <w:spacing w:after="120"/>
      <w:ind w:left="283"/>
    </w:pPr>
  </w:style>
  <w:style w:type="character" w:customStyle="1" w:styleId="a5">
    <w:name w:val="Основной текст с отступом Знак"/>
    <w:basedOn w:val="a0"/>
    <w:link w:val="a4"/>
    <w:rsid w:val="003F5E6E"/>
  </w:style>
  <w:style w:type="paragraph" w:styleId="a6">
    <w:name w:val="Balloon Text"/>
    <w:basedOn w:val="a"/>
    <w:link w:val="a7"/>
    <w:uiPriority w:val="99"/>
    <w:unhideWhenUsed/>
    <w:rsid w:val="003F5E6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rsid w:val="003F5E6E"/>
    <w:rPr>
      <w:rFonts w:ascii="Tahoma" w:eastAsia="Times New Roman" w:hAnsi="Tahoma" w:cs="Tahoma"/>
      <w:sz w:val="16"/>
      <w:szCs w:val="16"/>
      <w:lang w:eastAsia="ru-RU"/>
    </w:rPr>
  </w:style>
  <w:style w:type="paragraph" w:styleId="a8">
    <w:name w:val="List Paragraph"/>
    <w:aliases w:val="ТЗ список,Абзац списка нумерованный"/>
    <w:basedOn w:val="a"/>
    <w:link w:val="a9"/>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3F5E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F5E6E"/>
  </w:style>
  <w:style w:type="paragraph" w:styleId="ac">
    <w:name w:val="footer"/>
    <w:basedOn w:val="a"/>
    <w:link w:val="ad"/>
    <w:uiPriority w:val="99"/>
    <w:unhideWhenUsed/>
    <w:rsid w:val="003F5E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F5E6E"/>
  </w:style>
  <w:style w:type="numbering" w:customStyle="1" w:styleId="1">
    <w:name w:val="Нет списка1"/>
    <w:next w:val="a2"/>
    <w:semiHidden/>
    <w:rsid w:val="003F5E6E"/>
  </w:style>
  <w:style w:type="character" w:styleId="ae">
    <w:name w:val="page number"/>
    <w:basedOn w:val="a0"/>
    <w:rsid w:val="003F5E6E"/>
  </w:style>
  <w:style w:type="table" w:styleId="af">
    <w:name w:val="Table Grid"/>
    <w:basedOn w:val="a1"/>
    <w:uiPriority w:val="59"/>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2"/>
    <w:uiPriority w:val="99"/>
    <w:semiHidden/>
    <w:unhideWhenUsed/>
    <w:rsid w:val="003F5E6E"/>
  </w:style>
  <w:style w:type="paragraph" w:styleId="af0">
    <w:name w:val="No Spacing"/>
    <w:link w:val="af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2">
    <w:name w:val="Содержимое таблицы"/>
    <w:basedOn w:val="a"/>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link w:val="ConsPlusNormal0"/>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1">
    <w:name w:val="Нет списка3"/>
    <w:next w:val="a2"/>
    <w:semiHidden/>
    <w:rsid w:val="003F5E6E"/>
  </w:style>
  <w:style w:type="table" w:customStyle="1" w:styleId="10">
    <w:name w:val="Сетка таблицы1"/>
    <w:basedOn w:val="a1"/>
    <w:next w:val="af"/>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2B0FDE"/>
  </w:style>
  <w:style w:type="paragraph" w:customStyle="1" w:styleId="msonormal0">
    <w:name w:val="msonormal"/>
    <w:basedOn w:val="a"/>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w:basedOn w:val="a"/>
    <w:link w:val="af4"/>
    <w:unhideWhenUsed/>
    <w:rsid w:val="00D7111B"/>
    <w:pPr>
      <w:spacing w:after="120"/>
    </w:pPr>
  </w:style>
  <w:style w:type="character" w:customStyle="1" w:styleId="af4">
    <w:name w:val="Основной текст Знак"/>
    <w:basedOn w:val="a0"/>
    <w:link w:val="af3"/>
    <w:rsid w:val="00D7111B"/>
  </w:style>
  <w:style w:type="character" w:customStyle="1" w:styleId="40">
    <w:name w:val="Заголовок 4 Знак"/>
    <w:basedOn w:val="a0"/>
    <w:link w:val="4"/>
    <w:uiPriority w:val="9"/>
    <w:semiHidden/>
    <w:rsid w:val="00D7111B"/>
    <w:rPr>
      <w:rFonts w:ascii="Calibri" w:eastAsia="Times New Roman" w:hAnsi="Calibri" w:cs="Times New Roman"/>
      <w:b/>
      <w:bCs/>
      <w:sz w:val="28"/>
      <w:szCs w:val="28"/>
      <w:lang w:eastAsia="ru-RU"/>
    </w:rPr>
  </w:style>
  <w:style w:type="numbering" w:customStyle="1" w:styleId="5">
    <w:name w:val="Нет списка5"/>
    <w:next w:val="a2"/>
    <w:uiPriority w:val="99"/>
    <w:semiHidden/>
    <w:unhideWhenUsed/>
    <w:rsid w:val="00D7111B"/>
  </w:style>
  <w:style w:type="character" w:styleId="af5">
    <w:name w:val="Hyperlink"/>
    <w:uiPriority w:val="99"/>
    <w:unhideWhenUsed/>
    <w:rsid w:val="00D7111B"/>
    <w:rPr>
      <w:color w:val="0563C1"/>
      <w:u w:val="single"/>
    </w:rPr>
  </w:style>
  <w:style w:type="character" w:styleId="af6">
    <w:name w:val="FollowedHyperlink"/>
    <w:basedOn w:val="a0"/>
    <w:uiPriority w:val="99"/>
    <w:semiHidden/>
    <w:unhideWhenUsed/>
    <w:rsid w:val="00D7111B"/>
    <w:rPr>
      <w:color w:val="954F72" w:themeColor="followedHyperlink"/>
      <w:u w:val="single"/>
    </w:rPr>
  </w:style>
  <w:style w:type="paragraph" w:styleId="22">
    <w:name w:val="Body Text 2"/>
    <w:basedOn w:val="a"/>
    <w:link w:val="23"/>
    <w:semiHidden/>
    <w:unhideWhenUsed/>
    <w:rsid w:val="00D7111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semiHidden/>
    <w:rsid w:val="00D7111B"/>
    <w:rPr>
      <w:rFonts w:ascii="Times New Roman" w:eastAsia="Times New Roman" w:hAnsi="Times New Roman" w:cs="Times New Roman"/>
      <w:sz w:val="24"/>
      <w:szCs w:val="24"/>
      <w:lang w:eastAsia="ru-RU"/>
    </w:rPr>
  </w:style>
  <w:style w:type="paragraph" w:customStyle="1" w:styleId="af7">
    <w:name w:val="Знак"/>
    <w:basedOn w:val="a"/>
    <w:rsid w:val="00D7111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D7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2">
    <w:name w:val="Основной текст (3)_"/>
    <w:link w:val="33"/>
    <w:locked/>
    <w:rsid w:val="00D7111B"/>
    <w:rPr>
      <w:b/>
      <w:bCs/>
      <w:sz w:val="28"/>
      <w:szCs w:val="28"/>
      <w:shd w:val="clear" w:color="auto" w:fill="FFFFFF"/>
    </w:rPr>
  </w:style>
  <w:style w:type="paragraph" w:customStyle="1" w:styleId="33">
    <w:name w:val="Основной текст (3)"/>
    <w:basedOn w:val="a"/>
    <w:link w:val="32"/>
    <w:rsid w:val="00D7111B"/>
    <w:pPr>
      <w:widowControl w:val="0"/>
      <w:shd w:val="clear" w:color="auto" w:fill="FFFFFF"/>
      <w:spacing w:after="0" w:line="317" w:lineRule="exact"/>
      <w:jc w:val="center"/>
    </w:pPr>
    <w:rPr>
      <w:b/>
      <w:bCs/>
      <w:sz w:val="28"/>
      <w:szCs w:val="28"/>
    </w:rPr>
  </w:style>
  <w:style w:type="paragraph" w:customStyle="1" w:styleId="11">
    <w:name w:val="Основной текст1"/>
    <w:basedOn w:val="a"/>
    <w:link w:val="af8"/>
    <w:rsid w:val="00D7111B"/>
    <w:pPr>
      <w:widowControl w:val="0"/>
      <w:spacing w:after="0" w:line="360" w:lineRule="auto"/>
      <w:ind w:firstLine="400"/>
    </w:pPr>
    <w:rPr>
      <w:rFonts w:ascii="Times New Roman" w:eastAsia="Times New Roman" w:hAnsi="Times New Roman" w:cs="Times New Roman"/>
      <w:color w:val="000000"/>
      <w:sz w:val="28"/>
      <w:szCs w:val="28"/>
      <w:lang w:eastAsia="ru-RU" w:bidi="ru-RU"/>
    </w:rPr>
  </w:style>
  <w:style w:type="paragraph" w:customStyle="1" w:styleId="af9">
    <w:name w:val="Прижатый влево"/>
    <w:basedOn w:val="a"/>
    <w:next w:val="a"/>
    <w:uiPriority w:val="99"/>
    <w:rsid w:val="00D711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rsid w:val="00D711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 10"/>
    <w:aliases w:val="5 pt,Не полужирный"/>
    <w:rsid w:val="00D7111B"/>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34">
    <w:name w:val="Основной текст (3) + Не полужирный"/>
    <w:rsid w:val="00D7111B"/>
    <w:rPr>
      <w:b/>
      <w:bCs/>
      <w:color w:val="000000"/>
      <w:spacing w:val="0"/>
      <w:w w:val="100"/>
      <w:position w:val="0"/>
      <w:sz w:val="28"/>
      <w:szCs w:val="28"/>
      <w:shd w:val="clear" w:color="auto" w:fill="FFFFFF"/>
      <w:lang w:val="ru-RU"/>
    </w:rPr>
  </w:style>
  <w:style w:type="character" w:customStyle="1" w:styleId="afa">
    <w:name w:val="Гипертекстовая ссылка"/>
    <w:uiPriority w:val="99"/>
    <w:rsid w:val="00D7111B"/>
    <w:rPr>
      <w:color w:val="106BBE"/>
    </w:rPr>
  </w:style>
  <w:style w:type="character" w:customStyle="1" w:styleId="af1">
    <w:name w:val="Без интервала Знак"/>
    <w:basedOn w:val="a0"/>
    <w:link w:val="af0"/>
    <w:uiPriority w:val="1"/>
    <w:rsid w:val="00235C3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85983"/>
    <w:rPr>
      <w:rFonts w:asciiTheme="majorHAnsi" w:eastAsiaTheme="majorEastAsia" w:hAnsiTheme="majorHAnsi" w:cstheme="majorBidi"/>
      <w:color w:val="2F5496" w:themeColor="accent1" w:themeShade="BF"/>
      <w:sz w:val="26"/>
      <w:szCs w:val="26"/>
    </w:rPr>
  </w:style>
  <w:style w:type="character" w:customStyle="1" w:styleId="af8">
    <w:name w:val="Основной текст_"/>
    <w:basedOn w:val="a0"/>
    <w:link w:val="11"/>
    <w:rsid w:val="00A84091"/>
    <w:rPr>
      <w:rFonts w:ascii="Times New Roman" w:eastAsia="Times New Roman" w:hAnsi="Times New Roman" w:cs="Times New Roman"/>
      <w:color w:val="000000"/>
      <w:sz w:val="28"/>
      <w:szCs w:val="28"/>
      <w:lang w:eastAsia="ru-RU" w:bidi="ru-RU"/>
    </w:rPr>
  </w:style>
  <w:style w:type="character" w:customStyle="1" w:styleId="afb">
    <w:name w:val="Оглавление_"/>
    <w:basedOn w:val="a0"/>
    <w:link w:val="afc"/>
    <w:rsid w:val="00A84091"/>
    <w:rPr>
      <w:rFonts w:ascii="Times New Roman" w:eastAsia="Times New Roman" w:hAnsi="Times New Roman" w:cs="Times New Roman"/>
      <w:sz w:val="28"/>
      <w:szCs w:val="28"/>
    </w:rPr>
  </w:style>
  <w:style w:type="character" w:customStyle="1" w:styleId="6">
    <w:name w:val="Основной текст (6)_"/>
    <w:basedOn w:val="a0"/>
    <w:link w:val="60"/>
    <w:rsid w:val="00A84091"/>
    <w:rPr>
      <w:rFonts w:ascii="Arial" w:eastAsia="Arial" w:hAnsi="Arial" w:cs="Arial"/>
      <w:sz w:val="32"/>
      <w:szCs w:val="32"/>
    </w:rPr>
  </w:style>
  <w:style w:type="character" w:customStyle="1" w:styleId="42">
    <w:name w:val="Основной текст (4)_"/>
    <w:basedOn w:val="a0"/>
    <w:link w:val="43"/>
    <w:rsid w:val="00A84091"/>
    <w:rPr>
      <w:rFonts w:ascii="Times New Roman" w:eastAsia="Times New Roman" w:hAnsi="Times New Roman" w:cs="Times New Roman"/>
    </w:rPr>
  </w:style>
  <w:style w:type="character" w:customStyle="1" w:styleId="24">
    <w:name w:val="Колонтитул (2)_"/>
    <w:basedOn w:val="a0"/>
    <w:link w:val="25"/>
    <w:rsid w:val="00A84091"/>
    <w:rPr>
      <w:rFonts w:ascii="Times New Roman" w:eastAsia="Times New Roman" w:hAnsi="Times New Roman" w:cs="Times New Roman"/>
      <w:sz w:val="20"/>
      <w:szCs w:val="20"/>
    </w:rPr>
  </w:style>
  <w:style w:type="character" w:customStyle="1" w:styleId="50">
    <w:name w:val="Основной текст (5)_"/>
    <w:basedOn w:val="a0"/>
    <w:link w:val="51"/>
    <w:rsid w:val="00A84091"/>
    <w:rPr>
      <w:rFonts w:ascii="Arial" w:eastAsia="Arial" w:hAnsi="Arial" w:cs="Arial"/>
      <w:sz w:val="20"/>
      <w:szCs w:val="20"/>
    </w:rPr>
  </w:style>
  <w:style w:type="character" w:customStyle="1" w:styleId="afd">
    <w:name w:val="Другое_"/>
    <w:basedOn w:val="a0"/>
    <w:link w:val="afe"/>
    <w:rsid w:val="00A84091"/>
    <w:rPr>
      <w:rFonts w:ascii="Times New Roman" w:eastAsia="Times New Roman" w:hAnsi="Times New Roman" w:cs="Times New Roman"/>
      <w:sz w:val="28"/>
      <w:szCs w:val="28"/>
    </w:rPr>
  </w:style>
  <w:style w:type="character" w:customStyle="1" w:styleId="aff">
    <w:name w:val="Подпись к таблице_"/>
    <w:basedOn w:val="a0"/>
    <w:link w:val="aff0"/>
    <w:rsid w:val="00A84091"/>
    <w:rPr>
      <w:rFonts w:ascii="Times New Roman" w:eastAsia="Times New Roman" w:hAnsi="Times New Roman" w:cs="Times New Roman"/>
    </w:rPr>
  </w:style>
  <w:style w:type="character" w:customStyle="1" w:styleId="7">
    <w:name w:val="Основной текст (7)_"/>
    <w:basedOn w:val="a0"/>
    <w:link w:val="70"/>
    <w:rsid w:val="00A84091"/>
    <w:rPr>
      <w:rFonts w:ascii="Arial" w:eastAsia="Arial" w:hAnsi="Arial" w:cs="Arial"/>
      <w:sz w:val="28"/>
      <w:szCs w:val="28"/>
    </w:rPr>
  </w:style>
  <w:style w:type="paragraph" w:customStyle="1" w:styleId="afc">
    <w:name w:val="Оглавление"/>
    <w:basedOn w:val="a"/>
    <w:link w:val="afb"/>
    <w:rsid w:val="00A84091"/>
    <w:pPr>
      <w:widowControl w:val="0"/>
      <w:spacing w:after="0" w:line="240" w:lineRule="auto"/>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A84091"/>
    <w:pPr>
      <w:widowControl w:val="0"/>
      <w:spacing w:after="0" w:line="209" w:lineRule="auto"/>
      <w:ind w:firstLine="720"/>
    </w:pPr>
    <w:rPr>
      <w:rFonts w:ascii="Arial" w:eastAsia="Arial" w:hAnsi="Arial" w:cs="Arial"/>
      <w:sz w:val="32"/>
      <w:szCs w:val="32"/>
    </w:rPr>
  </w:style>
  <w:style w:type="paragraph" w:customStyle="1" w:styleId="43">
    <w:name w:val="Основной текст (4)"/>
    <w:basedOn w:val="a"/>
    <w:link w:val="42"/>
    <w:rsid w:val="00A84091"/>
    <w:pPr>
      <w:widowControl w:val="0"/>
      <w:spacing w:after="240" w:line="240" w:lineRule="auto"/>
      <w:jc w:val="center"/>
    </w:pPr>
    <w:rPr>
      <w:rFonts w:ascii="Times New Roman" w:eastAsia="Times New Roman" w:hAnsi="Times New Roman" w:cs="Times New Roman"/>
    </w:rPr>
  </w:style>
  <w:style w:type="paragraph" w:customStyle="1" w:styleId="25">
    <w:name w:val="Колонтитул (2)"/>
    <w:basedOn w:val="a"/>
    <w:link w:val="24"/>
    <w:rsid w:val="00A84091"/>
    <w:pPr>
      <w:widowControl w:val="0"/>
      <w:spacing w:after="0" w:line="240" w:lineRule="auto"/>
    </w:pPr>
    <w:rPr>
      <w:rFonts w:ascii="Times New Roman" w:eastAsia="Times New Roman" w:hAnsi="Times New Roman" w:cs="Times New Roman"/>
      <w:sz w:val="20"/>
      <w:szCs w:val="20"/>
    </w:rPr>
  </w:style>
  <w:style w:type="paragraph" w:customStyle="1" w:styleId="51">
    <w:name w:val="Основной текст (5)"/>
    <w:basedOn w:val="a"/>
    <w:link w:val="50"/>
    <w:rsid w:val="00A84091"/>
    <w:pPr>
      <w:widowControl w:val="0"/>
      <w:spacing w:after="0" w:line="252" w:lineRule="auto"/>
      <w:jc w:val="center"/>
    </w:pPr>
    <w:rPr>
      <w:rFonts w:ascii="Arial" w:eastAsia="Arial" w:hAnsi="Arial" w:cs="Arial"/>
      <w:sz w:val="20"/>
      <w:szCs w:val="20"/>
    </w:rPr>
  </w:style>
  <w:style w:type="paragraph" w:customStyle="1" w:styleId="afe">
    <w:name w:val="Другое"/>
    <w:basedOn w:val="a"/>
    <w:link w:val="afd"/>
    <w:rsid w:val="00A84091"/>
    <w:pPr>
      <w:widowControl w:val="0"/>
      <w:spacing w:after="0" w:line="240" w:lineRule="auto"/>
      <w:ind w:firstLine="400"/>
    </w:pPr>
    <w:rPr>
      <w:rFonts w:ascii="Times New Roman" w:eastAsia="Times New Roman" w:hAnsi="Times New Roman" w:cs="Times New Roman"/>
      <w:sz w:val="28"/>
      <w:szCs w:val="28"/>
    </w:rPr>
  </w:style>
  <w:style w:type="paragraph" w:customStyle="1" w:styleId="aff0">
    <w:name w:val="Подпись к таблице"/>
    <w:basedOn w:val="a"/>
    <w:link w:val="aff"/>
    <w:rsid w:val="00A84091"/>
    <w:pPr>
      <w:widowControl w:val="0"/>
      <w:spacing w:after="0" w:line="240" w:lineRule="auto"/>
    </w:pPr>
    <w:rPr>
      <w:rFonts w:ascii="Times New Roman" w:eastAsia="Times New Roman" w:hAnsi="Times New Roman" w:cs="Times New Roman"/>
    </w:rPr>
  </w:style>
  <w:style w:type="paragraph" w:customStyle="1" w:styleId="70">
    <w:name w:val="Основной текст (7)"/>
    <w:basedOn w:val="a"/>
    <w:link w:val="7"/>
    <w:rsid w:val="00A84091"/>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A84091"/>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
    <w:link w:val="26"/>
    <w:rsid w:val="00A840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A84091"/>
    <w:rPr>
      <w:rFonts w:ascii="Times New Roman" w:hAnsi="Times New Roman" w:cs="Times New Roman" w:hint="default"/>
      <w:b/>
      <w:bCs/>
      <w:sz w:val="26"/>
      <w:szCs w:val="26"/>
    </w:rPr>
  </w:style>
  <w:style w:type="paragraph" w:customStyle="1" w:styleId="Title">
    <w:name w:val="Title!Название НПА"/>
    <w:basedOn w:val="a"/>
    <w:rsid w:val="00A8409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A8409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840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8">
    <w:name w:val="Основной текст2"/>
    <w:basedOn w:val="a"/>
    <w:rsid w:val="00A840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01">
    <w:name w:val="Основной текст (10)_"/>
    <w:link w:val="102"/>
    <w:rsid w:val="00A840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840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2">
    <w:name w:val="Основной текст (10)"/>
    <w:basedOn w:val="a"/>
    <w:link w:val="101"/>
    <w:rsid w:val="00A840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A840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A84091"/>
    <w:rPr>
      <w:rFonts w:eastAsia="Times New Roman" w:cs="Times New Roman"/>
      <w:i w:val="0"/>
      <w:w w:val="100"/>
      <w:sz w:val="28"/>
      <w:szCs w:val="28"/>
      <w:lang w:val="ru-RU" w:eastAsia="en-US" w:bidi="ar-SA"/>
    </w:rPr>
  </w:style>
  <w:style w:type="character" w:customStyle="1" w:styleId="a9">
    <w:name w:val="Абзац списка Знак"/>
    <w:aliases w:val="ТЗ список Знак,Абзац списка нумерованный Знак"/>
    <w:link w:val="a8"/>
    <w:uiPriority w:val="34"/>
    <w:qFormat/>
    <w:locked/>
    <w:rsid w:val="00A84091"/>
    <w:rPr>
      <w:rFonts w:ascii="Times New Roman" w:eastAsia="Times New Roman" w:hAnsi="Times New Roman" w:cs="Times New Roman"/>
      <w:sz w:val="20"/>
      <w:szCs w:val="20"/>
      <w:lang w:eastAsia="ru-RU"/>
    </w:rPr>
  </w:style>
  <w:style w:type="character" w:customStyle="1" w:styleId="85pt0pt">
    <w:name w:val="Основной текст + 8;5 pt;Интервал 0 pt"/>
    <w:rsid w:val="00A840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A840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A840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91">
    <w:name w:val="Основной текст (9) + Не курсив"/>
    <w:aliases w:val="Интервал 0 pt"/>
    <w:rsid w:val="00A8409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A84091"/>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ConsPlusNormal0">
    <w:name w:val="ConsPlusNormal Знак"/>
    <w:link w:val="ConsPlusNormal"/>
    <w:locked/>
    <w:rsid w:val="00A84091"/>
    <w:rPr>
      <w:rFonts w:ascii="Calibri" w:eastAsia="Times New Roman" w:hAnsi="Calibri" w:cs="Calibri"/>
      <w:szCs w:val="20"/>
      <w:lang w:eastAsia="ru-RU"/>
    </w:rPr>
  </w:style>
  <w:style w:type="character" w:customStyle="1" w:styleId="aff1">
    <w:name w:val="Колонтитул_"/>
    <w:link w:val="aff2"/>
    <w:rsid w:val="005D4795"/>
    <w:rPr>
      <w:rFonts w:ascii="Times New Roman" w:eastAsia="Times New Roman" w:hAnsi="Times New Roman" w:cs="Times New Roman"/>
      <w:b/>
      <w:bCs/>
      <w:spacing w:val="14"/>
      <w:sz w:val="21"/>
      <w:szCs w:val="21"/>
      <w:shd w:val="clear" w:color="auto" w:fill="FFFFFF"/>
    </w:rPr>
  </w:style>
  <w:style w:type="character" w:customStyle="1" w:styleId="Candara0pt">
    <w:name w:val="Основной текст + Candara;Интервал 0 pt"/>
    <w:rsid w:val="005D4795"/>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aff2">
    <w:name w:val="Колонтитул"/>
    <w:basedOn w:val="a"/>
    <w:link w:val="aff1"/>
    <w:rsid w:val="005D479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styleId="aff3">
    <w:name w:val="footnote text"/>
    <w:basedOn w:val="a"/>
    <w:link w:val="aff4"/>
    <w:uiPriority w:val="99"/>
    <w:semiHidden/>
    <w:unhideWhenUsed/>
    <w:rsid w:val="005D4795"/>
    <w:pPr>
      <w:spacing w:after="0" w:line="240" w:lineRule="auto"/>
      <w:ind w:firstLine="567"/>
      <w:jc w:val="both"/>
    </w:pPr>
    <w:rPr>
      <w:rFonts w:ascii="Arial" w:eastAsia="Times New Roman" w:hAnsi="Arial" w:cs="Times New Roman"/>
      <w:sz w:val="20"/>
      <w:szCs w:val="20"/>
      <w:lang w:eastAsia="ru-RU"/>
    </w:rPr>
  </w:style>
  <w:style w:type="character" w:customStyle="1" w:styleId="aff4">
    <w:name w:val="Текст сноски Знак"/>
    <w:basedOn w:val="a0"/>
    <w:link w:val="aff3"/>
    <w:uiPriority w:val="99"/>
    <w:semiHidden/>
    <w:rsid w:val="005D4795"/>
    <w:rPr>
      <w:rFonts w:ascii="Arial" w:eastAsia="Times New Roman" w:hAnsi="Arial" w:cs="Times New Roman"/>
      <w:sz w:val="20"/>
      <w:szCs w:val="20"/>
      <w:lang w:eastAsia="ru-RU"/>
    </w:rPr>
  </w:style>
  <w:style w:type="character" w:styleId="aff5">
    <w:name w:val="footnote reference"/>
    <w:basedOn w:val="a0"/>
    <w:uiPriority w:val="99"/>
    <w:semiHidden/>
    <w:unhideWhenUsed/>
    <w:rsid w:val="005D47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626277544">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DB92678D65E275957994B7B47E9BA5FD538B0P0M" TargetMode="External"/><Relationship Id="rId117"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hyperlink" Target="consultantplus://offline/ref=2B8C35D25A4AC3B421A0AF2C8CDA5730CA141E8D78D23A999302D979CCCE3895840737B0BD2952F4E7520E0BC6C13AE092896B95721995B4LDmBN" TargetMode="External"/><Relationship Id="rId112" Type="http://schemas.openxmlformats.org/officeDocument/2006/relationships/hyperlink" Target="consultantplus://offline/ref=5415B178849EF17075375E6446D443D13C3AB3B11F291CAC635E373236EB3DB449563DB1F4404307A526088D43878BDB29981B0893E94EB2W771N" TargetMode="External"/><Relationship Id="rId133" Type="http://schemas.openxmlformats.org/officeDocument/2006/relationships/hyperlink" Target="consultantplus://offline/ref=5FE525A1EF947A93355CEAB7ABB6B0579CD7EA543BA6FF67A214F604DCCC4059DC06EE07868710A15353C1B76D7462A9BA09F7ACB42C0Fu2N" TargetMode="External"/><Relationship Id="rId138" Type="http://schemas.openxmlformats.org/officeDocument/2006/relationships/hyperlink" Target="consultantplus://offline/ref=9BB9DC06A704C8B93FD855E7AE2FD04FE3F1007A9BE23ED6F3327EB8E12DD307A459202D2697365DC647A15B0AEA04BE319A7E449Cy9S6O" TargetMode="External"/><Relationship Id="rId154" Type="http://schemas.openxmlformats.org/officeDocument/2006/relationships/hyperlink" Target="consultantplus://offline/ref=13E667178072D6F40913DA437D7897D23A6506B2804B24A033FDF8799C2245CA59C446AA92F7B4AD2B11F359785A88EDB808174CAB5A16O" TargetMode="External"/><Relationship Id="rId159" Type="http://schemas.openxmlformats.org/officeDocument/2006/relationships/fontTable" Target="fontTable.xml"/><Relationship Id="rId16" Type="http://schemas.openxmlformats.org/officeDocument/2006/relationships/hyperlink" Target="http://www.govvrn.ru" TargetMode="External"/><Relationship Id="rId107"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102" Type="http://schemas.openxmlformats.org/officeDocument/2006/relationships/hyperlink" Target="https://kolomycevskoe-r20.gosweb.gosuslugi.ru/ofitsialno/munitsipalnye-uslugi/reglament/" TargetMode="External"/><Relationship Id="rId123" Type="http://schemas.openxmlformats.org/officeDocument/2006/relationships/hyperlink" Target="consultantplus://offline/ref=CC8EFD01B7B44D78967254202A51926B7935CF51429C7AEAF448FC21A5D41BF4DA0216386F68391A0356AC8AA2DD31EB76B33095200E982E57h5N" TargetMode="External"/><Relationship Id="rId128" Type="http://schemas.openxmlformats.org/officeDocument/2006/relationships/hyperlink" Target="consultantplus://offline/ref=5FE525A1EF947A93355CEAB7ABB6B0579CD7EA543BA4FF67A214F604DCCC4059DC06EE02838612FE5646D0EF60757DB7BC11EBAEB602uDN" TargetMode="External"/><Relationship Id="rId144" Type="http://schemas.openxmlformats.org/officeDocument/2006/relationships/hyperlink" Target="https://login.consultant.ru/link/?req=doc&amp;base=LAW&amp;n=465632&amp;dst=187"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footnotes" Target="footnotes.xml"/><Relationship Id="rId90" Type="http://schemas.openxmlformats.org/officeDocument/2006/relationships/hyperlink" Target="consultantplus://offline/ref=2B8C35D25A4AC3B421A0AF2C8CDA5730CA141E8D78D23A999302D979CCCE3895840737B0BD2953FDE7520E0BC6C13AE092896B95721995B4LDmBN" TargetMode="External"/><Relationship Id="rId95" Type="http://schemas.openxmlformats.org/officeDocument/2006/relationships/hyperlink" Target="consultantplus://offline/ref=1818B4D9E8C8262C727EE49F4E808F50C1783C67B3D1F543655C1F617E0FB47B81B9A07C89A067912E3827B7873B628102E4695341wAq7M" TargetMode="External"/><Relationship Id="rId160" Type="http://schemas.openxmlformats.org/officeDocument/2006/relationships/theme" Target="theme/theme1.xm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113" Type="http://schemas.openxmlformats.org/officeDocument/2006/relationships/hyperlink" Target="https://login.consultant.ru/link/?req=doc&amp;demo=2&amp;base=LAW&amp;n=425370&amp;dst=192&amp;field=134&amp;date=30.04.2023" TargetMode="External"/><Relationship Id="rId118" Type="http://schemas.openxmlformats.org/officeDocument/2006/relationships/hyperlink" Target="consultantplus://offline/ref=12D052B245B13114A3730A985872CC80176116D16B45163C53535F0418DE9E7DDDFD2F2E63641887BEAB7E4AE8566E4B1F5C73BB85n8zAL" TargetMode="External"/><Relationship Id="rId134" Type="http://schemas.openxmlformats.org/officeDocument/2006/relationships/hyperlink" Target="consultantplus://offline/ref=5FE525A1EF947A93355CEAB7ABB6B0579CD7EA543BA4FF67A214F604DCCC4059DC06EE02828412FE5646D0EF60757DB7BC11EBAEB602uDN" TargetMode="External"/><Relationship Id="rId139" Type="http://schemas.openxmlformats.org/officeDocument/2006/relationships/hyperlink" Target="consultantplus://offline/ref=1459D704648EEFE6AD5D4ECB7CB07E67A10BA014403CD08F1B204242CAE745DCBF2C8F0B6AD2EC1265A8D59C76D774E14D482ABA49D4i9O"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9418ACED1CBC34CCCDA87238A8CE8DD760653E5632B8FF196BC5D21ADE08CDA02E5AD8ACE7B6BF702EDF2839BBB68A7642E054BEECmE22O" TargetMode="Externa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s://kolomycevskoe-r20.gosweb.gosuslugi.ru/ofitsialno/munitsipalnye-uslugi/reglament/"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59" Type="http://schemas.openxmlformats.org/officeDocument/2006/relationships/hyperlink" Target="https://login.consultant.ru/link/?req=doc&amp;base=LAW&amp;n=430635&amp;dst=100354&amp;field=134&amp;date=23.07.2023" TargetMode="External"/><Relationship Id="rId103" Type="http://schemas.openxmlformats.org/officeDocument/2006/relationships/hyperlink" Target="consultantplus://offline/ref=BD87926361D1885CE9FED2B53ECE72F79EB92E3D4E8D4F41956D1512158D147E210BB41FAE9B72837FBF4196ADA3EA75F1C5B6962526FCC8A1z3N" TargetMode="External"/><Relationship Id="rId108" Type="http://schemas.openxmlformats.org/officeDocument/2006/relationships/hyperlink" Target="consultantplus://offline/ref=1927800CB3981DAEDE91ECAA4DFEB92EF99A9D8B83056BE4F2CCF10CEE2730DB5311F81DB92678D65E275957994B7B47E9BA5FD538B0P0M" TargetMode="External"/><Relationship Id="rId124" Type="http://schemas.openxmlformats.org/officeDocument/2006/relationships/hyperlink" Target="https://login.consultant.ru/link/?req=doc&amp;base=LAW&amp;n=430635&amp;date=04.06.2023" TargetMode="External"/><Relationship Id="rId129" Type="http://schemas.openxmlformats.org/officeDocument/2006/relationships/hyperlink" Target="consultantplus://offline/ref=5FE525A1EF947A93355CEAB7ABB6B0579CD7EA543BA4FF67A214F604DCCC4059DC06EE02838C12FE5646D0EF60757DB7BC11EBAEB602uDN"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hyperlink" Target="http://www.govvrn.ru" TargetMode="External"/><Relationship Id="rId91" Type="http://schemas.openxmlformats.org/officeDocument/2006/relationships/hyperlink" Target="consultantplus://offline/ref=2B8C35D25A4AC3B421A0AF2C8CDA5730CA141E8D78D23A999302D979CCCE3895840737B0BD2953FCE8520E0BC6C13AE092896B95721995B4LDmBN" TargetMode="External"/><Relationship Id="rId96" Type="http://schemas.openxmlformats.org/officeDocument/2006/relationships/hyperlink" Target="consultantplus://offline/ref=1818B4D9E8C8262C727EE49F4E808F50C17F3F66B6DDF543655C1F617E0FB47B81B9A07A8BA76CCC7B7726EBC16671830EE46B575DA64C61wFq0M" TargetMode="External"/><Relationship Id="rId111" Type="http://schemas.openxmlformats.org/officeDocument/2006/relationships/hyperlink" Target="consultantplus://offline/ref=1927800CB3981DAEDE91ECAA4DFEB92EF99A9D8B83056BE4F2CCF10CEE2730DB5311F81DBF2678D65E275957994B7B47E9BA5FD538B0P0M" TargetMode="External"/><Relationship Id="rId132" Type="http://schemas.openxmlformats.org/officeDocument/2006/relationships/hyperlink" Target="consultantplus://offline/ref=5FE525A1EF947A93355CEAB7ABB6B0579CD7EA543BA4FF67A214F604DCCC4059DC06EE02838C12FE5646D0EF60757DB7BC11EBAEB602uDN" TargetMode="External"/><Relationship Id="rId140" Type="http://schemas.openxmlformats.org/officeDocument/2006/relationships/hyperlink" Target="https://login.consultant.ru/link/?req=doc&amp;base=LAW&amp;n=454382&amp;dst=776" TargetMode="External"/><Relationship Id="rId145" Type="http://schemas.openxmlformats.org/officeDocument/2006/relationships/hyperlink" Target="https://login.consultant.ru/link/?req=doc&amp;base=LAW&amp;n=454382&amp;dst=837" TargetMode="External"/><Relationship Id="rId1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6" Type="http://schemas.openxmlformats.org/officeDocument/2006/relationships/hyperlink" Target="consultantplus://offline/ref=86212A6F380F5B6F6284FFB883F4FA7D48164435E7D710B96AAB0FCBAAB1F92C19FDAD94C0D1508F8C680F06DFC7F91E3F6AFED4A287C39CC8T8L" TargetMode="External"/><Relationship Id="rId114" Type="http://schemas.openxmlformats.org/officeDocument/2006/relationships/hyperlink" Target="https://login.consultant.ru/link/?req=doc&amp;base=LAW&amp;n=438468&amp;date=29.05.2023" TargetMode="External"/><Relationship Id="rId119" Type="http://schemas.openxmlformats.org/officeDocument/2006/relationships/hyperlink" Target="consultantplus://offline/ref=12D052B245B13114A3730A985872CC80176116D16B45163C53535F0418DE9E7DDDFD2F2B67681887BEAB7E4AE8566E4B1F5C73BB85n8zAL" TargetMode="External"/><Relationship Id="rId127" Type="http://schemas.openxmlformats.org/officeDocument/2006/relationships/hyperlink" Target="consultantplus://offline/ref=5FE525A1EF947A93355CEAB7ABB6B0579CD7EA543BA4FF67A214F604DCCC4059DC06EE02828C12FE5646D0EF60757DB7BC11EBAEB602uDN"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 Id="rId94" Type="http://schemas.openxmlformats.org/officeDocument/2006/relationships/hyperlink" Target="consultantplus://offline/ref=1818B4D9E8C8262C727EE49F4E808F50C17F3964B4D9F543655C1F617E0FB47B93B9F87689AF72C57B6270BA87w3q0M" TargetMode="External"/><Relationship Id="rId99" Type="http://schemas.openxmlformats.org/officeDocument/2006/relationships/hyperlink" Target="consultantplus://offline/ref=1818B4D9E8C8262C727EE49F4E808F50C1783D60BCDFF543655C1F617E0FB47B93B9F87689AF72C57B6270BA87w3q0M" TargetMode="External"/><Relationship Id="rId101" Type="http://schemas.openxmlformats.org/officeDocument/2006/relationships/hyperlink" Target="consultantplus://offline/ref=1818B4D9E8C8262C727EFA9258ECD055C477616DB4D9FD12390B1936215FB22EC1F9A62FDAE339C87D746CBA812D7E8104wFq9M" TargetMode="External"/><Relationship Id="rId122" Type="http://schemas.openxmlformats.org/officeDocument/2006/relationships/hyperlink" Target="consultantplus://offline/ref=12D052B245B13114A3730A985872CC80176116D16B45163C53535F0418DE9E7DDDFD2F2B66641887BEAB7E4AE8566E4B1F5C73BB85n8zAL" TargetMode="External"/><Relationship Id="rId130" Type="http://schemas.openxmlformats.org/officeDocument/2006/relationships/hyperlink" Target="consultantplus://offline/ref=5FE525A1EF947A93355CEAB7ABB6B0579CD7EA543BA4FF67A214F604DCCC4059DC06EE02828412FE5646D0EF60757DB7BC11EBAEB602uDN" TargetMode="External"/><Relationship Id="rId135" Type="http://schemas.openxmlformats.org/officeDocument/2006/relationships/hyperlink" Target="consultantplus://offline/ref=5FE525A1EF947A93355CEAB7ABB6B0579CD7EA543BA4FF67A214F604DCCC4059DC06EE02828012FE5646D0EF60757DB7BC11EBAEB602uDN" TargetMode="External"/><Relationship Id="rId143" Type="http://schemas.openxmlformats.org/officeDocument/2006/relationships/hyperlink" Target="https://login.consultant.ru/link/?req=doc&amp;base=LAW&amp;n=454008"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hyperlink" Target="consultantplus://offline/ref=9418ACED1CBC34CCCDA87238A8CE8DD760653E5632B8FF196BC5D21ADE08CDA02E5AD8AAEAB5BF702EDF2839BBB68A7642E054BEECmE22O" TargetMode="External"/><Relationship Id="rId4" Type="http://schemas.openxmlformats.org/officeDocument/2006/relationships/webSettings" Target="webSettings.xml"/><Relationship Id="rId9" Type="http://schemas.openxmlformats.org/officeDocument/2006/relationships/hyperlink" Target="consultantplus://offline/ref=B436C6F8C4E75589E0530B6A8570D61B8B7F0B60E7354EC8A512E7A652ACDB75C255BD906345B58FE7EB461C7A902CE8E7s7O" TargetMode="External"/><Relationship Id="rId13" Type="http://schemas.openxmlformats.org/officeDocument/2006/relationships/hyperlink" Target="https://login.consultant.ru/link/?req=doc&amp;base=LAW&amp;n=465586"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39" Type="http://schemas.openxmlformats.org/officeDocument/2006/relationships/hyperlink" Target="https://login.consultant.ru/link/?req=doc&amp;demo=2&amp;base=LAW&amp;n=190624&amp;dst=100010&amp;field=134&amp;date=15.06.2023" TargetMode="External"/><Relationship Id="rId109"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demo=2&amp;base=LAW&amp;n=446195&amp;dst=652&amp;field=134&amp;date=15.06.2023"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97" Type="http://schemas.openxmlformats.org/officeDocument/2006/relationships/hyperlink" Target="consultantplus://offline/ref=1818B4D9E8C8262C727EE49F4E808F50C17F3661BCDCF543655C1F617E0FB47B81B9A07A8BA66FC37F7726EBC16671830EE46B575DA64C61wFq0M" TargetMode="External"/><Relationship Id="rId104" Type="http://schemas.openxmlformats.org/officeDocument/2006/relationships/hyperlink" Target="consultantplus://offline/ref=BD87926361D1885CE9FED2B53ECE72F79EB92E3D4E8D4F41956D1512158D147E210BB41FAE9B768978BF4196ADA3EA75F1C5B6962526FCC8A1z3N" TargetMode="External"/><Relationship Id="rId120" Type="http://schemas.openxmlformats.org/officeDocument/2006/relationships/hyperlink" Target="consultantplus://offline/ref=12D052B245B13114A3730A985872CC80176116D16B45163C53535F0418DE9E7DDDFD2F2B67641887BEAB7E4AE8566E4B1F5C73BB85n8zAL" TargetMode="External"/><Relationship Id="rId125" Type="http://schemas.openxmlformats.org/officeDocument/2006/relationships/hyperlink" Target="consultantplus://offline/ref=5FE525A1EF947A93355CEAB7ABB6B0579CD7EA543BA4FF67A214F604DCCC4059DC06EE07868C12FE5646D0EF60757DB7BC11EBAEB602uDN" TargetMode="External"/><Relationship Id="rId141" Type="http://schemas.openxmlformats.org/officeDocument/2006/relationships/hyperlink" Target="https://login.consultant.ru/link/?req=doc&amp;base=LAW&amp;n=454382&amp;dst=810" TargetMode="External"/><Relationship Id="rId146" Type="http://schemas.openxmlformats.org/officeDocument/2006/relationships/hyperlink" Target="https://login.consultant.ru/link/?req=doc&amp;base=LAW&amp;n=430635&amp;dst=100352&amp;field=134&amp;date=23.07.2023" TargetMode="External"/><Relationship Id="rId7" Type="http://schemas.openxmlformats.org/officeDocument/2006/relationships/hyperlink" Target="consultantplus://offline/ref=B436C6F8C4E75589E0531567931C891E8E70536CE633479AFB4DBCFB05A5D122851AE4C02711B98BEAFE124B20C721EB7054304BE43E1F2CEEs9O" TargetMode="External"/><Relationship Id="rId71" Type="http://schemas.openxmlformats.org/officeDocument/2006/relationships/hyperlink" Target="consultantplus://offline/ref=EE068B1C17A30A0D1894D3BA6A3DB10BE9E8AEAFB84192FE3A7C5C23AC0A0161D6AECE867B53082A9A06171E33u9n9H" TargetMode="External"/><Relationship Id="rId92" Type="http://schemas.openxmlformats.org/officeDocument/2006/relationships/hyperlink" Target="consultantplus://offline/ref=2B8C35D25A4AC3B421A0AF2C8CDA5730CA141E8D78D23A999302D979CCCE3895840737B0BD2953FFE7520E0BC6C13AE092896B95721995B4LDmBN" TargetMode="External"/><Relationship Id="rId2" Type="http://schemas.openxmlformats.org/officeDocument/2006/relationships/styles" Target="styles.xml"/><Relationship Id="rId29"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87" Type="http://schemas.openxmlformats.org/officeDocument/2006/relationships/hyperlink" Target="http://www.gosuslugi.ru" TargetMode="External"/><Relationship Id="rId110" Type="http://schemas.openxmlformats.org/officeDocument/2006/relationships/hyperlink" Target="consultantplus://offline/ref=1927800CB3981DAEDE91ECAA4DFEB92EF99A9D8B83056BE4F2CCF10CEE2730DB5311F81FBA2F70870D68580BDC176846E3BA5DD6240191F4BEPFM" TargetMode="External"/><Relationship Id="rId115" Type="http://schemas.openxmlformats.org/officeDocument/2006/relationships/hyperlink" Target="https://login.consultant.ru/link/?req=doc&amp;base=LAW&amp;n=446195&amp;dst=1095&amp;field=134&amp;date=29.05.2023" TargetMode="External"/><Relationship Id="rId131" Type="http://schemas.openxmlformats.org/officeDocument/2006/relationships/hyperlink" Target="consultantplus://offline/ref=5FE525A1EF947A93355CEAB7ABB6B0579CD7EA543BA4FF67A214F604DCCC4059DC06EE02828012FE5646D0EF60757DB7BC11EBAEB602uDN" TargetMode="External"/><Relationship Id="rId136" Type="http://schemas.openxmlformats.org/officeDocument/2006/relationships/hyperlink" Target="consultantplus://offline/ref=5FE525A1EF947A93355CEAB7ABB6B0579CD7EA543BA4FF67A214F604DCCC4059DC06EE02838C12FE5646D0EF60757DB7BC11EBAEB602uDN" TargetMode="External"/><Relationship Id="rId157" Type="http://schemas.openxmlformats.org/officeDocument/2006/relationships/hyperlink" Target="consultantplus://offline/ref=6C9F66B1081494F263F749228AB25D34D5908F215BAC7A8BD937C529D777E794F8039B28A6166EA378A1974671F877BB8369651EF4EB40O" TargetMode="Externa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14" Type="http://schemas.openxmlformats.org/officeDocument/2006/relationships/hyperlink" Target="consultantplus://offline/ref=B436C6F8C4E75589E0531567931C891E8E765565EF32479AFB4DBCFB05A5D122971ABCCC2614A68EE5EB441A66E9s1O"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56"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100" Type="http://schemas.openxmlformats.org/officeDocument/2006/relationships/hyperlink" Target="consultantplus://offline/ref=1818B4D9E8C8262C727EE49F4E808F50C47B3A67BDDCF543655C1F617E0FB47B93B9F87689AF72C57B6270BA87w3q0M" TargetMode="External"/><Relationship Id="rId105" Type="http://schemas.openxmlformats.org/officeDocument/2006/relationships/hyperlink" Target="consultantplus://offline/ref=86212A6F380F5B6F6284FFB883F4FA7D48164435E7D710B96AAB0FCBAAB1F92C19FDAD94C0D1508A84680F06DFC7F91E3F6AFED4A287C39CC8T8L" TargetMode="External"/><Relationship Id="rId126" Type="http://schemas.openxmlformats.org/officeDocument/2006/relationships/hyperlink" Target="consultantplus://offline/ref=5FE525A1EF947A93355CEAB7ABB6B0579CD7EA543BA4FF67A214F604DCCC4059DC06EE02828012FE5646D0EF60757DB7BC11EBAEB602uDN"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https://login.consultant.ru/link/?req=doc&amp;base=LAW&amp;n=469793&amp;dst=582"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93" Type="http://schemas.openxmlformats.org/officeDocument/2006/relationships/hyperlink" Target="consultantplus://offline/ref=1818B4D9E8C8262C727EE49F4E808F50C7743865BE8EA24134091164765FEE6B97F0AF7395A768DB7D7C70wBq9M" TargetMode="External"/><Relationship Id="rId98" Type="http://schemas.openxmlformats.org/officeDocument/2006/relationships/hyperlink" Target="consultantplus://offline/ref=1818B4D9E8C8262C727EE49F4E808F50C17F3A68BDDFF543655C1F617E0FB47B93B9F87689AF72C57B6270BA87w3q0M" TargetMode="External"/><Relationship Id="rId121" Type="http://schemas.openxmlformats.org/officeDocument/2006/relationships/hyperlink" Target="consultantplus://offline/ref=12D052B245B13114A3730A985872CC80176116D16B45163C53535F0418DE9E7DDDFD2F2B666E1887BEAB7E4AE8566E4B1F5C73BB85n8zAL" TargetMode="External"/><Relationship Id="rId142" Type="http://schemas.openxmlformats.org/officeDocument/2006/relationships/hyperlink" Target="https://login.consultant.ru/link/?req=doc&amp;base=LAW&amp;n=454382&amp;dst=749" TargetMode="External"/><Relationship Id="rId3" Type="http://schemas.openxmlformats.org/officeDocument/2006/relationships/settings" Target="settings.xml"/><Relationship Id="rId25" Type="http://schemas.openxmlformats.org/officeDocument/2006/relationships/hyperlink" Target="consultantplus://offline/ref=35F66FEC42138A3C19BC5482C99A2D4EC2E3867F8F060A1AE46625077E469562D3912430BF17CF187BF0BEED93E4ADDEAFT4b0O"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116" Type="http://schemas.openxmlformats.org/officeDocument/2006/relationships/hyperlink" Target="https://login.consultant.ru/link/?req=doc&amp;base=LAW&amp;n=446197&amp;dst=2798&amp;field=134&amp;date=29.05.2023" TargetMode="External"/><Relationship Id="rId137" Type="http://schemas.openxmlformats.org/officeDocument/2006/relationships/hyperlink" Target="consultantplus://offline/ref=5FE525A1EF947A93355CEAB7ABB6B0579CD7EA543BA4FF67A214F604DCCC4059DC06EE02828512FE5646D0EF60757DB7BC11EBAEB602uDN" TargetMode="External"/><Relationship Id="rId15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Pages>
  <Words>75498</Words>
  <Characters>430341</Characters>
  <Application>Microsoft Office Word</Application>
  <DocSecurity>0</DocSecurity>
  <Lines>3586</Lines>
  <Paragraphs>1009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40</cp:revision>
  <cp:lastPrinted>2022-03-14T06:41:00Z</cp:lastPrinted>
  <dcterms:created xsi:type="dcterms:W3CDTF">2020-12-29T12:24:00Z</dcterms:created>
  <dcterms:modified xsi:type="dcterms:W3CDTF">2024-04-12T07:04:00Z</dcterms:modified>
</cp:coreProperties>
</file>