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B9" w:rsidRDefault="00A74EB9" w:rsidP="00A74EB9">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A74EB9" w:rsidRDefault="00A74EB9" w:rsidP="00A74EB9">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A74EB9" w:rsidRDefault="00A74EB9" w:rsidP="00A74EB9">
      <w:pPr>
        <w:spacing w:after="0" w:line="240" w:lineRule="auto"/>
        <w:jc w:val="center"/>
        <w:rPr>
          <w:rFonts w:ascii="Times New Roman" w:eastAsia="Calibri" w:hAnsi="Times New Roman" w:cs="Times New Roman"/>
          <w:b/>
          <w:sz w:val="28"/>
          <w:szCs w:val="28"/>
        </w:rPr>
      </w:pP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 О С Т А Н О В Л Е Н И Е</w:t>
      </w:r>
    </w:p>
    <w:p w:rsidR="00A74EB9" w:rsidRDefault="00A74EB9" w:rsidP="00A74EB9">
      <w:pPr>
        <w:spacing w:after="0" w:line="240" w:lineRule="auto"/>
        <w:jc w:val="center"/>
        <w:rPr>
          <w:rFonts w:ascii="Times New Roman" w:eastAsia="Calibri" w:hAnsi="Times New Roman" w:cs="Times New Roman"/>
          <w:b/>
          <w:sz w:val="28"/>
          <w:szCs w:val="28"/>
        </w:rPr>
      </w:pPr>
    </w:p>
    <w:p w:rsidR="007327AC" w:rsidRDefault="00412645" w:rsidP="00412645">
      <w:pPr>
        <w:spacing w:after="0"/>
        <w:rPr>
          <w:rFonts w:ascii="Times New Roman" w:eastAsia="Calibri" w:hAnsi="Times New Roman" w:cs="Times New Roman"/>
          <w:sz w:val="28"/>
          <w:szCs w:val="28"/>
          <w:u w:val="single"/>
        </w:rPr>
      </w:pPr>
      <w:r w:rsidRPr="005361CF">
        <w:rPr>
          <w:rFonts w:ascii="Times New Roman" w:eastAsia="Calibri" w:hAnsi="Times New Roman" w:cs="Times New Roman"/>
          <w:sz w:val="28"/>
          <w:szCs w:val="28"/>
          <w:u w:val="single"/>
        </w:rPr>
        <w:t xml:space="preserve">от </w:t>
      </w:r>
      <w:proofErr w:type="gramStart"/>
      <w:r w:rsidR="00FD03C7">
        <w:rPr>
          <w:rFonts w:ascii="Times New Roman" w:eastAsia="Calibri" w:hAnsi="Times New Roman" w:cs="Times New Roman"/>
          <w:sz w:val="28"/>
          <w:szCs w:val="28"/>
          <w:u w:val="single"/>
        </w:rPr>
        <w:t>18  марта</w:t>
      </w:r>
      <w:proofErr w:type="gramEnd"/>
      <w:r w:rsidR="00FD03C7">
        <w:rPr>
          <w:rFonts w:ascii="Times New Roman" w:eastAsia="Calibri" w:hAnsi="Times New Roman" w:cs="Times New Roman"/>
          <w:sz w:val="28"/>
          <w:szCs w:val="28"/>
          <w:u w:val="single"/>
        </w:rPr>
        <w:t xml:space="preserve">  </w:t>
      </w:r>
      <w:r w:rsidRPr="005361CF">
        <w:rPr>
          <w:rFonts w:ascii="Times New Roman" w:eastAsia="Calibri" w:hAnsi="Times New Roman" w:cs="Times New Roman"/>
          <w:sz w:val="28"/>
          <w:szCs w:val="28"/>
          <w:u w:val="single"/>
        </w:rPr>
        <w:t>202</w:t>
      </w:r>
      <w:r w:rsidR="005C0B35">
        <w:rPr>
          <w:rFonts w:ascii="Times New Roman" w:eastAsia="Calibri" w:hAnsi="Times New Roman" w:cs="Times New Roman"/>
          <w:sz w:val="28"/>
          <w:szCs w:val="28"/>
          <w:u w:val="single"/>
        </w:rPr>
        <w:t>4</w:t>
      </w:r>
      <w:r w:rsidRPr="005361CF">
        <w:rPr>
          <w:rFonts w:ascii="Times New Roman" w:eastAsia="Calibri" w:hAnsi="Times New Roman" w:cs="Times New Roman"/>
          <w:sz w:val="28"/>
          <w:szCs w:val="28"/>
          <w:u w:val="single"/>
        </w:rPr>
        <w:t xml:space="preserve"> года    №</w:t>
      </w:r>
      <w:r w:rsidR="00FD03C7">
        <w:rPr>
          <w:rFonts w:ascii="Times New Roman" w:eastAsia="Calibri" w:hAnsi="Times New Roman" w:cs="Times New Roman"/>
          <w:sz w:val="28"/>
          <w:szCs w:val="28"/>
          <w:u w:val="single"/>
        </w:rPr>
        <w:t xml:space="preserve"> 15</w:t>
      </w:r>
    </w:p>
    <w:p w:rsidR="00412645" w:rsidRPr="005361CF" w:rsidRDefault="00412645" w:rsidP="00412645">
      <w:pPr>
        <w:spacing w:after="0"/>
        <w:rPr>
          <w:rFonts w:ascii="Times New Roman" w:eastAsia="Calibri" w:hAnsi="Times New Roman" w:cs="Times New Roman"/>
          <w:sz w:val="20"/>
          <w:szCs w:val="20"/>
        </w:rPr>
      </w:pPr>
      <w:r w:rsidRPr="005361CF">
        <w:rPr>
          <w:rFonts w:ascii="Times New Roman" w:eastAsia="Calibri" w:hAnsi="Times New Roman" w:cs="Times New Roman"/>
          <w:sz w:val="20"/>
          <w:szCs w:val="20"/>
        </w:rPr>
        <w:t xml:space="preserve">село </w:t>
      </w:r>
      <w:proofErr w:type="spellStart"/>
      <w:r w:rsidRPr="005361CF">
        <w:rPr>
          <w:rFonts w:ascii="Times New Roman" w:eastAsia="Calibri" w:hAnsi="Times New Roman" w:cs="Times New Roman"/>
          <w:sz w:val="20"/>
          <w:szCs w:val="20"/>
        </w:rPr>
        <w:t>Коломыцево</w:t>
      </w:r>
      <w:proofErr w:type="spellEnd"/>
    </w:p>
    <w:p w:rsidR="00412645" w:rsidRDefault="00412645" w:rsidP="00412645">
      <w:pPr>
        <w:tabs>
          <w:tab w:val="left" w:pos="720"/>
        </w:tabs>
        <w:spacing w:after="0"/>
        <w:outlineLvl w:val="0"/>
        <w:rPr>
          <w:rFonts w:ascii="Times New Roman" w:eastAsia="Calibri" w:hAnsi="Times New Roman" w:cs="Times New Roman"/>
          <w:b/>
          <w:sz w:val="28"/>
          <w:szCs w:val="28"/>
        </w:rPr>
      </w:pPr>
    </w:p>
    <w:p w:rsidR="00412645" w:rsidRPr="000B7B9A" w:rsidRDefault="00412645" w:rsidP="00412645">
      <w:pPr>
        <w:tabs>
          <w:tab w:val="left" w:pos="720"/>
        </w:tabs>
        <w:spacing w:after="0"/>
        <w:outlineLvl w:val="0"/>
        <w:rPr>
          <w:rFonts w:ascii="Times New Roman" w:eastAsia="Calibri" w:hAnsi="Times New Roman" w:cs="Times New Roman"/>
          <w:b/>
          <w:sz w:val="28"/>
          <w:szCs w:val="28"/>
        </w:rPr>
      </w:pPr>
      <w:bookmarkStart w:id="0" w:name="_GoBack"/>
      <w:r w:rsidRPr="000B7B9A">
        <w:rPr>
          <w:rFonts w:ascii="Times New Roman" w:eastAsia="Calibri" w:hAnsi="Times New Roman" w:cs="Times New Roman"/>
          <w:b/>
          <w:sz w:val="28"/>
          <w:szCs w:val="28"/>
        </w:rPr>
        <w:t xml:space="preserve">О внесении </w:t>
      </w:r>
      <w:proofErr w:type="gramStart"/>
      <w:r w:rsidRPr="000B7B9A">
        <w:rPr>
          <w:rFonts w:ascii="Times New Roman" w:eastAsia="Calibri" w:hAnsi="Times New Roman" w:cs="Times New Roman"/>
          <w:b/>
          <w:sz w:val="28"/>
          <w:szCs w:val="28"/>
        </w:rPr>
        <w:t>изменений  в</w:t>
      </w:r>
      <w:proofErr w:type="gramEnd"/>
      <w:r w:rsidRPr="000B7B9A">
        <w:rPr>
          <w:rFonts w:ascii="Times New Roman" w:eastAsia="Calibri" w:hAnsi="Times New Roman" w:cs="Times New Roman"/>
          <w:b/>
          <w:sz w:val="28"/>
          <w:szCs w:val="28"/>
        </w:rPr>
        <w:t xml:space="preserve"> постановление </w:t>
      </w:r>
    </w:p>
    <w:p w:rsidR="00412645" w:rsidRPr="000B7B9A" w:rsidRDefault="00412645" w:rsidP="00412645">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администрации </w:t>
      </w:r>
      <w:proofErr w:type="spellStart"/>
      <w:r>
        <w:rPr>
          <w:rFonts w:ascii="Times New Roman" w:hAnsi="Times New Roman" w:cs="Times New Roman"/>
          <w:b/>
          <w:sz w:val="28"/>
          <w:szCs w:val="28"/>
        </w:rPr>
        <w:t>Коломыцевского</w:t>
      </w:r>
      <w:proofErr w:type="spellEnd"/>
      <w:r w:rsidR="001069BD">
        <w:rPr>
          <w:rFonts w:ascii="Times New Roman" w:hAnsi="Times New Roman" w:cs="Times New Roman"/>
          <w:b/>
          <w:sz w:val="28"/>
          <w:szCs w:val="28"/>
        </w:rPr>
        <w:t xml:space="preserve"> </w:t>
      </w:r>
      <w:r w:rsidRPr="000B7B9A">
        <w:rPr>
          <w:rFonts w:ascii="Times New Roman" w:eastAsia="Calibri" w:hAnsi="Times New Roman" w:cs="Times New Roman"/>
          <w:b/>
          <w:sz w:val="28"/>
          <w:szCs w:val="28"/>
        </w:rPr>
        <w:t xml:space="preserve">сельского поселения </w:t>
      </w:r>
    </w:p>
    <w:p w:rsidR="00412645" w:rsidRPr="00412645" w:rsidRDefault="00412645" w:rsidP="00412645">
      <w:pPr>
        <w:spacing w:after="0" w:line="240" w:lineRule="auto"/>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от </w:t>
      </w:r>
      <w:r>
        <w:rPr>
          <w:rFonts w:ascii="Times New Roman" w:hAnsi="Times New Roman" w:cs="Times New Roman"/>
          <w:b/>
          <w:sz w:val="28"/>
          <w:szCs w:val="28"/>
        </w:rPr>
        <w:t>09.03.2021</w:t>
      </w:r>
      <w:r w:rsidRPr="000B7B9A">
        <w:rPr>
          <w:rFonts w:ascii="Times New Roman" w:eastAsia="Calibri" w:hAnsi="Times New Roman" w:cs="Times New Roman"/>
          <w:b/>
          <w:sz w:val="28"/>
          <w:szCs w:val="28"/>
        </w:rPr>
        <w:t>г. №</w:t>
      </w:r>
      <w:r>
        <w:rPr>
          <w:rFonts w:ascii="Times New Roman" w:hAnsi="Times New Roman" w:cs="Times New Roman"/>
          <w:b/>
          <w:sz w:val="28"/>
          <w:szCs w:val="28"/>
        </w:rPr>
        <w:t>17</w:t>
      </w:r>
      <w:r w:rsidRPr="00412645">
        <w:rPr>
          <w:rFonts w:ascii="Times New Roman" w:eastAsia="Calibri" w:hAnsi="Times New Roman" w:cs="Times New Roman"/>
          <w:b/>
          <w:sz w:val="28"/>
          <w:szCs w:val="28"/>
          <w:lang w:eastAsia="ru-RU"/>
        </w:rPr>
        <w:t>«</w:t>
      </w:r>
      <w:r w:rsidRPr="00412645">
        <w:rPr>
          <w:rFonts w:ascii="Times New Roman" w:eastAsia="Calibri" w:hAnsi="Times New Roman" w:cs="Times New Roman"/>
          <w:b/>
          <w:sz w:val="28"/>
          <w:szCs w:val="28"/>
        </w:rPr>
        <w:t xml:space="preserve">Об утверждении муниципальной </w:t>
      </w:r>
    </w:p>
    <w:p w:rsidR="00412645" w:rsidRPr="00412645" w:rsidRDefault="00412645" w:rsidP="00412645">
      <w:pPr>
        <w:spacing w:after="0" w:line="240" w:lineRule="auto"/>
        <w:rPr>
          <w:rFonts w:ascii="Times New Roman" w:eastAsia="Calibri" w:hAnsi="Times New Roman" w:cs="Times New Roman"/>
          <w:b/>
          <w:sz w:val="28"/>
          <w:szCs w:val="28"/>
        </w:rPr>
      </w:pPr>
      <w:r w:rsidRPr="00412645">
        <w:rPr>
          <w:rFonts w:ascii="Times New Roman" w:eastAsia="Calibri" w:hAnsi="Times New Roman" w:cs="Times New Roman"/>
          <w:b/>
          <w:sz w:val="28"/>
          <w:szCs w:val="28"/>
        </w:rPr>
        <w:t xml:space="preserve">программы «Развитие территории </w:t>
      </w:r>
    </w:p>
    <w:p w:rsidR="00412645" w:rsidRPr="00412645" w:rsidRDefault="00412645" w:rsidP="00412645">
      <w:pPr>
        <w:spacing w:after="0" w:line="240" w:lineRule="auto"/>
        <w:rPr>
          <w:rFonts w:ascii="Times New Roman" w:eastAsia="Calibri" w:hAnsi="Times New Roman" w:cs="Times New Roman"/>
          <w:b/>
          <w:sz w:val="28"/>
          <w:szCs w:val="28"/>
        </w:rPr>
      </w:pPr>
      <w:r w:rsidRPr="00412645">
        <w:rPr>
          <w:rFonts w:ascii="Times New Roman" w:eastAsia="Calibri" w:hAnsi="Times New Roman" w:cs="Times New Roman"/>
          <w:b/>
          <w:sz w:val="28"/>
          <w:szCs w:val="28"/>
        </w:rPr>
        <w:t>поселения»</w:t>
      </w:r>
      <w:r>
        <w:rPr>
          <w:rFonts w:ascii="Times New Roman" w:eastAsia="Calibri" w:hAnsi="Times New Roman" w:cs="Times New Roman"/>
          <w:b/>
          <w:sz w:val="28"/>
          <w:szCs w:val="28"/>
        </w:rPr>
        <w:t>»</w:t>
      </w:r>
    </w:p>
    <w:bookmarkEnd w:id="0"/>
    <w:p w:rsidR="00412645" w:rsidRPr="000B7B9A" w:rsidRDefault="00412645" w:rsidP="00412645">
      <w:pPr>
        <w:widowControl w:val="0"/>
        <w:autoSpaceDE w:val="0"/>
        <w:autoSpaceDN w:val="0"/>
        <w:adjustRightInd w:val="0"/>
        <w:spacing w:after="0" w:line="240" w:lineRule="auto"/>
        <w:ind w:left="567" w:hanging="567"/>
        <w:rPr>
          <w:rFonts w:ascii="Times New Roman" w:eastAsia="Calibri" w:hAnsi="Times New Roman" w:cs="Times New Roman"/>
          <w:b/>
          <w:sz w:val="28"/>
          <w:szCs w:val="28"/>
        </w:rPr>
      </w:pPr>
    </w:p>
    <w:p w:rsidR="00412645" w:rsidRPr="000B7B9A" w:rsidRDefault="00412645" w:rsidP="00412645">
      <w:pPr>
        <w:tabs>
          <w:tab w:val="left" w:pos="720"/>
        </w:tabs>
        <w:spacing w:after="0"/>
        <w:rPr>
          <w:rFonts w:ascii="Times New Roman" w:eastAsia="Calibri" w:hAnsi="Times New Roman" w:cs="Times New Roman"/>
          <w:b/>
          <w:sz w:val="28"/>
          <w:szCs w:val="28"/>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412645" w:rsidRPr="000B7B9A" w:rsidTr="006B1E76">
        <w:trPr>
          <w:trHeight w:val="3448"/>
        </w:trPr>
        <w:tc>
          <w:tcPr>
            <w:tcW w:w="10110" w:type="dxa"/>
            <w:tcBorders>
              <w:top w:val="nil"/>
              <w:left w:val="nil"/>
              <w:bottom w:val="nil"/>
              <w:right w:val="nil"/>
            </w:tcBorders>
          </w:tcPr>
          <w:p w:rsidR="00445094" w:rsidRPr="000B7B9A" w:rsidRDefault="00445094" w:rsidP="00445094">
            <w:pPr>
              <w:ind w:firstLine="709"/>
              <w:jc w:val="both"/>
              <w:rPr>
                <w:rFonts w:ascii="Times New Roman" w:eastAsia="Calibri" w:hAnsi="Times New Roman" w:cs="Times New Roman"/>
                <w:sz w:val="28"/>
                <w:szCs w:val="28"/>
              </w:rPr>
            </w:pPr>
            <w:r w:rsidRPr="0087609A">
              <w:rPr>
                <w:rFonts w:ascii="Times New Roman" w:eastAsia="Calibri"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w:t>
            </w:r>
            <w:proofErr w:type="spellStart"/>
            <w:r w:rsidRPr="0087609A">
              <w:rPr>
                <w:rFonts w:ascii="Times New Roman" w:eastAsia="Calibri" w:hAnsi="Times New Roman" w:cs="Times New Roman"/>
                <w:sz w:val="28"/>
                <w:szCs w:val="28"/>
              </w:rPr>
              <w:t>Федерации»,</w:t>
            </w:r>
            <w:r w:rsidRPr="000B7B9A">
              <w:rPr>
                <w:rFonts w:ascii="Times New Roman" w:eastAsia="Calibri" w:hAnsi="Times New Roman" w:cs="Times New Roman"/>
                <w:sz w:val="28"/>
                <w:szCs w:val="28"/>
              </w:rPr>
              <w:t>постановлением</w:t>
            </w:r>
            <w:proofErr w:type="spellEnd"/>
            <w:r w:rsidRPr="000B7B9A">
              <w:rPr>
                <w:rFonts w:ascii="Times New Roman" w:eastAsia="Calibri" w:hAnsi="Times New Roman" w:cs="Times New Roman"/>
                <w:sz w:val="28"/>
                <w:szCs w:val="28"/>
              </w:rPr>
              <w:t xml:space="preserve"> администрации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w:t>
            </w:r>
            <w:r w:rsidR="0021004D">
              <w:rPr>
                <w:rFonts w:ascii="Times New Roman" w:eastAsia="Calibri" w:hAnsi="Times New Roman" w:cs="Times New Roman"/>
                <w:sz w:val="28"/>
                <w:szCs w:val="28"/>
              </w:rPr>
              <w:t xml:space="preserve">от </w:t>
            </w:r>
            <w:r w:rsidR="006A2175">
              <w:rPr>
                <w:rFonts w:ascii="Times New Roman" w:eastAsia="Calibri" w:hAnsi="Times New Roman" w:cs="Times New Roman"/>
                <w:sz w:val="28"/>
                <w:szCs w:val="28"/>
              </w:rPr>
              <w:t xml:space="preserve">16.03.2017 №12 «Об утверждении Порядка разработки, реализации и оценки эффективности муниципальных программ в </w:t>
            </w:r>
            <w:proofErr w:type="spellStart"/>
            <w:r w:rsidR="006A2175">
              <w:rPr>
                <w:rFonts w:ascii="Times New Roman" w:eastAsia="Calibri" w:hAnsi="Times New Roman" w:cs="Times New Roman"/>
                <w:sz w:val="28"/>
                <w:szCs w:val="28"/>
              </w:rPr>
              <w:t>Коломыцевском</w:t>
            </w:r>
            <w:proofErr w:type="spellEnd"/>
            <w:r w:rsidR="006A2175">
              <w:rPr>
                <w:rFonts w:ascii="Times New Roman" w:eastAsia="Calibri" w:hAnsi="Times New Roman" w:cs="Times New Roman"/>
                <w:sz w:val="28"/>
                <w:szCs w:val="28"/>
              </w:rPr>
              <w:t xml:space="preserve">  сельском  поселении Лискинского муниципального района Воронежской области»</w:t>
            </w:r>
            <w:r w:rsidRPr="000B7B9A">
              <w:rPr>
                <w:rFonts w:ascii="Times New Roman" w:eastAsia="Calibri" w:hAnsi="Times New Roman" w:cs="Times New Roman"/>
                <w:sz w:val="28"/>
                <w:szCs w:val="28"/>
              </w:rPr>
              <w:t xml:space="preserve">,    администрация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p w:rsidR="00412645" w:rsidRPr="000B7B9A" w:rsidRDefault="00412645" w:rsidP="009254C0">
            <w:pPr>
              <w:jc w:val="both"/>
              <w:rPr>
                <w:rFonts w:ascii="Times New Roman" w:eastAsia="Calibri" w:hAnsi="Times New Roman" w:cs="Times New Roman"/>
                <w:sz w:val="28"/>
                <w:szCs w:val="28"/>
              </w:rPr>
            </w:pPr>
          </w:p>
        </w:tc>
      </w:tr>
    </w:tbl>
    <w:p w:rsidR="00412645" w:rsidRPr="000B7B9A" w:rsidRDefault="00412645" w:rsidP="00412645">
      <w:pPr>
        <w:jc w:val="both"/>
        <w:rPr>
          <w:rFonts w:ascii="Times New Roman" w:eastAsia="Calibri" w:hAnsi="Times New Roman" w:cs="Times New Roman"/>
          <w:b/>
          <w:sz w:val="28"/>
          <w:szCs w:val="28"/>
        </w:rPr>
      </w:pPr>
      <w:r w:rsidRPr="000B7B9A">
        <w:rPr>
          <w:rFonts w:ascii="Times New Roman" w:eastAsia="Calibri" w:hAnsi="Times New Roman" w:cs="Times New Roman"/>
          <w:b/>
          <w:sz w:val="28"/>
          <w:szCs w:val="28"/>
        </w:rPr>
        <w:t>постановляет:</w:t>
      </w:r>
    </w:p>
    <w:p w:rsidR="00412645" w:rsidRPr="00412645" w:rsidRDefault="0021004D" w:rsidP="0041264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12645" w:rsidRPr="000B7B9A">
        <w:rPr>
          <w:rFonts w:ascii="Times New Roman" w:eastAsia="Calibri" w:hAnsi="Times New Roman" w:cs="Times New Roman"/>
          <w:sz w:val="28"/>
          <w:szCs w:val="28"/>
        </w:rPr>
        <w:t xml:space="preserve">1.Внести изменения в постановление администрации </w:t>
      </w:r>
      <w:proofErr w:type="spellStart"/>
      <w:r w:rsidR="00412645">
        <w:rPr>
          <w:rFonts w:ascii="Times New Roman" w:eastAsia="Calibri" w:hAnsi="Times New Roman" w:cs="Times New Roman"/>
          <w:sz w:val="28"/>
          <w:szCs w:val="28"/>
        </w:rPr>
        <w:t>Коломыцевского</w:t>
      </w:r>
      <w:proofErr w:type="spellEnd"/>
      <w:r w:rsidR="00412645" w:rsidRPr="000B7B9A">
        <w:rPr>
          <w:rFonts w:ascii="Times New Roman" w:eastAsia="Calibri" w:hAnsi="Times New Roman" w:cs="Times New Roman"/>
          <w:sz w:val="28"/>
          <w:szCs w:val="28"/>
        </w:rPr>
        <w:t xml:space="preserve"> сельского поселения от </w:t>
      </w:r>
      <w:r w:rsidR="00412645">
        <w:rPr>
          <w:rFonts w:ascii="Times New Roman" w:eastAsia="Calibri" w:hAnsi="Times New Roman" w:cs="Times New Roman"/>
          <w:sz w:val="28"/>
          <w:szCs w:val="28"/>
        </w:rPr>
        <w:t>09.03.2021</w:t>
      </w:r>
      <w:r w:rsidR="00412645" w:rsidRPr="000B7B9A">
        <w:rPr>
          <w:rFonts w:ascii="Times New Roman" w:eastAsia="Calibri" w:hAnsi="Times New Roman" w:cs="Times New Roman"/>
          <w:sz w:val="28"/>
          <w:szCs w:val="28"/>
        </w:rPr>
        <w:t>г. №</w:t>
      </w:r>
      <w:r w:rsidR="00412645">
        <w:rPr>
          <w:rFonts w:ascii="Times New Roman" w:eastAsia="Calibri" w:hAnsi="Times New Roman" w:cs="Times New Roman"/>
          <w:sz w:val="28"/>
          <w:szCs w:val="28"/>
        </w:rPr>
        <w:t>17</w:t>
      </w:r>
      <w:r w:rsidR="00412645" w:rsidRPr="00412645">
        <w:rPr>
          <w:rFonts w:ascii="Times New Roman" w:eastAsia="Calibri" w:hAnsi="Times New Roman" w:cs="Times New Roman"/>
          <w:sz w:val="28"/>
          <w:szCs w:val="28"/>
          <w:lang w:eastAsia="ru-RU"/>
        </w:rPr>
        <w:t>«</w:t>
      </w:r>
      <w:r w:rsidR="00412645" w:rsidRPr="00412645">
        <w:rPr>
          <w:rFonts w:ascii="Times New Roman" w:eastAsia="Calibri" w:hAnsi="Times New Roman" w:cs="Times New Roman"/>
          <w:sz w:val="28"/>
          <w:szCs w:val="28"/>
        </w:rPr>
        <w:t xml:space="preserve">Об утверждении муниципальной </w:t>
      </w:r>
    </w:p>
    <w:p w:rsidR="00412645" w:rsidRDefault="00412645" w:rsidP="00412645">
      <w:pPr>
        <w:spacing w:after="0"/>
        <w:rPr>
          <w:rFonts w:ascii="Times New Roman" w:eastAsia="Calibri" w:hAnsi="Times New Roman" w:cs="Times New Roman"/>
          <w:sz w:val="28"/>
          <w:szCs w:val="28"/>
        </w:rPr>
      </w:pPr>
      <w:r w:rsidRPr="00412645">
        <w:rPr>
          <w:rFonts w:ascii="Times New Roman" w:eastAsia="Calibri" w:hAnsi="Times New Roman" w:cs="Times New Roman"/>
          <w:sz w:val="28"/>
          <w:szCs w:val="28"/>
        </w:rPr>
        <w:t>программы «Развитие территории поселения»</w:t>
      </w:r>
      <w:proofErr w:type="gramStart"/>
      <w:r w:rsidRPr="00412645">
        <w:rPr>
          <w:rFonts w:ascii="Times New Roman" w:eastAsia="Calibri" w:hAnsi="Times New Roman" w:cs="Times New Roman"/>
          <w:sz w:val="28"/>
          <w:szCs w:val="28"/>
        </w:rPr>
        <w:t>»,</w:t>
      </w:r>
      <w:r w:rsidRPr="000B7B9A">
        <w:rPr>
          <w:rFonts w:ascii="Times New Roman" w:eastAsia="Calibri" w:hAnsi="Times New Roman" w:cs="Times New Roman"/>
          <w:sz w:val="28"/>
          <w:szCs w:val="28"/>
        </w:rPr>
        <w:t xml:space="preserve">  изложив</w:t>
      </w:r>
      <w:proofErr w:type="gramEnd"/>
      <w:r w:rsidRPr="000B7B9A">
        <w:rPr>
          <w:rFonts w:ascii="Times New Roman" w:eastAsia="Calibri" w:hAnsi="Times New Roman" w:cs="Times New Roman"/>
          <w:sz w:val="28"/>
          <w:szCs w:val="28"/>
        </w:rPr>
        <w:t xml:space="preserve">  приложение в новой редакции, согласно приложению№1</w:t>
      </w:r>
      <w:r>
        <w:rPr>
          <w:rFonts w:ascii="Times New Roman" w:eastAsia="Calibri" w:hAnsi="Times New Roman" w:cs="Times New Roman"/>
          <w:sz w:val="28"/>
          <w:szCs w:val="28"/>
        </w:rPr>
        <w:t xml:space="preserve"> к настоящему постановлению</w:t>
      </w:r>
      <w:r w:rsidRPr="000B7B9A">
        <w:rPr>
          <w:rFonts w:ascii="Times New Roman" w:eastAsia="Calibri" w:hAnsi="Times New Roman" w:cs="Times New Roman"/>
          <w:sz w:val="28"/>
          <w:szCs w:val="28"/>
        </w:rPr>
        <w:t>.</w:t>
      </w:r>
    </w:p>
    <w:p w:rsidR="006B1E76" w:rsidRPr="009F370C" w:rsidRDefault="006B1E76" w:rsidP="006B1E76">
      <w:pPr>
        <w:spacing w:after="0" w:line="240" w:lineRule="auto"/>
        <w:rPr>
          <w:rFonts w:ascii="Times New Roman" w:eastAsia="Calibri" w:hAnsi="Times New Roman" w:cs="Times New Roman"/>
          <w:sz w:val="28"/>
          <w:szCs w:val="28"/>
        </w:rPr>
      </w:pPr>
      <w:r w:rsidRPr="006B1E76">
        <w:rPr>
          <w:rFonts w:ascii="Times New Roman" w:eastAsia="Calibri" w:hAnsi="Times New Roman" w:cs="Times New Roman"/>
          <w:sz w:val="28"/>
          <w:szCs w:val="28"/>
        </w:rPr>
        <w:t xml:space="preserve">          2.</w:t>
      </w:r>
      <w:r w:rsidRPr="009F370C">
        <w:rPr>
          <w:rFonts w:ascii="Times New Roman" w:eastAsia="Calibri" w:hAnsi="Times New Roman" w:cs="Times New Roman"/>
          <w:sz w:val="28"/>
          <w:szCs w:val="28"/>
        </w:rPr>
        <w:t xml:space="preserve">Настоящее постановление вступает в силу с момента </w:t>
      </w:r>
      <w:proofErr w:type="gramStart"/>
      <w:r w:rsidRPr="009F370C">
        <w:rPr>
          <w:rFonts w:ascii="Times New Roman" w:eastAsia="Calibri" w:hAnsi="Times New Roman" w:cs="Times New Roman"/>
          <w:sz w:val="28"/>
          <w:szCs w:val="28"/>
        </w:rPr>
        <w:t>официального  опубликования</w:t>
      </w:r>
      <w:proofErr w:type="gramEnd"/>
      <w:r w:rsidRPr="009F370C">
        <w:rPr>
          <w:rFonts w:ascii="Times New Roman" w:eastAsia="Calibri" w:hAnsi="Times New Roman" w:cs="Times New Roman"/>
          <w:sz w:val="28"/>
          <w:szCs w:val="28"/>
        </w:rPr>
        <w:t xml:space="preserve"> и распространяет свое действие на отношения, </w:t>
      </w:r>
      <w:r w:rsidRPr="0021004D">
        <w:rPr>
          <w:rFonts w:ascii="Times New Roman" w:eastAsia="Calibri" w:hAnsi="Times New Roman" w:cs="Times New Roman"/>
          <w:sz w:val="28"/>
          <w:szCs w:val="28"/>
        </w:rPr>
        <w:t>возникшие с 01 января 202</w:t>
      </w:r>
      <w:r w:rsidR="005C0B35">
        <w:rPr>
          <w:rFonts w:ascii="Times New Roman" w:eastAsia="Calibri" w:hAnsi="Times New Roman" w:cs="Times New Roman"/>
          <w:sz w:val="28"/>
          <w:szCs w:val="28"/>
        </w:rPr>
        <w:t>4</w:t>
      </w:r>
      <w:r w:rsidRPr="0021004D">
        <w:rPr>
          <w:rFonts w:ascii="Times New Roman" w:eastAsia="Calibri" w:hAnsi="Times New Roman" w:cs="Times New Roman"/>
          <w:sz w:val="28"/>
          <w:szCs w:val="28"/>
        </w:rPr>
        <w:t xml:space="preserve"> года.</w:t>
      </w:r>
    </w:p>
    <w:p w:rsidR="00412645" w:rsidRPr="000B7B9A" w:rsidRDefault="0021004D" w:rsidP="00412645">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6B1E76">
        <w:rPr>
          <w:rFonts w:ascii="Times New Roman" w:eastAsia="Calibri" w:hAnsi="Times New Roman" w:cs="Times New Roman"/>
          <w:color w:val="000000"/>
          <w:sz w:val="28"/>
          <w:szCs w:val="28"/>
        </w:rPr>
        <w:t>3</w:t>
      </w:r>
      <w:r w:rsidR="00412645" w:rsidRPr="000B7B9A">
        <w:rPr>
          <w:rFonts w:ascii="Times New Roman" w:eastAsia="Calibri" w:hAnsi="Times New Roman" w:cs="Times New Roman"/>
          <w:color w:val="000000"/>
          <w:sz w:val="28"/>
          <w:szCs w:val="28"/>
        </w:rPr>
        <w:t>. Контроль над выполнением постановления оставляю за собой</w:t>
      </w:r>
      <w:r w:rsidR="00412645" w:rsidRPr="000B7B9A">
        <w:rPr>
          <w:rFonts w:ascii="Times New Roman" w:eastAsia="Calibri" w:hAnsi="Times New Roman" w:cs="Times New Roman"/>
          <w:sz w:val="28"/>
          <w:szCs w:val="28"/>
        </w:rPr>
        <w:t>.</w:t>
      </w:r>
    </w:p>
    <w:p w:rsidR="00A74EB9" w:rsidRPr="00A74EB9" w:rsidRDefault="00A74EB9" w:rsidP="00A74EB9">
      <w:pPr>
        <w:spacing w:after="0" w:line="240" w:lineRule="auto"/>
        <w:rPr>
          <w:rFonts w:ascii="Times New Roman" w:eastAsia="Calibri" w:hAnsi="Times New Roman" w:cs="Times New Roman"/>
          <w:bCs/>
          <w:sz w:val="28"/>
          <w:szCs w:val="28"/>
        </w:rPr>
      </w:pPr>
    </w:p>
    <w:p w:rsidR="00A74EB9" w:rsidRPr="00A74EB9" w:rsidRDefault="00A74EB9" w:rsidP="00A74EB9">
      <w:pPr>
        <w:spacing w:after="0" w:line="240" w:lineRule="auto"/>
        <w:rPr>
          <w:rFonts w:ascii="Times New Roman" w:eastAsia="Calibri" w:hAnsi="Times New Roman" w:cs="Times New Roman"/>
          <w:sz w:val="28"/>
          <w:szCs w:val="28"/>
        </w:rPr>
      </w:pPr>
    </w:p>
    <w:p w:rsidR="00A74EB9" w:rsidRPr="00A74EB9" w:rsidRDefault="00A74EB9" w:rsidP="00A74EB9">
      <w:pPr>
        <w:spacing w:after="0" w:line="240" w:lineRule="auto"/>
        <w:rPr>
          <w:rFonts w:ascii="Times New Roman" w:eastAsia="Calibri" w:hAnsi="Times New Roman" w:cs="Times New Roman"/>
          <w:sz w:val="28"/>
          <w:szCs w:val="28"/>
        </w:rPr>
      </w:pPr>
    </w:p>
    <w:p w:rsidR="00A74EB9" w:rsidRDefault="00A74EB9" w:rsidP="00A74EB9">
      <w:pPr>
        <w:spacing w:after="0" w:line="240" w:lineRule="auto"/>
        <w:rPr>
          <w:rFonts w:ascii="Times New Roman" w:eastAsia="Calibri" w:hAnsi="Times New Roman" w:cs="Times New Roman"/>
          <w:sz w:val="28"/>
          <w:szCs w:val="28"/>
        </w:rPr>
      </w:pPr>
    </w:p>
    <w:p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Коломыцевского</w:t>
      </w:r>
      <w:proofErr w:type="spellEnd"/>
      <w:r>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И.В.Жидкова</w:t>
      </w:r>
      <w:proofErr w:type="spellEnd"/>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 1</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Коломыцевского</w:t>
      </w:r>
      <w:proofErr w:type="spellEnd"/>
      <w:r>
        <w:rPr>
          <w:rFonts w:ascii="Times New Roman" w:eastAsia="Calibri" w:hAnsi="Times New Roman" w:cs="Times New Roman"/>
          <w:bCs/>
          <w:sz w:val="24"/>
          <w:szCs w:val="24"/>
        </w:rPr>
        <w:t xml:space="preserve"> сельского поселения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CA3CFC">
        <w:rPr>
          <w:rFonts w:ascii="Times New Roman" w:eastAsia="Calibri" w:hAnsi="Times New Roman" w:cs="Times New Roman"/>
          <w:bCs/>
          <w:sz w:val="24"/>
          <w:szCs w:val="24"/>
        </w:rPr>
        <w:t xml:space="preserve">от </w:t>
      </w:r>
      <w:r w:rsidR="00FD03C7">
        <w:rPr>
          <w:rFonts w:ascii="Times New Roman" w:eastAsia="Calibri" w:hAnsi="Times New Roman" w:cs="Times New Roman"/>
          <w:bCs/>
          <w:sz w:val="24"/>
          <w:szCs w:val="24"/>
        </w:rPr>
        <w:t>18.03.</w:t>
      </w:r>
      <w:r w:rsidR="00664580">
        <w:rPr>
          <w:rFonts w:ascii="Times New Roman" w:eastAsia="Calibri" w:hAnsi="Times New Roman" w:cs="Times New Roman"/>
          <w:bCs/>
          <w:sz w:val="24"/>
          <w:szCs w:val="24"/>
        </w:rPr>
        <w:t>202</w:t>
      </w:r>
      <w:r w:rsidR="005C0B35">
        <w:rPr>
          <w:rFonts w:ascii="Times New Roman" w:eastAsia="Calibri" w:hAnsi="Times New Roman" w:cs="Times New Roman"/>
          <w:bCs/>
          <w:sz w:val="24"/>
          <w:szCs w:val="24"/>
        </w:rPr>
        <w:t>4</w:t>
      </w:r>
      <w:r w:rsidR="00FD03C7">
        <w:rPr>
          <w:rFonts w:ascii="Times New Roman" w:eastAsia="Calibri" w:hAnsi="Times New Roman" w:cs="Times New Roman"/>
          <w:bCs/>
          <w:sz w:val="24"/>
          <w:szCs w:val="24"/>
        </w:rPr>
        <w:t xml:space="preserve"> </w:t>
      </w:r>
      <w:r w:rsidRPr="00CA3CFC">
        <w:rPr>
          <w:rFonts w:ascii="Times New Roman" w:eastAsia="Calibri" w:hAnsi="Times New Roman" w:cs="Times New Roman"/>
          <w:bCs/>
          <w:sz w:val="24"/>
          <w:szCs w:val="24"/>
        </w:rPr>
        <w:t>г.  №</w:t>
      </w:r>
      <w:r w:rsidR="006B1E76">
        <w:rPr>
          <w:rFonts w:ascii="Times New Roman" w:eastAsia="Calibri" w:hAnsi="Times New Roman" w:cs="Times New Roman"/>
          <w:bCs/>
          <w:sz w:val="24"/>
          <w:szCs w:val="24"/>
        </w:rPr>
        <w:t xml:space="preserve"> </w:t>
      </w:r>
      <w:r w:rsidR="00FD03C7">
        <w:rPr>
          <w:rFonts w:ascii="Times New Roman" w:eastAsia="Calibri" w:hAnsi="Times New Roman" w:cs="Times New Roman"/>
          <w:bCs/>
          <w:sz w:val="24"/>
          <w:szCs w:val="24"/>
        </w:rPr>
        <w:t>15</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Муниципальная программа </w:t>
      </w:r>
      <w:proofErr w:type="spellStart"/>
      <w:r>
        <w:rPr>
          <w:rFonts w:ascii="Times New Roman" w:eastAsia="Calibri" w:hAnsi="Times New Roman" w:cs="Times New Roman"/>
          <w:b/>
          <w:bCs/>
          <w:sz w:val="24"/>
          <w:szCs w:val="24"/>
        </w:rPr>
        <w:t>Коломыцевского</w:t>
      </w:r>
      <w:proofErr w:type="spellEnd"/>
      <w:r>
        <w:rPr>
          <w:rFonts w:ascii="Times New Roman" w:eastAsia="Calibri" w:hAnsi="Times New Roman" w:cs="Times New Roman"/>
          <w:b/>
          <w:bCs/>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Tr="00A74EB9">
        <w:trPr>
          <w:trHeight w:val="1468"/>
        </w:trPr>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Участники  муниципальной</w:t>
            </w:r>
            <w:proofErr w:type="gramEnd"/>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1. </w:t>
            </w:r>
            <w:r>
              <w:rPr>
                <w:rFonts w:ascii="Times New Roman" w:eastAsia="Calibri" w:hAnsi="Times New Roman" w:cs="Times New Roman"/>
                <w:sz w:val="24"/>
                <w:szCs w:val="24"/>
              </w:rPr>
              <w:t>«Ремонт и содержание муниципальных дорог»</w:t>
            </w:r>
          </w:p>
          <w:p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Pr>
                <w:rFonts w:ascii="Times New Roman" w:eastAsia="Calibri" w:hAnsi="Times New Roman" w:cs="Times New Roman"/>
                <w:sz w:val="24"/>
                <w:szCs w:val="24"/>
              </w:rPr>
              <w:t xml:space="preserve"> «Ра</w:t>
            </w:r>
            <w:r w:rsidR="004E2612">
              <w:rPr>
                <w:rFonts w:ascii="Times New Roman" w:eastAsia="Calibri" w:hAnsi="Times New Roman" w:cs="Times New Roman"/>
                <w:sz w:val="24"/>
                <w:szCs w:val="24"/>
              </w:rPr>
              <w:t>звитие сети уличного освещения»</w:t>
            </w:r>
          </w:p>
          <w:p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sidR="004E2612">
              <w:rPr>
                <w:rFonts w:ascii="Times New Roman" w:eastAsia="Calibri" w:hAnsi="Times New Roman" w:cs="Times New Roman"/>
                <w:sz w:val="24"/>
                <w:szCs w:val="24"/>
              </w:rPr>
              <w:t xml:space="preserve"> «</w:t>
            </w:r>
            <w:r>
              <w:rPr>
                <w:rFonts w:ascii="Times New Roman" w:eastAsia="Calibri" w:hAnsi="Times New Roman" w:cs="Times New Roman"/>
                <w:sz w:val="24"/>
                <w:szCs w:val="24"/>
              </w:rPr>
              <w:t>Благо</w:t>
            </w:r>
            <w:r w:rsidR="004E2612">
              <w:rPr>
                <w:rFonts w:ascii="Times New Roman" w:eastAsia="Calibri" w:hAnsi="Times New Roman" w:cs="Times New Roman"/>
                <w:sz w:val="24"/>
                <w:szCs w:val="24"/>
              </w:rPr>
              <w:t>устройство территории поселения»</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4. </w:t>
            </w:r>
            <w:r w:rsidRPr="009254C0">
              <w:rPr>
                <w:rFonts w:ascii="Times New Roman" w:eastAsia="Calibri" w:hAnsi="Times New Roman" w:cs="Times New Roman"/>
                <w:sz w:val="24"/>
                <w:szCs w:val="24"/>
              </w:rPr>
              <w:t>«</w:t>
            </w:r>
            <w:r>
              <w:rPr>
                <w:rFonts w:ascii="Times New Roman" w:eastAsia="Calibri" w:hAnsi="Times New Roman" w:cs="Times New Roman"/>
                <w:sz w:val="24"/>
                <w:szCs w:val="24"/>
              </w:rPr>
              <w:t>Повышение энергетической эффективности и сокращение энергетических издерж</w:t>
            </w:r>
            <w:r w:rsidR="004E2612">
              <w:rPr>
                <w:rFonts w:ascii="Times New Roman" w:eastAsia="Calibri" w:hAnsi="Times New Roman" w:cs="Times New Roman"/>
                <w:sz w:val="24"/>
                <w:szCs w:val="24"/>
              </w:rPr>
              <w:t>ек в учреждениях поселения»</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rsidR="004E2612" w:rsidRPr="004E2612" w:rsidRDefault="004E2612"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B1E76">
              <w:rPr>
                <w:rFonts w:ascii="Times New Roman" w:eastAsia="Calibri" w:hAnsi="Times New Roman" w:cs="Times New Roman"/>
                <w:sz w:val="24"/>
                <w:szCs w:val="24"/>
                <w:u w:val="single"/>
              </w:rPr>
              <w:t xml:space="preserve">Подпрограмма 7.  </w:t>
            </w:r>
            <w:r w:rsidRPr="006B1E76">
              <w:rPr>
                <w:rFonts w:ascii="Times New Roman" w:eastAsia="Calibri" w:hAnsi="Times New Roman" w:cs="Times New Roman"/>
                <w:sz w:val="24"/>
                <w:szCs w:val="24"/>
              </w:rPr>
              <w:t>«Содержание мест захоронения и ремонт военно-мемориальных объектов»</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w:t>
            </w:r>
            <w:proofErr w:type="gramStart"/>
            <w:r>
              <w:rPr>
                <w:rFonts w:ascii="Times New Roman" w:eastAsia="Calibri" w:hAnsi="Times New Roman" w:cs="Times New Roman"/>
                <w:sz w:val="24"/>
                <w:szCs w:val="24"/>
                <w:u w:val="single"/>
              </w:rPr>
              <w:t>8.</w:t>
            </w:r>
            <w:r>
              <w:rPr>
                <w:rFonts w:ascii="Times New Roman" w:eastAsia="Calibri" w:hAnsi="Times New Roman" w:cs="Times New Roman"/>
                <w:sz w:val="24"/>
                <w:szCs w:val="24"/>
              </w:rPr>
              <w:t>«</w:t>
            </w:r>
            <w:proofErr w:type="gramEnd"/>
            <w:r>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rPr>
              <w:t>»</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9. </w:t>
            </w:r>
            <w:r>
              <w:rPr>
                <w:rFonts w:ascii="Times New Roman" w:eastAsia="Calibri" w:hAnsi="Times New Roman" w:cs="Times New Roman"/>
                <w:sz w:val="24"/>
                <w:szCs w:val="24"/>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rPr>
              <w:t>»</w:t>
            </w:r>
          </w:p>
          <w:p w:rsidR="00A74EB9" w:rsidRDefault="00A74EB9" w:rsidP="00A74E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A74EB9" w:rsidTr="00A74EB9">
        <w:trPr>
          <w:trHeight w:val="1294"/>
        </w:trPr>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A74EB9" w:rsidRDefault="00A74EB9" w:rsidP="00A74E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A74EB9" w:rsidTr="00A74EB9">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-комплексное благоустройство, озеленение, освещение </w:t>
            </w:r>
            <w:r>
              <w:rPr>
                <w:rFonts w:ascii="Times New Roman" w:eastAsia="Calibri" w:hAnsi="Times New Roman" w:cs="Times New Roman"/>
                <w:sz w:val="24"/>
                <w:szCs w:val="24"/>
              </w:rPr>
              <w:lastRenderedPageBreak/>
              <w:t>территорий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A74EB9" w:rsidTr="00A74EB9">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Целевые индикаторы и показатели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содержанию и ремонту автомобильных дорог, находящихся в собственности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реконструкции улиц, обеспеченных </w:t>
            </w:r>
            <w:proofErr w:type="gramStart"/>
            <w:r>
              <w:rPr>
                <w:rFonts w:ascii="Times New Roman" w:eastAsia="Calibri" w:hAnsi="Times New Roman" w:cs="Times New Roman"/>
                <w:sz w:val="24"/>
                <w:szCs w:val="24"/>
              </w:rPr>
              <w:t xml:space="preserve">освещением,   </w:t>
            </w:r>
            <w:proofErr w:type="gramEnd"/>
            <w:r>
              <w:rPr>
                <w:rFonts w:ascii="Times New Roman" w:eastAsia="Calibri" w:hAnsi="Times New Roman" w:cs="Times New Roman"/>
                <w:sz w:val="24"/>
                <w:szCs w:val="24"/>
              </w:rPr>
              <w:t>снижение затрат на оплату электроэнергии уличного освещения,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мероприятия  по</w:t>
            </w:r>
            <w:proofErr w:type="gramEnd"/>
            <w:r>
              <w:rPr>
                <w:rFonts w:ascii="Times New Roman" w:eastAsia="Calibri" w:hAnsi="Times New Roman" w:cs="Times New Roman"/>
                <w:sz w:val="24"/>
                <w:szCs w:val="24"/>
              </w:rPr>
              <w:t xml:space="preserve"> демонтажу уличного освещения,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A74EB9" w:rsidRPr="00FD03C7" w:rsidTr="00A74EB9">
        <w:tc>
          <w:tcPr>
            <w:tcW w:w="2943"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Этапы и сроки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 реализации программы: 20</w:t>
            </w:r>
            <w:r w:rsidR="00AB6374" w:rsidRPr="00FD03C7">
              <w:rPr>
                <w:rFonts w:ascii="Times New Roman" w:eastAsia="Calibri" w:hAnsi="Times New Roman" w:cs="Times New Roman"/>
                <w:sz w:val="24"/>
                <w:szCs w:val="24"/>
              </w:rPr>
              <w:t>20</w:t>
            </w:r>
            <w:r w:rsidRPr="00FD03C7">
              <w:rPr>
                <w:rFonts w:ascii="Times New Roman" w:eastAsia="Calibri" w:hAnsi="Times New Roman" w:cs="Times New Roman"/>
                <w:sz w:val="24"/>
                <w:szCs w:val="24"/>
              </w:rPr>
              <w:t xml:space="preserve"> – 202</w:t>
            </w:r>
            <w:r w:rsidR="00EE740E"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 xml:space="preserve"> годы</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реализации программы не предусмотрены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A74EB9" w:rsidRPr="00FD03C7" w:rsidTr="00A74EB9">
        <w:tc>
          <w:tcPr>
            <w:tcW w:w="2943"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EE740E"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Объем финансирования Программы составляет: </w:t>
            </w:r>
            <w:r w:rsidR="00684DC5" w:rsidRPr="00FD03C7">
              <w:rPr>
                <w:rFonts w:ascii="Times New Roman" w:eastAsia="Times New Roman" w:hAnsi="Times New Roman" w:cs="Times New Roman"/>
                <w:sz w:val="24"/>
                <w:szCs w:val="24"/>
                <w:lang w:eastAsia="ru-RU"/>
              </w:rPr>
              <w:t>25125,0</w:t>
            </w:r>
            <w:r w:rsidRPr="00FD03C7">
              <w:rPr>
                <w:rFonts w:ascii="Times New Roman" w:eastAsia="Times New Roman" w:hAnsi="Times New Roman" w:cs="Times New Roman"/>
                <w:sz w:val="24"/>
                <w:szCs w:val="24"/>
                <w:lang w:eastAsia="ru-RU"/>
              </w:rPr>
              <w:t xml:space="preserve"> тыс. рублей, в том числе: средств</w:t>
            </w:r>
            <w:r w:rsidR="009254C0" w:rsidRPr="00FD03C7">
              <w:rPr>
                <w:rFonts w:ascii="Times New Roman" w:eastAsia="Times New Roman" w:hAnsi="Times New Roman" w:cs="Times New Roman"/>
                <w:sz w:val="24"/>
                <w:szCs w:val="24"/>
                <w:lang w:eastAsia="ru-RU"/>
              </w:rPr>
              <w:t>а федерального бюджета – 0 тыс.</w:t>
            </w:r>
            <w:r w:rsidRPr="00FD03C7">
              <w:rPr>
                <w:rFonts w:ascii="Times New Roman" w:eastAsia="Times New Roman" w:hAnsi="Times New Roman" w:cs="Times New Roman"/>
                <w:sz w:val="24"/>
                <w:szCs w:val="24"/>
                <w:lang w:eastAsia="ru-RU"/>
              </w:rPr>
              <w:t xml:space="preserve"> рублей, средства областного бюджета – </w:t>
            </w:r>
            <w:r w:rsidR="00684DC5" w:rsidRPr="00FD03C7">
              <w:rPr>
                <w:rFonts w:ascii="Times New Roman" w:eastAsia="Times New Roman" w:hAnsi="Times New Roman" w:cs="Times New Roman"/>
                <w:sz w:val="24"/>
                <w:szCs w:val="24"/>
                <w:lang w:eastAsia="ru-RU"/>
              </w:rPr>
              <w:t>5569,0</w:t>
            </w:r>
            <w:r w:rsidR="009254C0" w:rsidRPr="00FD03C7">
              <w:rPr>
                <w:rFonts w:ascii="Times New Roman" w:eastAsia="Times New Roman" w:hAnsi="Times New Roman" w:cs="Times New Roman"/>
                <w:sz w:val="24"/>
                <w:szCs w:val="24"/>
                <w:lang w:eastAsia="ru-RU"/>
              </w:rPr>
              <w:t xml:space="preserve"> тыс.</w:t>
            </w:r>
            <w:r w:rsidRPr="00FD03C7">
              <w:rPr>
                <w:rFonts w:ascii="Times New Roman" w:eastAsia="Times New Roman" w:hAnsi="Times New Roman" w:cs="Times New Roman"/>
                <w:sz w:val="24"/>
                <w:szCs w:val="24"/>
                <w:lang w:eastAsia="ru-RU"/>
              </w:rPr>
              <w:t xml:space="preserve"> рублей, средства местного бюджета – </w:t>
            </w:r>
            <w:r w:rsidR="00684DC5" w:rsidRPr="00FD03C7">
              <w:rPr>
                <w:rFonts w:ascii="Times New Roman" w:eastAsia="Times New Roman" w:hAnsi="Times New Roman" w:cs="Times New Roman"/>
                <w:sz w:val="24"/>
                <w:szCs w:val="24"/>
                <w:lang w:eastAsia="ru-RU"/>
              </w:rPr>
              <w:t>17754,</w:t>
            </w:r>
            <w:proofErr w:type="gramStart"/>
            <w:r w:rsidR="00684DC5" w:rsidRPr="00FD03C7">
              <w:rPr>
                <w:rFonts w:ascii="Times New Roman" w:eastAsia="Times New Roman" w:hAnsi="Times New Roman" w:cs="Times New Roman"/>
                <w:sz w:val="24"/>
                <w:szCs w:val="24"/>
                <w:lang w:eastAsia="ru-RU"/>
              </w:rPr>
              <w:t>9</w:t>
            </w:r>
            <w:r w:rsidR="007327AC" w:rsidRPr="00FD03C7">
              <w:rPr>
                <w:rFonts w:ascii="Times New Roman" w:eastAsia="Times New Roman" w:hAnsi="Times New Roman" w:cs="Times New Roman"/>
                <w:sz w:val="24"/>
                <w:szCs w:val="24"/>
                <w:lang w:eastAsia="ru-RU"/>
              </w:rPr>
              <w:t xml:space="preserve"> </w:t>
            </w:r>
            <w:r w:rsidR="009254C0" w:rsidRPr="00FD03C7">
              <w:rPr>
                <w:rFonts w:ascii="Times New Roman" w:eastAsia="Times New Roman" w:hAnsi="Times New Roman" w:cs="Times New Roman"/>
                <w:sz w:val="24"/>
                <w:szCs w:val="24"/>
                <w:lang w:eastAsia="ru-RU"/>
              </w:rPr>
              <w:t xml:space="preserve"> тыс.</w:t>
            </w:r>
            <w:proofErr w:type="gramEnd"/>
            <w:r w:rsidR="009254C0" w:rsidRPr="00FD03C7">
              <w:rPr>
                <w:rFonts w:ascii="Times New Roman" w:eastAsia="Times New Roman" w:hAnsi="Times New Roman" w:cs="Times New Roman"/>
                <w:sz w:val="24"/>
                <w:szCs w:val="24"/>
                <w:lang w:eastAsia="ru-RU"/>
              </w:rPr>
              <w:t xml:space="preserve"> рублей,</w:t>
            </w:r>
            <w:r w:rsidR="00684DC5" w:rsidRPr="00FD03C7">
              <w:rPr>
                <w:rFonts w:ascii="Times New Roman" w:eastAsia="Times New Roman" w:hAnsi="Times New Roman" w:cs="Times New Roman"/>
                <w:sz w:val="24"/>
                <w:szCs w:val="24"/>
                <w:lang w:eastAsia="ru-RU"/>
              </w:rPr>
              <w:t xml:space="preserve"> </w:t>
            </w:r>
            <w:r w:rsidR="000F468F" w:rsidRPr="00FD03C7">
              <w:rPr>
                <w:rFonts w:ascii="Times New Roman" w:eastAsia="Calibri" w:hAnsi="Times New Roman" w:cs="Times New Roman"/>
                <w:sz w:val="24"/>
                <w:szCs w:val="24"/>
                <w:lang w:eastAsia="ru-RU"/>
              </w:rPr>
              <w:t>за счет межбюджетных трансфертов передаваемых из бюджета Лискинского муниципального района – 1651,1</w:t>
            </w:r>
            <w:r w:rsidR="009254C0" w:rsidRPr="00FD03C7">
              <w:rPr>
                <w:rFonts w:ascii="Times New Roman" w:eastAsia="Times New Roman" w:hAnsi="Times New Roman" w:cs="Times New Roman"/>
                <w:sz w:val="24"/>
                <w:szCs w:val="24"/>
                <w:lang w:eastAsia="ru-RU"/>
              </w:rPr>
              <w:t xml:space="preserve"> тыс. рублей</w:t>
            </w:r>
            <w:r w:rsidR="000F468F" w:rsidRPr="00FD03C7">
              <w:rPr>
                <w:rFonts w:ascii="Times New Roman" w:eastAsia="Calibri" w:hAnsi="Times New Roman" w:cs="Times New Roman"/>
                <w:sz w:val="24"/>
                <w:szCs w:val="24"/>
                <w:lang w:eastAsia="ru-RU"/>
              </w:rPr>
              <w:t>,</w:t>
            </w:r>
            <w:r w:rsidRPr="00FD03C7">
              <w:rPr>
                <w:rFonts w:ascii="Times New Roman" w:eastAsia="Times New Roman" w:hAnsi="Times New Roman" w:cs="Times New Roman"/>
                <w:sz w:val="24"/>
                <w:szCs w:val="24"/>
                <w:lang w:eastAsia="ru-RU"/>
              </w:rPr>
              <w:t xml:space="preserve"> средства внебюджетных источников – </w:t>
            </w:r>
            <w:r w:rsidR="007327AC" w:rsidRPr="00FD03C7">
              <w:rPr>
                <w:rFonts w:ascii="Times New Roman" w:eastAsia="Times New Roman" w:hAnsi="Times New Roman" w:cs="Times New Roman"/>
                <w:sz w:val="24"/>
                <w:szCs w:val="24"/>
                <w:lang w:eastAsia="ru-RU"/>
              </w:rPr>
              <w:t>150,</w:t>
            </w:r>
            <w:r w:rsidR="000F468F" w:rsidRPr="00FD03C7">
              <w:rPr>
                <w:rFonts w:ascii="Times New Roman" w:eastAsia="Times New Roman" w:hAnsi="Times New Roman" w:cs="Times New Roman"/>
                <w:sz w:val="24"/>
                <w:szCs w:val="24"/>
                <w:lang w:eastAsia="ru-RU"/>
              </w:rPr>
              <w:t>0</w:t>
            </w:r>
            <w:r w:rsidR="009254C0" w:rsidRPr="00FD03C7">
              <w:rPr>
                <w:rFonts w:ascii="Times New Roman" w:eastAsia="Times New Roman" w:hAnsi="Times New Roman" w:cs="Times New Roman"/>
                <w:sz w:val="24"/>
                <w:szCs w:val="24"/>
                <w:lang w:eastAsia="ru-RU"/>
              </w:rPr>
              <w:t xml:space="preserve"> тыс.</w:t>
            </w:r>
            <w:r w:rsidRPr="00FD03C7">
              <w:rPr>
                <w:rFonts w:ascii="Times New Roman" w:eastAsia="Times New Roman" w:hAnsi="Times New Roman" w:cs="Times New Roman"/>
                <w:sz w:val="24"/>
                <w:szCs w:val="24"/>
                <w:lang w:eastAsia="ru-RU"/>
              </w:rPr>
              <w:t xml:space="preserve"> рублей, в том числе:</w:t>
            </w:r>
          </w:p>
          <w:p w:rsidR="00EE740E"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2020г. – </w:t>
            </w:r>
            <w:r w:rsidR="00D72E1F" w:rsidRPr="00FD03C7">
              <w:rPr>
                <w:rFonts w:ascii="Times New Roman" w:eastAsia="Times New Roman" w:hAnsi="Times New Roman" w:cs="Times New Roman"/>
                <w:sz w:val="24"/>
                <w:szCs w:val="24"/>
                <w:lang w:eastAsia="ru-RU"/>
              </w:rPr>
              <w:t>3519,9</w:t>
            </w:r>
            <w:r w:rsidRPr="00FD03C7">
              <w:rPr>
                <w:rFonts w:ascii="Times New Roman" w:eastAsia="Times New Roman" w:hAnsi="Times New Roman" w:cs="Times New Roman"/>
                <w:sz w:val="24"/>
                <w:szCs w:val="24"/>
                <w:lang w:eastAsia="ru-RU"/>
              </w:rPr>
              <w:t xml:space="preserve"> тыс. руб., в т.ч. средства областного бюджета – </w:t>
            </w:r>
            <w:r w:rsidR="00CF5B5D" w:rsidRPr="00FD03C7">
              <w:rPr>
                <w:rFonts w:ascii="Times New Roman" w:eastAsia="Times New Roman" w:hAnsi="Times New Roman" w:cs="Times New Roman"/>
                <w:sz w:val="24"/>
                <w:szCs w:val="24"/>
                <w:lang w:eastAsia="ru-RU"/>
              </w:rPr>
              <w:t>80,6</w:t>
            </w:r>
            <w:r w:rsidRPr="00FD03C7">
              <w:rPr>
                <w:rFonts w:ascii="Times New Roman" w:eastAsia="Times New Roman" w:hAnsi="Times New Roman" w:cs="Times New Roman"/>
                <w:sz w:val="24"/>
                <w:szCs w:val="24"/>
                <w:lang w:eastAsia="ru-RU"/>
              </w:rPr>
              <w:t xml:space="preserve"> тыс. руб., </w:t>
            </w:r>
            <w:r w:rsidR="000F468F" w:rsidRPr="00FD03C7">
              <w:rPr>
                <w:rFonts w:ascii="Times New Roman" w:eastAsia="Times New Roman" w:hAnsi="Times New Roman" w:cs="Times New Roman"/>
                <w:sz w:val="24"/>
                <w:szCs w:val="24"/>
                <w:lang w:eastAsia="ru-RU"/>
              </w:rPr>
              <w:t>з</w:t>
            </w:r>
            <w:r w:rsidR="000F468F" w:rsidRPr="00FD03C7">
              <w:rPr>
                <w:rFonts w:ascii="Times New Roman" w:eastAsia="Calibri" w:hAnsi="Times New Roman" w:cs="Times New Roman"/>
                <w:sz w:val="24"/>
                <w:szCs w:val="24"/>
                <w:lang w:eastAsia="ru-RU"/>
              </w:rPr>
              <w:t>а счет межбюджетных трансфертов передаваемых из бюджета Лискинского муниципального района - 1651,1</w:t>
            </w:r>
            <w:r w:rsidR="009254C0" w:rsidRPr="00FD03C7">
              <w:rPr>
                <w:rFonts w:ascii="Times New Roman" w:eastAsia="Times New Roman" w:hAnsi="Times New Roman" w:cs="Times New Roman"/>
                <w:sz w:val="24"/>
                <w:szCs w:val="24"/>
                <w:lang w:eastAsia="ru-RU"/>
              </w:rPr>
              <w:t xml:space="preserve">тыс. </w:t>
            </w:r>
            <w:proofErr w:type="gramStart"/>
            <w:r w:rsidR="009254C0" w:rsidRPr="00FD03C7">
              <w:rPr>
                <w:rFonts w:ascii="Times New Roman" w:eastAsia="Times New Roman" w:hAnsi="Times New Roman" w:cs="Times New Roman"/>
                <w:sz w:val="24"/>
                <w:szCs w:val="24"/>
                <w:lang w:eastAsia="ru-RU"/>
              </w:rPr>
              <w:t>рублей</w:t>
            </w:r>
            <w:r w:rsidR="000F468F"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средства</w:t>
            </w:r>
            <w:proofErr w:type="gramEnd"/>
            <w:r w:rsidRPr="00FD03C7">
              <w:rPr>
                <w:rFonts w:ascii="Times New Roman" w:eastAsia="Times New Roman" w:hAnsi="Times New Roman" w:cs="Times New Roman"/>
                <w:sz w:val="24"/>
                <w:szCs w:val="24"/>
                <w:lang w:eastAsia="ru-RU"/>
              </w:rPr>
              <w:t xml:space="preserve"> местного бюджета –</w:t>
            </w:r>
            <w:r w:rsidR="007327AC" w:rsidRPr="00FD03C7">
              <w:rPr>
                <w:rFonts w:ascii="Times New Roman" w:eastAsia="Times New Roman" w:hAnsi="Times New Roman" w:cs="Times New Roman"/>
                <w:sz w:val="24"/>
                <w:szCs w:val="24"/>
                <w:lang w:eastAsia="ru-RU"/>
              </w:rPr>
              <w:t>1788,2</w:t>
            </w:r>
            <w:r w:rsidR="009254C0" w:rsidRPr="00FD03C7">
              <w:rPr>
                <w:rFonts w:ascii="Times New Roman" w:eastAsia="Times New Roman" w:hAnsi="Times New Roman" w:cs="Times New Roman"/>
                <w:sz w:val="24"/>
                <w:szCs w:val="24"/>
                <w:lang w:eastAsia="ru-RU"/>
              </w:rPr>
              <w:t xml:space="preserve"> тыс.</w:t>
            </w:r>
            <w:r w:rsidRPr="00FD03C7">
              <w:rPr>
                <w:rFonts w:ascii="Times New Roman" w:eastAsia="Times New Roman" w:hAnsi="Times New Roman" w:cs="Times New Roman"/>
                <w:sz w:val="24"/>
                <w:szCs w:val="24"/>
                <w:lang w:eastAsia="ru-RU"/>
              </w:rPr>
              <w:t xml:space="preserve"> рублей;</w:t>
            </w:r>
          </w:p>
          <w:p w:rsidR="00D72E1F"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2021г. – </w:t>
            </w:r>
            <w:r w:rsidR="00D72E1F" w:rsidRPr="00FD03C7">
              <w:rPr>
                <w:rFonts w:ascii="Times New Roman" w:eastAsia="Times New Roman" w:hAnsi="Times New Roman" w:cs="Times New Roman"/>
                <w:sz w:val="24"/>
                <w:szCs w:val="24"/>
                <w:lang w:eastAsia="ru-RU"/>
              </w:rPr>
              <w:t>4252,1</w:t>
            </w:r>
            <w:r w:rsidRPr="00FD03C7">
              <w:rPr>
                <w:rFonts w:ascii="Times New Roman" w:eastAsia="Times New Roman" w:hAnsi="Times New Roman" w:cs="Times New Roman"/>
                <w:sz w:val="24"/>
                <w:szCs w:val="24"/>
                <w:lang w:eastAsia="ru-RU"/>
              </w:rPr>
              <w:t xml:space="preserve"> тыс. руб., в т.ч. средства областного бюджета – </w:t>
            </w:r>
            <w:r w:rsidR="00D72E1F" w:rsidRPr="00FD03C7">
              <w:rPr>
                <w:rFonts w:ascii="Times New Roman" w:eastAsia="Times New Roman" w:hAnsi="Times New Roman" w:cs="Times New Roman"/>
                <w:sz w:val="24"/>
                <w:szCs w:val="24"/>
                <w:lang w:eastAsia="ru-RU"/>
              </w:rPr>
              <w:t>480,6</w:t>
            </w:r>
            <w:r w:rsidRPr="00FD03C7">
              <w:rPr>
                <w:rFonts w:ascii="Times New Roman" w:eastAsia="Times New Roman" w:hAnsi="Times New Roman" w:cs="Times New Roman"/>
                <w:sz w:val="24"/>
                <w:szCs w:val="24"/>
                <w:lang w:eastAsia="ru-RU"/>
              </w:rPr>
              <w:t xml:space="preserve"> тыс. руб., средства местного бюджета – </w:t>
            </w:r>
            <w:r w:rsidR="00D72E1F" w:rsidRPr="00FD03C7">
              <w:rPr>
                <w:rFonts w:ascii="Times New Roman" w:eastAsia="Times New Roman" w:hAnsi="Times New Roman" w:cs="Times New Roman"/>
                <w:sz w:val="24"/>
                <w:szCs w:val="24"/>
                <w:lang w:eastAsia="ru-RU"/>
              </w:rPr>
              <w:t>3771,5</w:t>
            </w:r>
            <w:r w:rsidR="009254C0" w:rsidRPr="00FD03C7">
              <w:rPr>
                <w:rFonts w:ascii="Times New Roman" w:eastAsia="Times New Roman" w:hAnsi="Times New Roman" w:cs="Times New Roman"/>
                <w:sz w:val="24"/>
                <w:szCs w:val="24"/>
                <w:lang w:eastAsia="ru-RU"/>
              </w:rPr>
              <w:t xml:space="preserve"> тыс.</w:t>
            </w:r>
            <w:r w:rsidRPr="00FD03C7">
              <w:rPr>
                <w:rFonts w:ascii="Times New Roman" w:eastAsia="Times New Roman" w:hAnsi="Times New Roman" w:cs="Times New Roman"/>
                <w:sz w:val="24"/>
                <w:szCs w:val="24"/>
                <w:lang w:eastAsia="ru-RU"/>
              </w:rPr>
              <w:t xml:space="preserve"> рублей;</w:t>
            </w:r>
          </w:p>
          <w:p w:rsidR="00EE740E"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2022г. – </w:t>
            </w:r>
            <w:r w:rsidR="007327AC" w:rsidRPr="00FD03C7">
              <w:rPr>
                <w:rFonts w:ascii="Times New Roman" w:eastAsia="Times New Roman" w:hAnsi="Times New Roman" w:cs="Times New Roman"/>
                <w:sz w:val="24"/>
                <w:szCs w:val="24"/>
                <w:lang w:eastAsia="ru-RU"/>
              </w:rPr>
              <w:t>3216,7</w:t>
            </w:r>
            <w:r w:rsidRPr="00FD03C7">
              <w:rPr>
                <w:rFonts w:ascii="Times New Roman" w:eastAsia="Times New Roman" w:hAnsi="Times New Roman" w:cs="Times New Roman"/>
                <w:sz w:val="24"/>
                <w:szCs w:val="24"/>
                <w:lang w:eastAsia="ru-RU"/>
              </w:rPr>
              <w:t xml:space="preserve"> тыс. рублей, в том числе: средства областного бюджета – </w:t>
            </w:r>
            <w:r w:rsidR="00D72E1F" w:rsidRPr="00FD03C7">
              <w:rPr>
                <w:rFonts w:ascii="Times New Roman" w:eastAsia="Times New Roman" w:hAnsi="Times New Roman" w:cs="Times New Roman"/>
                <w:sz w:val="24"/>
                <w:szCs w:val="24"/>
                <w:lang w:eastAsia="ru-RU"/>
              </w:rPr>
              <w:t xml:space="preserve">1780,5 </w:t>
            </w:r>
            <w:r w:rsidR="009254C0" w:rsidRPr="00FD03C7">
              <w:rPr>
                <w:rFonts w:ascii="Times New Roman" w:eastAsia="Times New Roman" w:hAnsi="Times New Roman" w:cs="Times New Roman"/>
                <w:sz w:val="24"/>
                <w:szCs w:val="24"/>
                <w:lang w:eastAsia="ru-RU"/>
              </w:rPr>
              <w:t>тыс.</w:t>
            </w:r>
            <w:r w:rsidRPr="00FD03C7">
              <w:rPr>
                <w:rFonts w:ascii="Times New Roman" w:eastAsia="Times New Roman" w:hAnsi="Times New Roman" w:cs="Times New Roman"/>
                <w:sz w:val="24"/>
                <w:szCs w:val="24"/>
                <w:lang w:eastAsia="ru-RU"/>
              </w:rPr>
              <w:t xml:space="preserve"> рублей, средства местного бюджета – </w:t>
            </w:r>
            <w:r w:rsidR="007327AC" w:rsidRPr="00FD03C7">
              <w:rPr>
                <w:rFonts w:ascii="Times New Roman" w:eastAsia="Times New Roman" w:hAnsi="Times New Roman" w:cs="Times New Roman"/>
                <w:sz w:val="24"/>
                <w:szCs w:val="24"/>
                <w:lang w:eastAsia="ru-RU"/>
              </w:rPr>
              <w:t>1436,2</w:t>
            </w:r>
            <w:r w:rsidRPr="00FD03C7">
              <w:rPr>
                <w:rFonts w:ascii="Times New Roman" w:eastAsia="Times New Roman" w:hAnsi="Times New Roman" w:cs="Times New Roman"/>
                <w:sz w:val="24"/>
                <w:szCs w:val="24"/>
                <w:lang w:eastAsia="ru-RU"/>
              </w:rPr>
              <w:t xml:space="preserve"> тыс</w:t>
            </w:r>
            <w:r w:rsidR="009254C0" w:rsidRPr="00FD03C7">
              <w:rPr>
                <w:rFonts w:ascii="Times New Roman" w:eastAsia="Times New Roman" w:hAnsi="Times New Roman" w:cs="Times New Roman"/>
                <w:sz w:val="24"/>
                <w:szCs w:val="24"/>
                <w:lang w:eastAsia="ru-RU"/>
              </w:rPr>
              <w:t>.</w:t>
            </w:r>
            <w:r w:rsidRPr="00FD03C7">
              <w:rPr>
                <w:rFonts w:ascii="Times New Roman" w:eastAsia="Times New Roman" w:hAnsi="Times New Roman" w:cs="Times New Roman"/>
                <w:sz w:val="24"/>
                <w:szCs w:val="24"/>
                <w:lang w:eastAsia="ru-RU"/>
              </w:rPr>
              <w:t xml:space="preserve"> </w:t>
            </w:r>
            <w:proofErr w:type="gramStart"/>
            <w:r w:rsidRPr="00FD03C7">
              <w:rPr>
                <w:rFonts w:ascii="Times New Roman" w:eastAsia="Times New Roman" w:hAnsi="Times New Roman" w:cs="Times New Roman"/>
                <w:sz w:val="24"/>
                <w:szCs w:val="24"/>
                <w:lang w:eastAsia="ru-RU"/>
              </w:rPr>
              <w:t>рублей</w:t>
            </w:r>
            <w:r w:rsidR="007327AC"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proofErr w:type="gramEnd"/>
            <w:r w:rsidRPr="00FD03C7">
              <w:rPr>
                <w:rFonts w:ascii="Times New Roman" w:eastAsia="Times New Roman" w:hAnsi="Times New Roman" w:cs="Times New Roman"/>
                <w:sz w:val="24"/>
                <w:szCs w:val="24"/>
                <w:lang w:eastAsia="ru-RU"/>
              </w:rPr>
              <w:t xml:space="preserve"> </w:t>
            </w:r>
          </w:p>
          <w:p w:rsidR="00EE740E"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lastRenderedPageBreak/>
              <w:t xml:space="preserve">2023г. – </w:t>
            </w:r>
            <w:r w:rsidR="00684DC5" w:rsidRPr="00FD03C7">
              <w:rPr>
                <w:rFonts w:ascii="Times New Roman" w:eastAsia="Times New Roman" w:hAnsi="Times New Roman" w:cs="Times New Roman"/>
                <w:sz w:val="24"/>
                <w:szCs w:val="24"/>
                <w:lang w:eastAsia="ru-RU"/>
              </w:rPr>
              <w:t>8174,</w:t>
            </w:r>
            <w:proofErr w:type="gramStart"/>
            <w:r w:rsidR="00684DC5" w:rsidRPr="00FD03C7">
              <w:rPr>
                <w:rFonts w:ascii="Times New Roman" w:eastAsia="Times New Roman" w:hAnsi="Times New Roman" w:cs="Times New Roman"/>
                <w:sz w:val="24"/>
                <w:szCs w:val="24"/>
                <w:lang w:eastAsia="ru-RU"/>
              </w:rPr>
              <w:t>1</w:t>
            </w:r>
            <w:r w:rsidR="00D72E1F"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 xml:space="preserve"> тыс.</w:t>
            </w:r>
            <w:proofErr w:type="gramEnd"/>
            <w:r w:rsidR="00684DC5" w:rsidRPr="00FD03C7">
              <w:rPr>
                <w:rFonts w:ascii="Times New Roman" w:eastAsia="Times New Roman" w:hAnsi="Times New Roman" w:cs="Times New Roman"/>
                <w:sz w:val="24"/>
                <w:szCs w:val="24"/>
                <w:lang w:eastAsia="ru-RU"/>
              </w:rPr>
              <w:t xml:space="preserve"> </w:t>
            </w:r>
            <w:proofErr w:type="spellStart"/>
            <w:r w:rsidRPr="00FD03C7">
              <w:rPr>
                <w:rFonts w:ascii="Times New Roman" w:eastAsia="Times New Roman" w:hAnsi="Times New Roman" w:cs="Times New Roman"/>
                <w:sz w:val="24"/>
                <w:szCs w:val="24"/>
                <w:lang w:eastAsia="ru-RU"/>
              </w:rPr>
              <w:t>руб</w:t>
            </w:r>
            <w:proofErr w:type="spellEnd"/>
            <w:r w:rsidRPr="00FD03C7">
              <w:rPr>
                <w:rFonts w:ascii="Times New Roman" w:eastAsia="Times New Roman" w:hAnsi="Times New Roman" w:cs="Times New Roman"/>
                <w:sz w:val="24"/>
                <w:szCs w:val="24"/>
                <w:lang w:eastAsia="ru-RU"/>
              </w:rPr>
              <w:t xml:space="preserve">, в </w:t>
            </w:r>
            <w:proofErr w:type="spellStart"/>
            <w:r w:rsidRPr="00FD03C7">
              <w:rPr>
                <w:rFonts w:ascii="Times New Roman" w:eastAsia="Times New Roman" w:hAnsi="Times New Roman" w:cs="Times New Roman"/>
                <w:sz w:val="24"/>
                <w:szCs w:val="24"/>
                <w:lang w:eastAsia="ru-RU"/>
              </w:rPr>
              <w:t>т.ч</w:t>
            </w:r>
            <w:proofErr w:type="spellEnd"/>
            <w:r w:rsidRPr="00FD03C7">
              <w:rPr>
                <w:rFonts w:ascii="Times New Roman" w:eastAsia="Times New Roman" w:hAnsi="Times New Roman" w:cs="Times New Roman"/>
                <w:sz w:val="24"/>
                <w:szCs w:val="24"/>
                <w:lang w:eastAsia="ru-RU"/>
              </w:rPr>
              <w:t xml:space="preserve">. средства областного бюджета – </w:t>
            </w:r>
            <w:r w:rsidR="00684DC5" w:rsidRPr="00FD03C7">
              <w:rPr>
                <w:rFonts w:ascii="Times New Roman" w:eastAsia="Times New Roman" w:hAnsi="Times New Roman" w:cs="Times New Roman"/>
                <w:sz w:val="24"/>
                <w:szCs w:val="24"/>
                <w:lang w:eastAsia="ru-RU"/>
              </w:rPr>
              <w:t>3035,0</w:t>
            </w:r>
            <w:r w:rsidR="009254C0" w:rsidRPr="00FD03C7">
              <w:rPr>
                <w:rFonts w:ascii="Times New Roman" w:eastAsia="Times New Roman" w:hAnsi="Times New Roman" w:cs="Times New Roman"/>
                <w:sz w:val="24"/>
                <w:szCs w:val="24"/>
                <w:lang w:eastAsia="ru-RU"/>
              </w:rPr>
              <w:t xml:space="preserve"> тыс.</w:t>
            </w:r>
            <w:r w:rsidRPr="00FD03C7">
              <w:rPr>
                <w:rFonts w:ascii="Times New Roman" w:eastAsia="Times New Roman" w:hAnsi="Times New Roman" w:cs="Times New Roman"/>
                <w:sz w:val="24"/>
                <w:szCs w:val="24"/>
                <w:lang w:eastAsia="ru-RU"/>
              </w:rPr>
              <w:t xml:space="preserve"> рублей, средства местного бюджета – </w:t>
            </w:r>
            <w:r w:rsidR="00684DC5" w:rsidRPr="00FD03C7">
              <w:rPr>
                <w:rFonts w:ascii="Times New Roman" w:eastAsia="Times New Roman" w:hAnsi="Times New Roman" w:cs="Times New Roman"/>
                <w:sz w:val="24"/>
                <w:szCs w:val="24"/>
                <w:lang w:eastAsia="ru-RU"/>
              </w:rPr>
              <w:t>4989,1</w:t>
            </w:r>
            <w:r w:rsidR="009254C0" w:rsidRPr="00FD03C7">
              <w:rPr>
                <w:rFonts w:ascii="Times New Roman" w:eastAsia="Times New Roman" w:hAnsi="Times New Roman" w:cs="Times New Roman"/>
                <w:sz w:val="24"/>
                <w:szCs w:val="24"/>
                <w:lang w:eastAsia="ru-RU"/>
              </w:rPr>
              <w:t>тыс.</w:t>
            </w:r>
            <w:r w:rsidRPr="00FD03C7">
              <w:rPr>
                <w:rFonts w:ascii="Times New Roman" w:eastAsia="Times New Roman" w:hAnsi="Times New Roman" w:cs="Times New Roman"/>
                <w:sz w:val="24"/>
                <w:szCs w:val="24"/>
                <w:lang w:eastAsia="ru-RU"/>
              </w:rPr>
              <w:t xml:space="preserve"> рублей</w:t>
            </w:r>
            <w:r w:rsidR="007327AC" w:rsidRPr="00FD03C7">
              <w:rPr>
                <w:rFonts w:ascii="Times New Roman" w:eastAsia="Times New Roman" w:hAnsi="Times New Roman" w:cs="Times New Roman"/>
                <w:sz w:val="24"/>
                <w:szCs w:val="24"/>
                <w:lang w:eastAsia="ru-RU"/>
              </w:rPr>
              <w:t>, средства внебюджетных источников – 150,0 тыс. рублей</w:t>
            </w:r>
            <w:r w:rsidR="00D72E1F" w:rsidRPr="00FD03C7">
              <w:rPr>
                <w:rFonts w:ascii="Times New Roman" w:eastAsia="Times New Roman" w:hAnsi="Times New Roman" w:cs="Times New Roman"/>
                <w:sz w:val="24"/>
                <w:szCs w:val="24"/>
                <w:lang w:eastAsia="ru-RU"/>
              </w:rPr>
              <w:t>;</w:t>
            </w:r>
          </w:p>
          <w:p w:rsidR="00EE740E" w:rsidRPr="00FD03C7"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2024г. – </w:t>
            </w:r>
            <w:r w:rsidR="00684DC5" w:rsidRPr="00FD03C7">
              <w:rPr>
                <w:rFonts w:ascii="Times New Roman" w:eastAsia="Times New Roman" w:hAnsi="Times New Roman" w:cs="Times New Roman"/>
                <w:sz w:val="24"/>
                <w:szCs w:val="24"/>
                <w:lang w:eastAsia="ru-RU"/>
              </w:rPr>
              <w:t>4284,3</w:t>
            </w:r>
            <w:r w:rsidR="000F468F" w:rsidRPr="00FD03C7">
              <w:rPr>
                <w:rFonts w:ascii="Times New Roman" w:eastAsia="Times New Roman" w:hAnsi="Times New Roman" w:cs="Times New Roman"/>
                <w:sz w:val="24"/>
                <w:szCs w:val="24"/>
                <w:lang w:eastAsia="ru-RU"/>
              </w:rPr>
              <w:t xml:space="preserve"> тыс. </w:t>
            </w:r>
            <w:proofErr w:type="spellStart"/>
            <w:r w:rsidR="000F468F" w:rsidRPr="00FD03C7">
              <w:rPr>
                <w:rFonts w:ascii="Times New Roman" w:eastAsia="Times New Roman" w:hAnsi="Times New Roman" w:cs="Times New Roman"/>
                <w:sz w:val="24"/>
                <w:szCs w:val="24"/>
                <w:lang w:eastAsia="ru-RU"/>
              </w:rPr>
              <w:t>руб</w:t>
            </w:r>
            <w:proofErr w:type="spellEnd"/>
            <w:r w:rsidR="000F468F" w:rsidRPr="00FD03C7">
              <w:rPr>
                <w:rFonts w:ascii="Times New Roman" w:eastAsia="Times New Roman" w:hAnsi="Times New Roman" w:cs="Times New Roman"/>
                <w:sz w:val="24"/>
                <w:szCs w:val="24"/>
                <w:lang w:eastAsia="ru-RU"/>
              </w:rPr>
              <w:t xml:space="preserve">, в </w:t>
            </w:r>
            <w:proofErr w:type="spellStart"/>
            <w:r w:rsidR="000F468F" w:rsidRPr="00FD03C7">
              <w:rPr>
                <w:rFonts w:ascii="Times New Roman" w:eastAsia="Times New Roman" w:hAnsi="Times New Roman" w:cs="Times New Roman"/>
                <w:sz w:val="24"/>
                <w:szCs w:val="24"/>
                <w:lang w:eastAsia="ru-RU"/>
              </w:rPr>
              <w:t>т.ч</w:t>
            </w:r>
            <w:proofErr w:type="spellEnd"/>
            <w:r w:rsidR="000F468F" w:rsidRPr="00FD03C7">
              <w:rPr>
                <w:rFonts w:ascii="Times New Roman" w:eastAsia="Times New Roman" w:hAnsi="Times New Roman" w:cs="Times New Roman"/>
                <w:sz w:val="24"/>
                <w:szCs w:val="24"/>
                <w:lang w:eastAsia="ru-RU"/>
              </w:rPr>
              <w:t xml:space="preserve">. средства областного бюджета – </w:t>
            </w:r>
            <w:r w:rsidR="00684DC5" w:rsidRPr="00FD03C7">
              <w:rPr>
                <w:rFonts w:ascii="Times New Roman" w:eastAsia="Times New Roman" w:hAnsi="Times New Roman" w:cs="Times New Roman"/>
                <w:sz w:val="24"/>
                <w:szCs w:val="24"/>
                <w:lang w:eastAsia="ru-RU"/>
              </w:rPr>
              <w:t>95,9</w:t>
            </w:r>
            <w:r w:rsidR="009254C0" w:rsidRPr="00FD03C7">
              <w:rPr>
                <w:rFonts w:ascii="Times New Roman" w:eastAsia="Times New Roman" w:hAnsi="Times New Roman" w:cs="Times New Roman"/>
                <w:sz w:val="24"/>
                <w:szCs w:val="24"/>
                <w:lang w:eastAsia="ru-RU"/>
              </w:rPr>
              <w:t xml:space="preserve"> тыс.</w:t>
            </w:r>
            <w:r w:rsidR="000F468F" w:rsidRPr="00FD03C7">
              <w:rPr>
                <w:rFonts w:ascii="Times New Roman" w:eastAsia="Times New Roman" w:hAnsi="Times New Roman" w:cs="Times New Roman"/>
                <w:sz w:val="24"/>
                <w:szCs w:val="24"/>
                <w:lang w:eastAsia="ru-RU"/>
              </w:rPr>
              <w:t xml:space="preserve"> рублей, средства местного бюджета – </w:t>
            </w:r>
            <w:r w:rsidR="00684DC5" w:rsidRPr="00FD03C7">
              <w:rPr>
                <w:rFonts w:ascii="Times New Roman" w:eastAsia="Times New Roman" w:hAnsi="Times New Roman" w:cs="Times New Roman"/>
                <w:sz w:val="24"/>
                <w:szCs w:val="24"/>
                <w:lang w:eastAsia="ru-RU"/>
              </w:rPr>
              <w:t>4188,4</w:t>
            </w:r>
            <w:r w:rsidR="009254C0" w:rsidRPr="00FD03C7">
              <w:rPr>
                <w:rFonts w:ascii="Times New Roman" w:eastAsia="Times New Roman" w:hAnsi="Times New Roman" w:cs="Times New Roman"/>
                <w:sz w:val="24"/>
                <w:szCs w:val="24"/>
                <w:lang w:eastAsia="ru-RU"/>
              </w:rPr>
              <w:t xml:space="preserve"> тыс.</w:t>
            </w:r>
            <w:r w:rsidR="000F468F" w:rsidRPr="00FD03C7">
              <w:rPr>
                <w:rFonts w:ascii="Times New Roman" w:eastAsia="Times New Roman" w:hAnsi="Times New Roman" w:cs="Times New Roman"/>
                <w:sz w:val="24"/>
                <w:szCs w:val="24"/>
                <w:lang w:eastAsia="ru-RU"/>
              </w:rPr>
              <w:t xml:space="preserve"> рублей</w:t>
            </w:r>
            <w:r w:rsidR="00D72E1F" w:rsidRPr="00FD03C7">
              <w:rPr>
                <w:rFonts w:ascii="Times New Roman" w:eastAsia="Times New Roman" w:hAnsi="Times New Roman" w:cs="Times New Roman"/>
                <w:sz w:val="24"/>
                <w:szCs w:val="24"/>
                <w:lang w:eastAsia="ru-RU"/>
              </w:rPr>
              <w:t>;</w:t>
            </w:r>
          </w:p>
          <w:p w:rsidR="00D72E1F" w:rsidRPr="00FD03C7" w:rsidRDefault="00EE740E" w:rsidP="00D72E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2025г. – </w:t>
            </w:r>
            <w:r w:rsidR="00684DC5" w:rsidRPr="00FD03C7">
              <w:rPr>
                <w:rFonts w:ascii="Times New Roman" w:eastAsia="Times New Roman" w:hAnsi="Times New Roman" w:cs="Times New Roman"/>
                <w:sz w:val="24"/>
                <w:szCs w:val="24"/>
                <w:lang w:eastAsia="ru-RU"/>
              </w:rPr>
              <w:t>966,6</w:t>
            </w:r>
            <w:r w:rsidR="00D72E1F" w:rsidRPr="00FD03C7">
              <w:rPr>
                <w:rFonts w:ascii="Times New Roman" w:eastAsia="Times New Roman" w:hAnsi="Times New Roman" w:cs="Times New Roman"/>
                <w:sz w:val="24"/>
                <w:szCs w:val="24"/>
                <w:lang w:eastAsia="ru-RU"/>
              </w:rPr>
              <w:t xml:space="preserve"> тыс. </w:t>
            </w:r>
            <w:proofErr w:type="spellStart"/>
            <w:r w:rsidR="00D72E1F" w:rsidRPr="00FD03C7">
              <w:rPr>
                <w:rFonts w:ascii="Times New Roman" w:eastAsia="Times New Roman" w:hAnsi="Times New Roman" w:cs="Times New Roman"/>
                <w:sz w:val="24"/>
                <w:szCs w:val="24"/>
                <w:lang w:eastAsia="ru-RU"/>
              </w:rPr>
              <w:t>руб</w:t>
            </w:r>
            <w:proofErr w:type="spellEnd"/>
            <w:r w:rsidR="00D72E1F" w:rsidRPr="00FD03C7">
              <w:rPr>
                <w:rFonts w:ascii="Times New Roman" w:eastAsia="Times New Roman" w:hAnsi="Times New Roman" w:cs="Times New Roman"/>
                <w:sz w:val="24"/>
                <w:szCs w:val="24"/>
                <w:lang w:eastAsia="ru-RU"/>
              </w:rPr>
              <w:t xml:space="preserve">, в </w:t>
            </w:r>
            <w:proofErr w:type="spellStart"/>
            <w:r w:rsidR="00D72E1F" w:rsidRPr="00FD03C7">
              <w:rPr>
                <w:rFonts w:ascii="Times New Roman" w:eastAsia="Times New Roman" w:hAnsi="Times New Roman" w:cs="Times New Roman"/>
                <w:sz w:val="24"/>
                <w:szCs w:val="24"/>
                <w:lang w:eastAsia="ru-RU"/>
              </w:rPr>
              <w:t>т.ч</w:t>
            </w:r>
            <w:proofErr w:type="spellEnd"/>
            <w:r w:rsidR="00D72E1F" w:rsidRPr="00FD03C7">
              <w:rPr>
                <w:rFonts w:ascii="Times New Roman" w:eastAsia="Times New Roman" w:hAnsi="Times New Roman" w:cs="Times New Roman"/>
                <w:sz w:val="24"/>
                <w:szCs w:val="24"/>
                <w:lang w:eastAsia="ru-RU"/>
              </w:rPr>
              <w:t xml:space="preserve">. средства областного бюджета – </w:t>
            </w:r>
            <w:r w:rsidR="00684DC5" w:rsidRPr="00FD03C7">
              <w:rPr>
                <w:rFonts w:ascii="Times New Roman" w:eastAsia="Times New Roman" w:hAnsi="Times New Roman" w:cs="Times New Roman"/>
                <w:sz w:val="24"/>
                <w:szCs w:val="24"/>
                <w:lang w:eastAsia="ru-RU"/>
              </w:rPr>
              <w:t>48,2</w:t>
            </w:r>
            <w:r w:rsidR="009254C0" w:rsidRPr="00FD03C7">
              <w:rPr>
                <w:rFonts w:ascii="Times New Roman" w:eastAsia="Times New Roman" w:hAnsi="Times New Roman" w:cs="Times New Roman"/>
                <w:sz w:val="24"/>
                <w:szCs w:val="24"/>
                <w:lang w:eastAsia="ru-RU"/>
              </w:rPr>
              <w:t xml:space="preserve"> тыс.</w:t>
            </w:r>
            <w:r w:rsidR="00D72E1F" w:rsidRPr="00FD03C7">
              <w:rPr>
                <w:rFonts w:ascii="Times New Roman" w:eastAsia="Times New Roman" w:hAnsi="Times New Roman" w:cs="Times New Roman"/>
                <w:sz w:val="24"/>
                <w:szCs w:val="24"/>
                <w:lang w:eastAsia="ru-RU"/>
              </w:rPr>
              <w:t xml:space="preserve"> рублей, средства местного бюджета – </w:t>
            </w:r>
            <w:r w:rsidR="00684DC5" w:rsidRPr="00FD03C7">
              <w:rPr>
                <w:rFonts w:ascii="Times New Roman" w:eastAsia="Times New Roman" w:hAnsi="Times New Roman" w:cs="Times New Roman"/>
                <w:sz w:val="24"/>
                <w:szCs w:val="24"/>
                <w:lang w:eastAsia="ru-RU"/>
              </w:rPr>
              <w:t>918,4</w:t>
            </w:r>
            <w:r w:rsidR="009254C0" w:rsidRPr="00FD03C7">
              <w:rPr>
                <w:rFonts w:ascii="Times New Roman" w:eastAsia="Times New Roman" w:hAnsi="Times New Roman" w:cs="Times New Roman"/>
                <w:sz w:val="24"/>
                <w:szCs w:val="24"/>
                <w:lang w:eastAsia="ru-RU"/>
              </w:rPr>
              <w:t xml:space="preserve"> тыс.</w:t>
            </w:r>
            <w:r w:rsidR="00D72E1F" w:rsidRPr="00FD03C7">
              <w:rPr>
                <w:rFonts w:ascii="Times New Roman" w:eastAsia="Times New Roman" w:hAnsi="Times New Roman" w:cs="Times New Roman"/>
                <w:sz w:val="24"/>
                <w:szCs w:val="24"/>
                <w:lang w:eastAsia="ru-RU"/>
              </w:rPr>
              <w:t xml:space="preserve"> рублей;</w:t>
            </w:r>
          </w:p>
          <w:p w:rsidR="00A74EB9" w:rsidRPr="00FD03C7" w:rsidRDefault="00EE740E" w:rsidP="00684DC5">
            <w:pPr>
              <w:spacing w:after="0" w:line="240" w:lineRule="auto"/>
              <w:rPr>
                <w:rFonts w:ascii="Times New Roman" w:eastAsia="Calibri" w:hAnsi="Times New Roman" w:cs="Times New Roman"/>
                <w:color w:val="00B0F0"/>
                <w:sz w:val="24"/>
                <w:szCs w:val="24"/>
              </w:rPr>
            </w:pPr>
            <w:r w:rsidRPr="00FD03C7">
              <w:rPr>
                <w:rFonts w:ascii="Times New Roman" w:eastAsia="Times New Roman" w:hAnsi="Times New Roman" w:cs="Times New Roman"/>
                <w:sz w:val="24"/>
                <w:szCs w:val="24"/>
                <w:lang w:eastAsia="ru-RU"/>
              </w:rPr>
              <w:t xml:space="preserve">2026г. – </w:t>
            </w:r>
            <w:r w:rsidR="00684DC5" w:rsidRPr="00FD03C7">
              <w:rPr>
                <w:rFonts w:ascii="Times New Roman" w:eastAsia="Times New Roman" w:hAnsi="Times New Roman" w:cs="Times New Roman"/>
                <w:sz w:val="24"/>
                <w:szCs w:val="24"/>
                <w:lang w:eastAsia="ru-RU"/>
              </w:rPr>
              <w:t>711,3</w:t>
            </w:r>
            <w:r w:rsidR="007327AC" w:rsidRPr="00FD03C7">
              <w:rPr>
                <w:rFonts w:ascii="Times New Roman" w:eastAsia="Times New Roman" w:hAnsi="Times New Roman" w:cs="Times New Roman"/>
                <w:sz w:val="24"/>
                <w:szCs w:val="24"/>
                <w:lang w:eastAsia="ru-RU"/>
              </w:rPr>
              <w:t xml:space="preserve"> тыс. </w:t>
            </w:r>
            <w:proofErr w:type="spellStart"/>
            <w:r w:rsidR="007327AC" w:rsidRPr="00FD03C7">
              <w:rPr>
                <w:rFonts w:ascii="Times New Roman" w:eastAsia="Times New Roman" w:hAnsi="Times New Roman" w:cs="Times New Roman"/>
                <w:sz w:val="24"/>
                <w:szCs w:val="24"/>
                <w:lang w:eastAsia="ru-RU"/>
              </w:rPr>
              <w:t>руб</w:t>
            </w:r>
            <w:proofErr w:type="spellEnd"/>
            <w:r w:rsidR="007327AC" w:rsidRPr="00FD03C7">
              <w:rPr>
                <w:rFonts w:ascii="Times New Roman" w:eastAsia="Times New Roman" w:hAnsi="Times New Roman" w:cs="Times New Roman"/>
                <w:sz w:val="24"/>
                <w:szCs w:val="24"/>
                <w:lang w:eastAsia="ru-RU"/>
              </w:rPr>
              <w:t xml:space="preserve">, в </w:t>
            </w:r>
            <w:proofErr w:type="spellStart"/>
            <w:r w:rsidR="007327AC" w:rsidRPr="00FD03C7">
              <w:rPr>
                <w:rFonts w:ascii="Times New Roman" w:eastAsia="Times New Roman" w:hAnsi="Times New Roman" w:cs="Times New Roman"/>
                <w:sz w:val="24"/>
                <w:szCs w:val="24"/>
                <w:lang w:eastAsia="ru-RU"/>
              </w:rPr>
              <w:t>т.ч</w:t>
            </w:r>
            <w:proofErr w:type="spellEnd"/>
            <w:r w:rsidR="007327AC" w:rsidRPr="00FD03C7">
              <w:rPr>
                <w:rFonts w:ascii="Times New Roman" w:eastAsia="Times New Roman" w:hAnsi="Times New Roman" w:cs="Times New Roman"/>
                <w:sz w:val="24"/>
                <w:szCs w:val="24"/>
                <w:lang w:eastAsia="ru-RU"/>
              </w:rPr>
              <w:t xml:space="preserve">. средства областного бюджета – </w:t>
            </w:r>
            <w:r w:rsidR="00684DC5" w:rsidRPr="00FD03C7">
              <w:rPr>
                <w:rFonts w:ascii="Times New Roman" w:eastAsia="Times New Roman" w:hAnsi="Times New Roman" w:cs="Times New Roman"/>
                <w:sz w:val="24"/>
                <w:szCs w:val="24"/>
                <w:lang w:eastAsia="ru-RU"/>
              </w:rPr>
              <w:t>48,2</w:t>
            </w:r>
            <w:r w:rsidR="007327AC" w:rsidRPr="00FD03C7">
              <w:rPr>
                <w:rFonts w:ascii="Times New Roman" w:eastAsia="Times New Roman" w:hAnsi="Times New Roman" w:cs="Times New Roman"/>
                <w:sz w:val="24"/>
                <w:szCs w:val="24"/>
                <w:lang w:eastAsia="ru-RU"/>
              </w:rPr>
              <w:t xml:space="preserve"> тыс. рублей, средства местного бюджета – </w:t>
            </w:r>
            <w:r w:rsidR="00684DC5" w:rsidRPr="00FD03C7">
              <w:rPr>
                <w:rFonts w:ascii="Times New Roman" w:eastAsia="Times New Roman" w:hAnsi="Times New Roman" w:cs="Times New Roman"/>
                <w:sz w:val="24"/>
                <w:szCs w:val="24"/>
                <w:lang w:eastAsia="ru-RU"/>
              </w:rPr>
              <w:t>663,1</w:t>
            </w:r>
            <w:r w:rsidR="007327AC" w:rsidRPr="00FD03C7">
              <w:rPr>
                <w:rFonts w:ascii="Times New Roman" w:eastAsia="Times New Roman" w:hAnsi="Times New Roman" w:cs="Times New Roman"/>
                <w:sz w:val="24"/>
                <w:szCs w:val="24"/>
                <w:lang w:eastAsia="ru-RU"/>
              </w:rPr>
              <w:t xml:space="preserve"> тыс. рублей.</w:t>
            </w:r>
          </w:p>
        </w:tc>
      </w:tr>
      <w:tr w:rsidR="00A74EB9" w:rsidRPr="00FD03C7" w:rsidTr="00A74EB9">
        <w:trPr>
          <w:trHeight w:val="1551"/>
        </w:trPr>
        <w:tc>
          <w:tcPr>
            <w:tcW w:w="2943"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Ожидаемые результаты </w:t>
            </w:r>
            <w:proofErr w:type="gramStart"/>
            <w:r w:rsidRPr="00FD03C7">
              <w:rPr>
                <w:rFonts w:ascii="Times New Roman" w:eastAsia="Calibri" w:hAnsi="Times New Roman" w:cs="Times New Roman"/>
                <w:sz w:val="24"/>
                <w:szCs w:val="24"/>
              </w:rPr>
              <w:t>реализации  муниципальной</w:t>
            </w:r>
            <w:proofErr w:type="gramEnd"/>
            <w:r w:rsidRPr="00FD03C7">
              <w:rPr>
                <w:rFonts w:ascii="Times New Roman" w:eastAsia="Calibri" w:hAnsi="Times New Roman" w:cs="Times New Roman"/>
                <w:sz w:val="24"/>
                <w:szCs w:val="24"/>
              </w:rPr>
              <w:t xml:space="preserve"> программы </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A74EB9" w:rsidRPr="00FD03C7"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03C7">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A74EB9" w:rsidRPr="00FD03C7"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roofErr w:type="spellStart"/>
      <w:r w:rsidRPr="00FD03C7">
        <w:rPr>
          <w:rFonts w:ascii="Times New Roman" w:eastAsia="Calibri" w:hAnsi="Times New Roman" w:cs="Times New Roman"/>
          <w:b/>
          <w:sz w:val="24"/>
          <w:szCs w:val="24"/>
        </w:rPr>
        <w:t>Коломыцевского</w:t>
      </w:r>
      <w:proofErr w:type="spellEnd"/>
      <w:r w:rsidRPr="00FD03C7">
        <w:rPr>
          <w:rFonts w:ascii="Times New Roman" w:eastAsia="Calibri" w:hAnsi="Times New Roman" w:cs="Times New Roman"/>
          <w:b/>
          <w:sz w:val="24"/>
          <w:szCs w:val="24"/>
        </w:rPr>
        <w:t xml:space="preserve"> сельского поселения</w:t>
      </w:r>
    </w:p>
    <w:p w:rsidR="00A74EB9" w:rsidRPr="00FD03C7"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sidRPr="00FD03C7">
        <w:rPr>
          <w:rFonts w:ascii="Times New Roman" w:eastAsia="Calibri" w:hAnsi="Times New Roman" w:cs="Times New Roman"/>
          <w:sz w:val="24"/>
          <w:szCs w:val="24"/>
        </w:rPr>
        <w:t>текущем  ремонте</w:t>
      </w:r>
      <w:proofErr w:type="gramEnd"/>
      <w:r w:rsidRPr="00FD03C7">
        <w:rPr>
          <w:rFonts w:ascii="Times New Roman" w:eastAsia="Calibri" w:hAnsi="Times New Roman" w:cs="Times New Roman"/>
          <w:sz w:val="24"/>
          <w:szCs w:val="24"/>
        </w:rPr>
        <w:t xml:space="preserve"> и реконструкции.</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A8791B"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На территории поселения расположено 2 кладбища, общей площадью 1,</w:t>
      </w:r>
      <w:proofErr w:type="gramStart"/>
      <w:r w:rsidRPr="00FD03C7">
        <w:rPr>
          <w:rFonts w:ascii="Times New Roman" w:eastAsia="Calibri" w:hAnsi="Times New Roman" w:cs="Times New Roman"/>
          <w:sz w:val="24"/>
          <w:szCs w:val="24"/>
        </w:rPr>
        <w:t>66  га</w:t>
      </w:r>
      <w:proofErr w:type="gramEnd"/>
      <w:r w:rsidRPr="00FD03C7">
        <w:rPr>
          <w:rFonts w:ascii="Times New Roman" w:eastAsia="Calibri" w:hAnsi="Times New Roman" w:cs="Times New Roman"/>
          <w:sz w:val="24"/>
          <w:szCs w:val="24"/>
        </w:rPr>
        <w:t xml:space="preserve">,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w:t>
      </w:r>
    </w:p>
    <w:p w:rsidR="00A8791B" w:rsidRPr="00FD03C7" w:rsidRDefault="00A8791B"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Также необходимо решать проблему о поддержании и сохранении памятников историко-культурного наследия, таких как: Братская могила №174 расположенная в парке с. </w:t>
      </w:r>
      <w:proofErr w:type="spellStart"/>
      <w:r w:rsidRPr="00FD03C7">
        <w:rPr>
          <w:rFonts w:ascii="Times New Roman" w:eastAsia="Calibri" w:hAnsi="Times New Roman" w:cs="Times New Roman"/>
          <w:sz w:val="24"/>
          <w:szCs w:val="24"/>
        </w:rPr>
        <w:t>Коломыцево</w:t>
      </w:r>
      <w:proofErr w:type="spellEnd"/>
      <w:r w:rsidRPr="00FD03C7">
        <w:rPr>
          <w:rFonts w:ascii="Times New Roman" w:eastAsia="Calibri" w:hAnsi="Times New Roman" w:cs="Times New Roman"/>
          <w:sz w:val="24"/>
          <w:szCs w:val="24"/>
        </w:rPr>
        <w:t xml:space="preserve"> и мемориальный</w:t>
      </w:r>
      <w:r w:rsidR="00684DC5"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t xml:space="preserve">памятник (далее – военно-мемориальные объекты). </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Требуется дополнительная разбивка клумб и установки малых форм. Детские площадки требуют постоянного ухода.</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Общая протяженность автомобильных дорог, находящихся в муниципальной собственности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составляет 46,</w:t>
      </w:r>
      <w:r w:rsidR="0058127D" w:rsidRPr="00FD03C7">
        <w:rPr>
          <w:rFonts w:ascii="Times New Roman" w:eastAsia="Calibri" w:hAnsi="Times New Roman" w:cs="Times New Roman"/>
          <w:sz w:val="24"/>
          <w:szCs w:val="24"/>
        </w:rPr>
        <w:t>7</w:t>
      </w:r>
      <w:r w:rsidRPr="00FD03C7">
        <w:rPr>
          <w:rFonts w:ascii="Times New Roman" w:eastAsia="Calibri" w:hAnsi="Times New Roman" w:cs="Times New Roman"/>
          <w:sz w:val="24"/>
          <w:szCs w:val="24"/>
        </w:rPr>
        <w:t xml:space="preserve"> км, с улучшенным покрытием – 11,</w:t>
      </w:r>
      <w:r w:rsidR="0058127D" w:rsidRPr="00FD03C7">
        <w:rPr>
          <w:rFonts w:ascii="Times New Roman" w:eastAsia="Calibri" w:hAnsi="Times New Roman" w:cs="Times New Roman"/>
          <w:sz w:val="24"/>
          <w:szCs w:val="24"/>
        </w:rPr>
        <w:t>9</w:t>
      </w:r>
      <w:r w:rsidRPr="00FD03C7">
        <w:rPr>
          <w:rFonts w:ascii="Times New Roman" w:eastAsia="Calibri" w:hAnsi="Times New Roman" w:cs="Times New Roman"/>
          <w:sz w:val="24"/>
          <w:szCs w:val="24"/>
        </w:rPr>
        <w:t xml:space="preserve"> км.</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 территории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расположено 1 место воинских </w:t>
      </w:r>
      <w:proofErr w:type="gramStart"/>
      <w:r w:rsidRPr="00FD03C7">
        <w:rPr>
          <w:rFonts w:ascii="Times New Roman" w:eastAsia="Calibri" w:hAnsi="Times New Roman" w:cs="Times New Roman"/>
          <w:sz w:val="24"/>
          <w:szCs w:val="24"/>
        </w:rPr>
        <w:t>захоронений,  находящееся</w:t>
      </w:r>
      <w:proofErr w:type="gramEnd"/>
      <w:r w:rsidRPr="00FD03C7">
        <w:rPr>
          <w:rFonts w:ascii="Times New Roman" w:eastAsia="Calibri" w:hAnsi="Times New Roman" w:cs="Times New Roman"/>
          <w:sz w:val="24"/>
          <w:szCs w:val="24"/>
        </w:rPr>
        <w:t xml:space="preserve"> в удовлетворительном состоянии.</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Сети водоснабжения села </w:t>
      </w:r>
      <w:proofErr w:type="spellStart"/>
      <w:r w:rsidRPr="00FD03C7">
        <w:rPr>
          <w:rFonts w:ascii="Times New Roman" w:eastAsia="Calibri" w:hAnsi="Times New Roman" w:cs="Times New Roman"/>
          <w:sz w:val="24"/>
          <w:szCs w:val="24"/>
        </w:rPr>
        <w:t>Коломыцево</w:t>
      </w:r>
      <w:proofErr w:type="spellEnd"/>
      <w:r w:rsidRPr="00FD03C7">
        <w:rPr>
          <w:rFonts w:ascii="Times New Roman" w:eastAsia="Calibri" w:hAnsi="Times New Roman" w:cs="Times New Roman"/>
          <w:sz w:val="24"/>
          <w:szCs w:val="24"/>
        </w:rPr>
        <w:t xml:space="preserve"> нуждаются в ремонте.</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связи с ограниченностью бюджетных средств, выделяемых на перечисленные цели, проблемы комплексного </w:t>
      </w:r>
      <w:proofErr w:type="gramStart"/>
      <w:r w:rsidRPr="00FD03C7">
        <w:rPr>
          <w:rFonts w:ascii="Times New Roman" w:eastAsia="Calibri" w:hAnsi="Times New Roman" w:cs="Times New Roman"/>
          <w:sz w:val="24"/>
          <w:szCs w:val="24"/>
        </w:rPr>
        <w:t>благоустройства  остаются</w:t>
      </w:r>
      <w:proofErr w:type="gramEnd"/>
      <w:r w:rsidRPr="00FD03C7">
        <w:rPr>
          <w:rFonts w:ascii="Times New Roman" w:eastAsia="Calibri" w:hAnsi="Times New Roman" w:cs="Times New Roman"/>
          <w:sz w:val="24"/>
          <w:szCs w:val="24"/>
        </w:rPr>
        <w:t xml:space="preserve"> острыми. Их решение возможно только с помощью принятия программы по комплексному </w:t>
      </w:r>
      <w:proofErr w:type="gramStart"/>
      <w:r w:rsidRPr="00FD03C7">
        <w:rPr>
          <w:rFonts w:ascii="Times New Roman" w:eastAsia="Calibri" w:hAnsi="Times New Roman" w:cs="Times New Roman"/>
          <w:sz w:val="24"/>
          <w:szCs w:val="24"/>
        </w:rPr>
        <w:t>благоустройству  поселения</w:t>
      </w:r>
      <w:proofErr w:type="gramEnd"/>
      <w:r w:rsidRPr="00FD03C7">
        <w:rPr>
          <w:rFonts w:ascii="Times New Roman" w:eastAsia="Calibri" w:hAnsi="Times New Roman" w:cs="Times New Roman"/>
          <w:sz w:val="24"/>
          <w:szCs w:val="24"/>
        </w:rPr>
        <w:t>.</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FD03C7">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FD03C7">
        <w:rPr>
          <w:rFonts w:ascii="Times New Roman" w:eastAsia="Calibri" w:hAnsi="Times New Roman" w:cs="Times New Roman"/>
          <w:b/>
          <w:sz w:val="24"/>
          <w:szCs w:val="24"/>
        </w:rPr>
        <w:t>Коломыцевского</w:t>
      </w:r>
      <w:proofErr w:type="spellEnd"/>
      <w:r w:rsidRPr="00FD03C7">
        <w:rPr>
          <w:rFonts w:ascii="Times New Roman" w:eastAsia="Calibri" w:hAnsi="Times New Roman" w:cs="Times New Roman"/>
          <w:b/>
          <w:sz w:val="24"/>
          <w:szCs w:val="24"/>
        </w:rPr>
        <w:t xml:space="preserve"> сельского поселения </w:t>
      </w:r>
      <w:r w:rsidRPr="00FD03C7">
        <w:rPr>
          <w:rFonts w:ascii="Times New Roman" w:eastAsia="Calibri" w:hAnsi="Times New Roman" w:cs="Times New Roman"/>
          <w:b/>
          <w:bCs/>
          <w:sz w:val="24"/>
          <w:szCs w:val="24"/>
        </w:rPr>
        <w:t>«</w:t>
      </w:r>
      <w:r w:rsidRPr="00FD03C7">
        <w:rPr>
          <w:rFonts w:ascii="Times New Roman" w:eastAsia="Calibri" w:hAnsi="Times New Roman" w:cs="Times New Roman"/>
          <w:b/>
          <w:sz w:val="24"/>
          <w:szCs w:val="24"/>
        </w:rPr>
        <w:t>Развитие территории поселения</w:t>
      </w:r>
      <w:r w:rsidRPr="00FD03C7">
        <w:rPr>
          <w:rFonts w:ascii="Times New Roman" w:eastAsia="Calibri" w:hAnsi="Times New Roman" w:cs="Times New Roman"/>
          <w:b/>
          <w:bCs/>
          <w:sz w:val="24"/>
          <w:szCs w:val="24"/>
        </w:rPr>
        <w:t>»</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Главной целью программы является:</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w:t>
      </w:r>
      <w:proofErr w:type="gramStart"/>
      <w:r w:rsidRPr="00FD03C7">
        <w:rPr>
          <w:rFonts w:ascii="Times New Roman" w:eastAsia="Calibri" w:hAnsi="Times New Roman" w:cs="Times New Roman"/>
          <w:sz w:val="24"/>
          <w:szCs w:val="24"/>
        </w:rPr>
        <w:t>населения;  повышение</w:t>
      </w:r>
      <w:proofErr w:type="gramEnd"/>
      <w:r w:rsidRPr="00FD03C7">
        <w:rPr>
          <w:rFonts w:ascii="Times New Roman" w:eastAsia="Calibri" w:hAnsi="Times New Roman" w:cs="Times New Roman"/>
          <w:sz w:val="24"/>
          <w:szCs w:val="24"/>
        </w:rPr>
        <w:t xml:space="preserve">  благосостояния и комфортности   проживания населения на территории поселения.</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Программа разрабатывается на среднесрочный период с возможной </w:t>
      </w:r>
      <w:proofErr w:type="gramStart"/>
      <w:r w:rsidRPr="00FD03C7">
        <w:rPr>
          <w:rFonts w:ascii="Times New Roman" w:eastAsia="Calibri" w:hAnsi="Times New Roman" w:cs="Times New Roman"/>
          <w:sz w:val="24"/>
          <w:szCs w:val="24"/>
        </w:rPr>
        <w:t>ежегодной,  корректировкой</w:t>
      </w:r>
      <w:proofErr w:type="gramEnd"/>
      <w:r w:rsidRPr="00FD03C7">
        <w:rPr>
          <w:rFonts w:ascii="Times New Roman" w:eastAsia="Calibri" w:hAnsi="Times New Roman" w:cs="Times New Roman"/>
          <w:sz w:val="24"/>
          <w:szCs w:val="24"/>
        </w:rPr>
        <w:t>.</w:t>
      </w:r>
    </w:p>
    <w:p w:rsidR="00A74EB9" w:rsidRPr="00FD03C7"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Достижение цели программы потребует решения следующих задач:</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-комплексное благоустройство, озеленение, освещение территорий поселения,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поддержание благоприятного состояния окружающей среды,</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их экономическую сферу и экологическую обстановку.</w:t>
      </w:r>
    </w:p>
    <w:p w:rsidR="00A74EB9" w:rsidRPr="00FD03C7" w:rsidRDefault="00A74EB9" w:rsidP="00A74EB9">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1" w:name="sub_1085"/>
      <w:r w:rsidRPr="00FD03C7">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A74EB9" w:rsidRPr="00FD03C7" w:rsidRDefault="00A74EB9" w:rsidP="00A74EB9">
      <w:pPr>
        <w:spacing w:after="0" w:line="240" w:lineRule="auto"/>
        <w:jc w:val="center"/>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 xml:space="preserve">Раздел 3. Характеристика основных мероприятий муниципальной программы </w:t>
      </w:r>
      <w:proofErr w:type="spellStart"/>
      <w:r w:rsidRPr="00FD03C7">
        <w:rPr>
          <w:rFonts w:ascii="Times New Roman" w:eastAsia="Calibri" w:hAnsi="Times New Roman" w:cs="Times New Roman"/>
          <w:b/>
          <w:sz w:val="24"/>
          <w:szCs w:val="24"/>
        </w:rPr>
        <w:t>Коломыцевского</w:t>
      </w:r>
      <w:proofErr w:type="spellEnd"/>
      <w:r w:rsidRPr="00FD03C7">
        <w:rPr>
          <w:rFonts w:ascii="Times New Roman" w:eastAsia="Calibri" w:hAnsi="Times New Roman" w:cs="Times New Roman"/>
          <w:b/>
          <w:sz w:val="24"/>
          <w:szCs w:val="24"/>
        </w:rPr>
        <w:t xml:space="preserve"> сельского поселения "Развитие территории поселения"</w:t>
      </w:r>
    </w:p>
    <w:p w:rsidR="00A74EB9" w:rsidRPr="00FD03C7" w:rsidRDefault="00A74EB9" w:rsidP="00A74EB9">
      <w:pPr>
        <w:spacing w:after="0" w:line="240" w:lineRule="auto"/>
        <w:jc w:val="center"/>
        <w:rPr>
          <w:rFonts w:ascii="Times New Roman" w:eastAsia="Calibri" w:hAnsi="Times New Roman" w:cs="Times New Roman"/>
          <w:b/>
          <w:sz w:val="24"/>
          <w:szCs w:val="24"/>
        </w:rPr>
      </w:pP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3.1. «Ремонт и содержание муниципальных дорог»</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Для реализации мер, направленных на развитие сети автомобильных дорог</w:t>
      </w:r>
      <w:r w:rsidRPr="00FD03C7">
        <w:rPr>
          <w:rFonts w:ascii="Times New Roman" w:eastAsia="Calibri" w:hAnsi="Times New Roman" w:cs="Times New Roman"/>
          <w:sz w:val="24"/>
          <w:szCs w:val="24"/>
          <w:lang w:eastAsia="ru-RU"/>
        </w:rPr>
        <w:t>, запланированы</w:t>
      </w:r>
      <w:r w:rsidRPr="00FD03C7">
        <w:rPr>
          <w:rFonts w:ascii="Times New Roman" w:eastAsia="Calibri" w:hAnsi="Times New Roman" w:cs="Times New Roman"/>
          <w:sz w:val="24"/>
          <w:szCs w:val="24"/>
        </w:rPr>
        <w:t xml:space="preserve"> следующие мероприятия: </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строительство, реконструкция, содержание, капитальный (</w:t>
      </w:r>
      <w:proofErr w:type="gramStart"/>
      <w:r w:rsidRPr="00FD03C7">
        <w:rPr>
          <w:rFonts w:ascii="Times New Roman" w:eastAsia="Calibri" w:hAnsi="Times New Roman" w:cs="Times New Roman"/>
          <w:sz w:val="24"/>
          <w:szCs w:val="24"/>
        </w:rPr>
        <w:t>текущий)  ремонт</w:t>
      </w:r>
      <w:proofErr w:type="gramEnd"/>
      <w:r w:rsidRPr="00FD03C7">
        <w:rPr>
          <w:rFonts w:ascii="Times New Roman" w:eastAsia="Calibri" w:hAnsi="Times New Roman" w:cs="Times New Roman"/>
          <w:sz w:val="24"/>
          <w:szCs w:val="24"/>
        </w:rPr>
        <w:t xml:space="preserve"> автомобильных дорог общего пользования местного значения.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3.2. «Развитие сети уличного освещения»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Для реализации мер, направленных на развитие сети уличного освещения</w:t>
      </w:r>
      <w:r w:rsidRPr="00FD03C7">
        <w:rPr>
          <w:rFonts w:ascii="Times New Roman" w:eastAsia="Calibri" w:hAnsi="Times New Roman" w:cs="Times New Roman"/>
          <w:sz w:val="24"/>
          <w:szCs w:val="24"/>
          <w:lang w:eastAsia="ru-RU"/>
        </w:rPr>
        <w:t xml:space="preserve">, </w:t>
      </w:r>
      <w:r w:rsidRPr="00FD03C7">
        <w:rPr>
          <w:rFonts w:ascii="Times New Roman" w:eastAsia="Calibri" w:hAnsi="Times New Roman" w:cs="Times New Roman"/>
          <w:sz w:val="24"/>
          <w:szCs w:val="24"/>
        </w:rPr>
        <w:t>запланированы следующие мероприятия: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расходы на оплату электроэнергии,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повышение энергетической </w:t>
      </w:r>
      <w:proofErr w:type="gramStart"/>
      <w:r w:rsidRPr="00FD03C7">
        <w:rPr>
          <w:rFonts w:ascii="Times New Roman" w:eastAsia="Calibri" w:hAnsi="Times New Roman" w:cs="Times New Roman"/>
          <w:sz w:val="24"/>
          <w:szCs w:val="24"/>
        </w:rPr>
        <w:t>эффективности  и</w:t>
      </w:r>
      <w:proofErr w:type="gramEnd"/>
      <w:r w:rsidRPr="00FD03C7">
        <w:rPr>
          <w:rFonts w:ascii="Times New Roman" w:eastAsia="Calibri" w:hAnsi="Times New Roman" w:cs="Times New Roman"/>
          <w:sz w:val="24"/>
          <w:szCs w:val="24"/>
        </w:rPr>
        <w:t xml:space="preserve"> снижение затрат на оплату электроэнергии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реконструкция и ремонт уличного освещения.</w:t>
      </w:r>
    </w:p>
    <w:p w:rsidR="00A74EB9" w:rsidRPr="00FD03C7"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3.3.  «Благоустройство территории поселения»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Для реализации мер, направленных на благоустройство территории поселения, </w:t>
      </w:r>
      <w:proofErr w:type="gramStart"/>
      <w:r w:rsidRPr="00FD03C7">
        <w:rPr>
          <w:rFonts w:ascii="Times New Roman" w:eastAsia="Calibri" w:hAnsi="Times New Roman" w:cs="Times New Roman"/>
          <w:sz w:val="24"/>
          <w:szCs w:val="24"/>
        </w:rPr>
        <w:t>запланированы  следующие</w:t>
      </w:r>
      <w:proofErr w:type="gramEnd"/>
      <w:r w:rsidRPr="00FD03C7">
        <w:rPr>
          <w:rFonts w:ascii="Times New Roman" w:eastAsia="Calibri" w:hAnsi="Times New Roman" w:cs="Times New Roman"/>
          <w:sz w:val="24"/>
          <w:szCs w:val="24"/>
        </w:rPr>
        <w:t xml:space="preserve"> мероприятия: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ликвидация несанкционированных свалок,</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вывоз твердых бытовых отходов,</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озеленение мест отдыха, разбивка клумб, парка</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A74EB9" w:rsidRPr="00FD03C7"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w:t>
      </w:r>
      <w:proofErr w:type="gramStart"/>
      <w:r w:rsidRPr="00FD03C7">
        <w:rPr>
          <w:rFonts w:ascii="Times New Roman" w:eastAsia="Calibri" w:hAnsi="Times New Roman" w:cs="Times New Roman"/>
          <w:sz w:val="24"/>
          <w:szCs w:val="24"/>
        </w:rPr>
        <w:t>3.4  «</w:t>
      </w:r>
      <w:proofErr w:type="gramEnd"/>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Для реализации мер, направленных на повышение энергетической эффективности на территории поселения, </w:t>
      </w:r>
      <w:proofErr w:type="gramStart"/>
      <w:r w:rsidRPr="00FD03C7">
        <w:rPr>
          <w:rFonts w:ascii="Times New Roman" w:eastAsia="Calibri" w:hAnsi="Times New Roman" w:cs="Times New Roman"/>
          <w:sz w:val="24"/>
          <w:szCs w:val="24"/>
        </w:rPr>
        <w:t>запланированы  следующие</w:t>
      </w:r>
      <w:proofErr w:type="gramEnd"/>
      <w:r w:rsidRPr="00FD03C7">
        <w:rPr>
          <w:rFonts w:ascii="Times New Roman" w:eastAsia="Calibri" w:hAnsi="Times New Roman" w:cs="Times New Roman"/>
          <w:sz w:val="24"/>
          <w:szCs w:val="24"/>
        </w:rPr>
        <w:t xml:space="preserve"> мероприятия: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расходы на реконструкцию уличного освещения,</w:t>
      </w:r>
    </w:p>
    <w:p w:rsidR="00A74EB9" w:rsidRPr="00FD03C7"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расходы на приобретение </w:t>
      </w:r>
      <w:proofErr w:type="gramStart"/>
      <w:r w:rsidRPr="00FD03C7">
        <w:rPr>
          <w:rFonts w:ascii="Times New Roman" w:eastAsia="Calibri" w:hAnsi="Times New Roman" w:cs="Times New Roman"/>
          <w:sz w:val="24"/>
          <w:szCs w:val="24"/>
        </w:rPr>
        <w:t>фонарей  уличного</w:t>
      </w:r>
      <w:proofErr w:type="gramEnd"/>
      <w:r w:rsidRPr="00FD03C7">
        <w:rPr>
          <w:rFonts w:ascii="Times New Roman" w:eastAsia="Calibri" w:hAnsi="Times New Roman" w:cs="Times New Roman"/>
          <w:sz w:val="24"/>
          <w:szCs w:val="24"/>
        </w:rPr>
        <w:t xml:space="preserve"> освещения. </w:t>
      </w:r>
    </w:p>
    <w:p w:rsidR="00A74EB9" w:rsidRPr="00FD03C7"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w:t>
      </w:r>
      <w:proofErr w:type="gramStart"/>
      <w:r w:rsidRPr="00FD03C7">
        <w:rPr>
          <w:rFonts w:ascii="Times New Roman" w:eastAsia="Calibri" w:hAnsi="Times New Roman" w:cs="Times New Roman"/>
          <w:sz w:val="24"/>
          <w:szCs w:val="24"/>
        </w:rPr>
        <w:t>3.5  «</w:t>
      </w:r>
      <w:proofErr w:type="gramEnd"/>
      <w:r w:rsidRPr="00FD03C7">
        <w:rPr>
          <w:rFonts w:ascii="Times New Roman" w:eastAsia="Calibri" w:hAnsi="Times New Roman" w:cs="Times New Roman"/>
          <w:sz w:val="24"/>
          <w:szCs w:val="24"/>
        </w:rPr>
        <w:t>Благоустройство мест массового отдыха»</w:t>
      </w:r>
    </w:p>
    <w:p w:rsidR="00A74EB9" w:rsidRPr="00FD03C7"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lastRenderedPageBreak/>
        <w:t xml:space="preserve">Для реализации мер, направленных на улучшение и </w:t>
      </w:r>
      <w:proofErr w:type="gramStart"/>
      <w:r w:rsidRPr="00FD03C7">
        <w:rPr>
          <w:rFonts w:ascii="Times New Roman" w:eastAsia="Calibri" w:hAnsi="Times New Roman" w:cs="Times New Roman"/>
          <w:sz w:val="24"/>
          <w:szCs w:val="24"/>
          <w:lang w:eastAsia="ru-RU"/>
        </w:rPr>
        <w:t>благоустройство мест массового отдыха</w:t>
      </w:r>
      <w:proofErr w:type="gramEnd"/>
      <w:r w:rsidRPr="00FD03C7">
        <w:rPr>
          <w:rFonts w:ascii="Times New Roman" w:eastAsia="Calibri" w:hAnsi="Times New Roman" w:cs="Times New Roman"/>
          <w:sz w:val="24"/>
          <w:szCs w:val="24"/>
          <w:lang w:eastAsia="ru-RU"/>
        </w:rPr>
        <w:t xml:space="preserve"> является развитие и обустройство мест массового отдыха населения на территории </w:t>
      </w:r>
      <w:proofErr w:type="spellStart"/>
      <w:r w:rsidRPr="00FD03C7">
        <w:rPr>
          <w:rFonts w:ascii="Times New Roman" w:eastAsia="Calibri" w:hAnsi="Times New Roman" w:cs="Times New Roman"/>
          <w:sz w:val="24"/>
          <w:szCs w:val="24"/>
          <w:lang w:eastAsia="ru-RU"/>
        </w:rPr>
        <w:t>Коломыцевского</w:t>
      </w:r>
      <w:proofErr w:type="spellEnd"/>
      <w:r w:rsidRPr="00FD03C7">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A74EB9" w:rsidRPr="00FD03C7"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Запланированы следующие мероприятия:</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восстановление освещения парка;</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возведение детского игрового комплекса;</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разбивка клумб; </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лавочек;</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урн;</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фонтана;</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омоложение деревьев и кустарников;</w:t>
      </w:r>
    </w:p>
    <w:p w:rsidR="00A74EB9" w:rsidRPr="00FD03C7" w:rsidRDefault="00A74EB9" w:rsidP="00A74EB9">
      <w:pPr>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устройство тротуаров;</w:t>
      </w:r>
    </w:p>
    <w:p w:rsidR="00A74EB9" w:rsidRPr="00FD03C7" w:rsidRDefault="00A74EB9" w:rsidP="00A74EB9">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sidRPr="00FD03C7">
        <w:rPr>
          <w:rFonts w:ascii="Times New Roman" w:eastAsia="Times New Roman" w:hAnsi="Times New Roman" w:cs="Times New Roman"/>
          <w:sz w:val="24"/>
          <w:szCs w:val="24"/>
        </w:rPr>
        <w:t>- установка ограждения вокруг парка.</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строительство спортивных объектов.</w:t>
      </w:r>
    </w:p>
    <w:p w:rsidR="00A74EB9" w:rsidRPr="00FD03C7"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3.6.  «Реконструкция сетей   объектов водоснабжения»</w:t>
      </w:r>
    </w:p>
    <w:p w:rsidR="00A74EB9" w:rsidRPr="00FD03C7"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Для реализации мер, направленных на реконструкцию сетей   объектов водоснабжения на территории поселения, </w:t>
      </w:r>
      <w:proofErr w:type="gramStart"/>
      <w:r w:rsidRPr="00FD03C7">
        <w:rPr>
          <w:rFonts w:ascii="Times New Roman" w:eastAsia="Calibri" w:hAnsi="Times New Roman" w:cs="Times New Roman"/>
          <w:sz w:val="24"/>
          <w:szCs w:val="24"/>
        </w:rPr>
        <w:t>запланированы  следующие</w:t>
      </w:r>
      <w:proofErr w:type="gramEnd"/>
      <w:r w:rsidRPr="00FD03C7">
        <w:rPr>
          <w:rFonts w:ascii="Times New Roman" w:eastAsia="Calibri" w:hAnsi="Times New Roman" w:cs="Times New Roman"/>
          <w:sz w:val="24"/>
          <w:szCs w:val="24"/>
        </w:rPr>
        <w:t xml:space="preserve"> мероприятия:</w:t>
      </w:r>
    </w:p>
    <w:p w:rsidR="00A74EB9" w:rsidRPr="00FD03C7"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реконструкцию сетей   объектов водоснабжения.</w:t>
      </w:r>
    </w:p>
    <w:p w:rsidR="007D62EC" w:rsidRPr="00FD03C7" w:rsidRDefault="00A74EB9" w:rsidP="007D62EC">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3.7.  </w:t>
      </w:r>
      <w:r w:rsidR="007D62EC" w:rsidRPr="00FD03C7">
        <w:rPr>
          <w:rFonts w:ascii="Times New Roman" w:eastAsia="Calibri" w:hAnsi="Times New Roman" w:cs="Times New Roman"/>
          <w:sz w:val="24"/>
          <w:szCs w:val="24"/>
        </w:rPr>
        <w:t>«Содержание мест захоронения и ремонт военно-мемориальных объектов».</w:t>
      </w:r>
    </w:p>
    <w:p w:rsidR="007D62EC" w:rsidRPr="00FD03C7" w:rsidRDefault="007D62EC" w:rsidP="007D62EC">
      <w:pPr>
        <w:widowControl w:val="0"/>
        <w:autoSpaceDE w:val="0"/>
        <w:autoSpaceDN w:val="0"/>
        <w:adjustRightInd w:val="0"/>
        <w:spacing w:after="0" w:line="240" w:lineRule="auto"/>
        <w:rPr>
          <w:rFonts w:ascii="Times New Roman" w:hAnsi="Times New Roman" w:cs="Times New Roman"/>
          <w:sz w:val="24"/>
          <w:szCs w:val="24"/>
        </w:rPr>
      </w:pPr>
      <w:bookmarkStart w:id="2" w:name="_Hlk57382081"/>
      <w:r w:rsidRPr="00FD03C7">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7D62EC" w:rsidRPr="00FD03C7" w:rsidRDefault="007D62EC" w:rsidP="007D62EC">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текущее содержание и благоустройство территории кладбищ;</w:t>
      </w:r>
    </w:p>
    <w:p w:rsidR="00A8791B" w:rsidRPr="00FD03C7" w:rsidRDefault="007D62EC" w:rsidP="007D62EC">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 xml:space="preserve">реконструкция и благоустройство мемориальных памятников </w:t>
      </w:r>
    </w:p>
    <w:p w:rsidR="00EE740E" w:rsidRPr="00FD03C7" w:rsidRDefault="00EE740E" w:rsidP="007D62EC">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Основное мероприятие 3.8.  «</w:t>
      </w:r>
      <w:r w:rsidRPr="00FD03C7">
        <w:rPr>
          <w:rFonts w:ascii="Times New Roman" w:hAnsi="Times New Roman" w:cs="Times New Roman"/>
          <w:bCs/>
          <w:sz w:val="24"/>
          <w:szCs w:val="24"/>
        </w:rPr>
        <w:t>Развитие градостроительной деятельности поселения</w:t>
      </w:r>
      <w:r w:rsidRPr="00FD03C7">
        <w:rPr>
          <w:rFonts w:ascii="Times New Roman" w:hAnsi="Times New Roman" w:cs="Times New Roman"/>
          <w:sz w:val="24"/>
          <w:szCs w:val="24"/>
        </w:rPr>
        <w:t>»</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 xml:space="preserve">Для реализации </w:t>
      </w:r>
      <w:proofErr w:type="gramStart"/>
      <w:r w:rsidRPr="00FD03C7">
        <w:rPr>
          <w:rFonts w:ascii="Times New Roman" w:hAnsi="Times New Roman" w:cs="Times New Roman"/>
          <w:sz w:val="24"/>
          <w:szCs w:val="24"/>
        </w:rPr>
        <w:t>мер</w:t>
      </w:r>
      <w:proofErr w:type="gramEnd"/>
      <w:r w:rsidRPr="00FD03C7">
        <w:rPr>
          <w:rFonts w:ascii="Times New Roman" w:hAnsi="Times New Roman" w:cs="Times New Roman"/>
          <w:sz w:val="24"/>
          <w:szCs w:val="24"/>
        </w:rPr>
        <w:t xml:space="preserve"> направленных на мероприятия по </w:t>
      </w:r>
      <w:r w:rsidRPr="00FD03C7">
        <w:rPr>
          <w:rFonts w:ascii="Times New Roman" w:hAnsi="Times New Roman" w:cs="Times New Roman"/>
          <w:bCs/>
          <w:sz w:val="24"/>
          <w:szCs w:val="24"/>
        </w:rPr>
        <w:t>развитию градостроительной деятельности</w:t>
      </w:r>
      <w:r w:rsidRPr="00FD03C7">
        <w:rPr>
          <w:rFonts w:ascii="Times New Roman" w:hAnsi="Times New Roman" w:cs="Times New Roman"/>
          <w:sz w:val="24"/>
          <w:szCs w:val="24"/>
        </w:rPr>
        <w:t xml:space="preserve"> поселения</w:t>
      </w:r>
      <w:bookmarkEnd w:id="2"/>
      <w:r w:rsidRPr="00FD03C7">
        <w:rPr>
          <w:rFonts w:ascii="Times New Roman" w:hAnsi="Times New Roman" w:cs="Times New Roman"/>
          <w:sz w:val="24"/>
          <w:szCs w:val="24"/>
        </w:rPr>
        <w:t>.</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 xml:space="preserve">         -установление границ населенных пунктов</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 подготовка документации по планировке территорий</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Основное мероприятие 3.9.  «Создание условий для обеспечения качественными коммунальными услугами ЖКХ»</w:t>
      </w:r>
    </w:p>
    <w:p w:rsidR="00EE740E" w:rsidRPr="00FD03C7" w:rsidRDefault="00EE740E" w:rsidP="00A74EB9">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Для реализации функций в сфере обеспечения проведения капитального ремонта жилых домов</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-обеспечение комфортных условий для жизни и деятельности населения;</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-повышение качества и надежности предоставления коммунальных услуг населению;</w:t>
      </w:r>
    </w:p>
    <w:p w:rsidR="00EE740E" w:rsidRPr="00FD03C7"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FD03C7">
        <w:rPr>
          <w:rFonts w:ascii="Times New Roman" w:hAnsi="Times New Roman" w:cs="Times New Roman"/>
          <w:sz w:val="24"/>
          <w:szCs w:val="24"/>
        </w:rPr>
        <w:t>-создание современной и надежной инфраструктуры, обеспечивающей возможности для экономического развития и комфортные условия для проживания</w:t>
      </w:r>
    </w:p>
    <w:p w:rsidR="00A90F8A" w:rsidRPr="00FD03C7" w:rsidRDefault="00A90F8A" w:rsidP="00EE740E">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p>
    <w:bookmarkEnd w:id="1"/>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Pr="00FD03C7"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90F8A" w:rsidRPr="00FD03C7"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RPr="00FD03C7" w:rsidSect="0058127D">
          <w:pgSz w:w="11906" w:h="16838"/>
          <w:pgMar w:top="1134" w:right="849" w:bottom="993" w:left="1560" w:header="709" w:footer="709" w:gutter="0"/>
          <w:cols w:space="720"/>
        </w:sectPr>
      </w:pPr>
    </w:p>
    <w:p w:rsidR="00A90F8A" w:rsidRPr="00FD03C7" w:rsidRDefault="00A90F8A" w:rsidP="00A90F8A">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3" w:name="_Hlk57382442"/>
      <w:r w:rsidRPr="00FD03C7">
        <w:rPr>
          <w:rFonts w:ascii="Times New Roman" w:eastAsia="Calibri" w:hAnsi="Times New Roman" w:cs="Times New Roman"/>
          <w:b/>
          <w:sz w:val="24"/>
          <w:szCs w:val="24"/>
          <w:lang w:eastAsia="ru-RU"/>
        </w:rPr>
        <w:lastRenderedPageBreak/>
        <w:t xml:space="preserve">Раздел 4. Информация по ресурсному обеспечению муниципальной программы </w:t>
      </w:r>
      <w:proofErr w:type="spellStart"/>
      <w:r w:rsidRPr="00FD03C7">
        <w:rPr>
          <w:rFonts w:ascii="Times New Roman" w:eastAsia="Calibri" w:hAnsi="Times New Roman" w:cs="Times New Roman"/>
          <w:b/>
          <w:sz w:val="24"/>
          <w:szCs w:val="24"/>
          <w:lang w:eastAsia="ru-RU"/>
        </w:rPr>
        <w:t>Коломыцевского</w:t>
      </w:r>
      <w:proofErr w:type="spellEnd"/>
      <w:r w:rsidRPr="00FD03C7">
        <w:rPr>
          <w:rFonts w:ascii="Times New Roman" w:eastAsia="Calibri" w:hAnsi="Times New Roman" w:cs="Times New Roman"/>
          <w:b/>
          <w:sz w:val="24"/>
          <w:szCs w:val="24"/>
          <w:lang w:eastAsia="ru-RU"/>
        </w:rPr>
        <w:t xml:space="preserve"> сельского поселения «Развитие территорий поселения»</w:t>
      </w:r>
    </w:p>
    <w:p w:rsidR="00A90F8A" w:rsidRPr="00FD03C7"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A90F8A" w:rsidRPr="00FD03C7"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Ресурсное обеспечение программы приведено в виде таблицы №1</w:t>
      </w:r>
    </w:p>
    <w:p w:rsidR="00A90F8A" w:rsidRPr="00FD03C7" w:rsidRDefault="00A90F8A" w:rsidP="00A90F8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90F8A" w:rsidRPr="00FD03C7" w:rsidRDefault="00A90F8A" w:rsidP="001069BD">
      <w:pPr>
        <w:spacing w:after="0" w:line="240" w:lineRule="auto"/>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7"/>
        <w:gridCol w:w="1021"/>
        <w:gridCol w:w="850"/>
        <w:gridCol w:w="851"/>
        <w:gridCol w:w="850"/>
        <w:gridCol w:w="851"/>
        <w:gridCol w:w="873"/>
        <w:gridCol w:w="766"/>
        <w:gridCol w:w="1302"/>
      </w:tblGrid>
      <w:tr w:rsidR="00A90F8A" w:rsidRPr="00FD03C7" w:rsidTr="002330D0">
        <w:trPr>
          <w:trHeight w:val="720"/>
        </w:trPr>
        <w:tc>
          <w:tcPr>
            <w:tcW w:w="1863" w:type="dxa"/>
            <w:vMerge w:val="restart"/>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Статус</w:t>
            </w:r>
          </w:p>
        </w:tc>
        <w:tc>
          <w:tcPr>
            <w:tcW w:w="2906" w:type="dxa"/>
            <w:vMerge w:val="restart"/>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Источники ресурсного обеспечения</w:t>
            </w:r>
          </w:p>
        </w:tc>
        <w:tc>
          <w:tcPr>
            <w:tcW w:w="7381" w:type="dxa"/>
            <w:gridSpan w:val="9"/>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FD03C7">
              <w:rPr>
                <w:rFonts w:ascii="Times New Roman" w:eastAsia="Calibri" w:hAnsi="Times New Roman" w:cs="Times New Roman"/>
                <w:sz w:val="20"/>
                <w:szCs w:val="20"/>
                <w:lang w:eastAsia="ru-RU"/>
              </w:rPr>
              <w:tab/>
            </w:r>
            <w:r w:rsidRPr="00FD03C7">
              <w:rPr>
                <w:rFonts w:ascii="Times New Roman" w:eastAsia="Calibri" w:hAnsi="Times New Roman" w:cs="Times New Roman"/>
                <w:sz w:val="20"/>
                <w:szCs w:val="20"/>
                <w:lang w:eastAsia="ru-RU"/>
              </w:rPr>
              <w:tab/>
            </w:r>
            <w:r w:rsidRPr="00FD03C7">
              <w:rPr>
                <w:rFonts w:ascii="Times New Roman" w:eastAsia="Calibri" w:hAnsi="Times New Roman" w:cs="Times New Roman"/>
                <w:sz w:val="20"/>
                <w:szCs w:val="20"/>
                <w:lang w:eastAsia="ru-RU"/>
              </w:rPr>
              <w:tab/>
            </w:r>
          </w:p>
        </w:tc>
      </w:tr>
      <w:tr w:rsidR="002330D0" w:rsidRPr="00FD03C7" w:rsidTr="002330D0">
        <w:trPr>
          <w:trHeight w:val="720"/>
        </w:trPr>
        <w:tc>
          <w:tcPr>
            <w:tcW w:w="1863" w:type="dxa"/>
            <w:vMerge/>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rsidR="00A90F8A" w:rsidRPr="00FD03C7" w:rsidRDefault="00A90F8A" w:rsidP="00A90F8A">
            <w:pPr>
              <w:spacing w:after="0" w:line="240" w:lineRule="auto"/>
              <w:rPr>
                <w:rFonts w:ascii="Times New Roman" w:eastAsia="Calibri" w:hAnsi="Times New Roman" w:cs="Times New Roman"/>
                <w:sz w:val="20"/>
                <w:szCs w:val="20"/>
                <w:lang w:eastAsia="ru-RU"/>
              </w:rPr>
            </w:pPr>
          </w:p>
        </w:tc>
        <w:tc>
          <w:tcPr>
            <w:tcW w:w="1038" w:type="dxa"/>
            <w:gridSpan w:val="2"/>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w:t>
            </w:r>
            <w:r w:rsidR="002330D0" w:rsidRPr="00FD03C7">
              <w:rPr>
                <w:rFonts w:ascii="Times New Roman" w:eastAsia="Calibri" w:hAnsi="Times New Roman" w:cs="Times New Roman"/>
                <w:sz w:val="20"/>
                <w:szCs w:val="20"/>
                <w:lang w:eastAsia="ru-RU"/>
              </w:rPr>
              <w:t>20</w:t>
            </w:r>
          </w:p>
        </w:tc>
        <w:tc>
          <w:tcPr>
            <w:tcW w:w="850"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1</w:t>
            </w:r>
          </w:p>
        </w:tc>
        <w:tc>
          <w:tcPr>
            <w:tcW w:w="851"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2</w:t>
            </w:r>
          </w:p>
        </w:tc>
        <w:tc>
          <w:tcPr>
            <w:tcW w:w="850"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3</w:t>
            </w:r>
          </w:p>
        </w:tc>
        <w:tc>
          <w:tcPr>
            <w:tcW w:w="851"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4</w:t>
            </w:r>
          </w:p>
        </w:tc>
        <w:tc>
          <w:tcPr>
            <w:tcW w:w="873"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5</w:t>
            </w:r>
          </w:p>
        </w:tc>
        <w:tc>
          <w:tcPr>
            <w:tcW w:w="766"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6</w:t>
            </w:r>
          </w:p>
        </w:tc>
        <w:tc>
          <w:tcPr>
            <w:tcW w:w="1302" w:type="dxa"/>
            <w:shd w:val="clear" w:color="auto" w:fill="auto"/>
          </w:tcPr>
          <w:p w:rsidR="00A90F8A" w:rsidRPr="00FD03C7" w:rsidRDefault="00A90F8A" w:rsidP="002372BF">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за 20</w:t>
            </w:r>
            <w:r w:rsidR="002330D0" w:rsidRPr="00FD03C7">
              <w:rPr>
                <w:rFonts w:ascii="Times New Roman" w:eastAsia="Calibri" w:hAnsi="Times New Roman" w:cs="Times New Roman"/>
                <w:sz w:val="20"/>
                <w:szCs w:val="20"/>
                <w:lang w:eastAsia="ru-RU"/>
              </w:rPr>
              <w:t>20</w:t>
            </w:r>
            <w:r w:rsidRPr="00FD03C7">
              <w:rPr>
                <w:rFonts w:ascii="Times New Roman" w:eastAsia="Calibri" w:hAnsi="Times New Roman" w:cs="Times New Roman"/>
                <w:sz w:val="20"/>
                <w:szCs w:val="20"/>
                <w:lang w:eastAsia="ru-RU"/>
              </w:rPr>
              <w:t>-202</w:t>
            </w:r>
            <w:r w:rsidR="002330D0" w:rsidRPr="00FD03C7">
              <w:rPr>
                <w:rFonts w:ascii="Times New Roman" w:eastAsia="Calibri" w:hAnsi="Times New Roman" w:cs="Times New Roman"/>
                <w:sz w:val="20"/>
                <w:szCs w:val="20"/>
                <w:lang w:eastAsia="ru-RU"/>
              </w:rPr>
              <w:t>6</w:t>
            </w:r>
            <w:r w:rsidRPr="00FD03C7">
              <w:rPr>
                <w:rFonts w:ascii="Times New Roman" w:eastAsia="Calibri" w:hAnsi="Times New Roman" w:cs="Times New Roman"/>
                <w:sz w:val="20"/>
                <w:szCs w:val="20"/>
                <w:lang w:eastAsia="ru-RU"/>
              </w:rPr>
              <w:t>гг.</w:t>
            </w:r>
          </w:p>
        </w:tc>
      </w:tr>
      <w:tr w:rsidR="003463C0" w:rsidRPr="00FD03C7" w:rsidTr="002D221E">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Развитие территории поселения</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3463C0" w:rsidP="00853D9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3519,9</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4252,1</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3216,7</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8174,1</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4284,3</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966,6</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711,3</w:t>
            </w:r>
          </w:p>
        </w:tc>
        <w:tc>
          <w:tcPr>
            <w:tcW w:w="1302" w:type="dxa"/>
            <w:shd w:val="clear" w:color="auto" w:fill="auto"/>
          </w:tcPr>
          <w:p w:rsidR="003463C0" w:rsidRPr="00FD03C7" w:rsidRDefault="00DF7C88" w:rsidP="00853D9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25125,0</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80,6</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480,6</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1780,5</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3035,0</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95,9</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48,2</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48,2</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5569,0</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1788,2</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3771,5</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1436,2</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4989,1</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4188,4</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918,4</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663,1</w:t>
            </w:r>
          </w:p>
        </w:tc>
        <w:tc>
          <w:tcPr>
            <w:tcW w:w="1302" w:type="dxa"/>
            <w:shd w:val="clear" w:color="auto" w:fill="auto"/>
          </w:tcPr>
          <w:p w:rsidR="003463C0" w:rsidRPr="00FD03C7" w:rsidRDefault="008D1A91" w:rsidP="00EE59D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17754,9</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54681A">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3463C0" w:rsidRPr="00FD03C7" w:rsidRDefault="003463C0"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1651,1</w:t>
            </w:r>
          </w:p>
        </w:tc>
        <w:tc>
          <w:tcPr>
            <w:tcW w:w="850" w:type="dxa"/>
            <w:shd w:val="clear" w:color="auto" w:fill="auto"/>
          </w:tcPr>
          <w:p w:rsidR="003463C0" w:rsidRPr="00FD03C7" w:rsidRDefault="005C0B35"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5C0B35"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C02CAC"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3463C0" w:rsidRPr="00FD03C7" w:rsidRDefault="00C02CAC"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3463C0" w:rsidRPr="00FD03C7" w:rsidRDefault="008D1A91" w:rsidP="0054681A">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1651,1</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150,0</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150,0</w:t>
            </w:r>
          </w:p>
        </w:tc>
      </w:tr>
      <w:tr w:rsidR="003463C0" w:rsidRPr="00FD03C7" w:rsidTr="002D221E">
        <w:tc>
          <w:tcPr>
            <w:tcW w:w="1863" w:type="dxa"/>
            <w:vMerge w:val="restart"/>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Ремонт и содержание муниципальных дорог</w:t>
            </w:r>
          </w:p>
        </w:tc>
        <w:tc>
          <w:tcPr>
            <w:tcW w:w="2569" w:type="dxa"/>
            <w:gridSpan w:val="2"/>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1651,1</w:t>
            </w:r>
          </w:p>
        </w:tc>
        <w:tc>
          <w:tcPr>
            <w:tcW w:w="850"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1651,1</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c>
          <w:tcPr>
            <w:tcW w:w="1863" w:type="dxa"/>
            <w:vMerge/>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1651,1</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5C0B35" w:rsidP="005C0B35">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1651,1</w:t>
            </w:r>
          </w:p>
        </w:tc>
      </w:tr>
      <w:tr w:rsidR="003463C0" w:rsidRPr="00FD03C7" w:rsidTr="002D221E">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Развитие сети уличного освещения</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263,2</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230,8</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305,9</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384,5</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298,2</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305,6</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312,6</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2100,8</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c>
          <w:tcPr>
            <w:tcW w:w="1863" w:type="dxa"/>
            <w:vMerge/>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452AC7">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80,6</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69</w:t>
            </w:r>
            <w:r w:rsidR="00EA0D6E" w:rsidRPr="00FD03C7">
              <w:rPr>
                <w:rFonts w:ascii="Times New Roman" w:eastAsia="Calibri" w:hAnsi="Times New Roman" w:cs="Times New Roman"/>
                <w:sz w:val="20"/>
                <w:szCs w:val="20"/>
                <w:lang w:eastAsia="ru-RU"/>
              </w:rPr>
              <w:t>,0</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55,4</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35,0</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48,2</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48,2</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48,2</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384,6</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182,6</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161,8</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250,5</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349,5</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250,0</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257,4</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264,4</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1716,2</w:t>
            </w:r>
          </w:p>
        </w:tc>
      </w:tr>
      <w:tr w:rsidR="00EE59D2" w:rsidRPr="00FD03C7" w:rsidTr="002D221E">
        <w:tc>
          <w:tcPr>
            <w:tcW w:w="1863" w:type="dxa"/>
            <w:vMerge w:val="restart"/>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Благоустройство территории поселения</w:t>
            </w:r>
          </w:p>
        </w:tc>
        <w:tc>
          <w:tcPr>
            <w:tcW w:w="2569" w:type="dxa"/>
            <w:gridSpan w:val="2"/>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EE59D2" w:rsidRPr="00FD03C7" w:rsidRDefault="00EE59D2"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496,3</w:t>
            </w:r>
          </w:p>
        </w:tc>
        <w:tc>
          <w:tcPr>
            <w:tcW w:w="850" w:type="dxa"/>
            <w:shd w:val="clear" w:color="auto" w:fill="auto"/>
          </w:tcPr>
          <w:p w:rsidR="00EE59D2" w:rsidRPr="00FD03C7" w:rsidRDefault="00EE59D2"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123,8</w:t>
            </w:r>
          </w:p>
        </w:tc>
        <w:tc>
          <w:tcPr>
            <w:tcW w:w="851" w:type="dxa"/>
            <w:shd w:val="clear" w:color="auto" w:fill="auto"/>
          </w:tcPr>
          <w:p w:rsidR="00EE59D2" w:rsidRPr="00FD03C7" w:rsidRDefault="00EE59D2"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287,3</w:t>
            </w:r>
          </w:p>
        </w:tc>
        <w:tc>
          <w:tcPr>
            <w:tcW w:w="850" w:type="dxa"/>
            <w:shd w:val="clear" w:color="auto" w:fill="auto"/>
          </w:tcPr>
          <w:p w:rsidR="00EE59D2"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5401,3</w:t>
            </w:r>
          </w:p>
        </w:tc>
        <w:tc>
          <w:tcPr>
            <w:tcW w:w="851" w:type="dxa"/>
            <w:shd w:val="clear" w:color="auto" w:fill="auto"/>
          </w:tcPr>
          <w:p w:rsidR="00EE59D2"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160,6</w:t>
            </w:r>
          </w:p>
        </w:tc>
        <w:tc>
          <w:tcPr>
            <w:tcW w:w="873" w:type="dxa"/>
            <w:shd w:val="clear" w:color="auto" w:fill="auto"/>
          </w:tcPr>
          <w:p w:rsidR="00EE59D2"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426,0</w:t>
            </w:r>
          </w:p>
        </w:tc>
        <w:tc>
          <w:tcPr>
            <w:tcW w:w="766" w:type="dxa"/>
            <w:shd w:val="clear" w:color="auto" w:fill="auto"/>
          </w:tcPr>
          <w:p w:rsidR="00EE59D2"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163,7</w:t>
            </w:r>
          </w:p>
        </w:tc>
        <w:tc>
          <w:tcPr>
            <w:tcW w:w="1302" w:type="dxa"/>
            <w:shd w:val="clear" w:color="auto" w:fill="auto"/>
          </w:tcPr>
          <w:p w:rsidR="00EE59D2"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7059,0</w:t>
            </w:r>
          </w:p>
        </w:tc>
      </w:tr>
      <w:tr w:rsidR="00EE59D2" w:rsidRPr="00FD03C7" w:rsidTr="002D221E">
        <w:tc>
          <w:tcPr>
            <w:tcW w:w="1863" w:type="dxa"/>
            <w:vMerge/>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EE59D2" w:rsidRPr="00FD03C7" w:rsidRDefault="00EE59D2"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EE59D2" w:rsidRPr="00FD03C7" w:rsidRDefault="00EE59D2"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p>
        </w:tc>
      </w:tr>
      <w:tr w:rsidR="00EE59D2" w:rsidRPr="00FD03C7" w:rsidTr="002D221E">
        <w:tc>
          <w:tcPr>
            <w:tcW w:w="1863" w:type="dxa"/>
            <w:vMerge/>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EE59D2" w:rsidRPr="00FD03C7" w:rsidRDefault="00EE59D2"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EE59D2"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EE59D2"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EE59D2"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EE59D2"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3000,0</w:t>
            </w:r>
          </w:p>
        </w:tc>
        <w:tc>
          <w:tcPr>
            <w:tcW w:w="851" w:type="dxa"/>
            <w:shd w:val="clear" w:color="auto" w:fill="auto"/>
          </w:tcPr>
          <w:p w:rsidR="00EE59D2"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EE59D2"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EE59D2"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EE59D2"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3000,0</w:t>
            </w:r>
          </w:p>
        </w:tc>
      </w:tr>
      <w:tr w:rsidR="00EE59D2" w:rsidRPr="00FD03C7" w:rsidTr="002D221E">
        <w:tc>
          <w:tcPr>
            <w:tcW w:w="1863" w:type="dxa"/>
            <w:vMerge/>
            <w:shd w:val="clear" w:color="auto" w:fill="auto"/>
          </w:tcPr>
          <w:p w:rsidR="00EE59D2" w:rsidRPr="00FD03C7" w:rsidRDefault="00EE59D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EE59D2" w:rsidRPr="00FD03C7" w:rsidRDefault="00EE59D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EE59D2" w:rsidRPr="00FD03C7" w:rsidRDefault="00EE59D2" w:rsidP="00812B4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496,3</w:t>
            </w:r>
          </w:p>
        </w:tc>
        <w:tc>
          <w:tcPr>
            <w:tcW w:w="850"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123,8</w:t>
            </w:r>
          </w:p>
        </w:tc>
        <w:tc>
          <w:tcPr>
            <w:tcW w:w="851" w:type="dxa"/>
            <w:shd w:val="clear" w:color="auto" w:fill="auto"/>
          </w:tcPr>
          <w:p w:rsidR="00EE59D2" w:rsidRPr="00FD03C7" w:rsidRDefault="00EE59D2"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287,3</w:t>
            </w:r>
          </w:p>
        </w:tc>
        <w:tc>
          <w:tcPr>
            <w:tcW w:w="850" w:type="dxa"/>
            <w:shd w:val="clear" w:color="auto" w:fill="auto"/>
          </w:tcPr>
          <w:p w:rsidR="00EE59D2"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2251,3</w:t>
            </w:r>
          </w:p>
        </w:tc>
        <w:tc>
          <w:tcPr>
            <w:tcW w:w="851" w:type="dxa"/>
            <w:shd w:val="clear" w:color="auto" w:fill="auto"/>
          </w:tcPr>
          <w:p w:rsidR="00EE59D2"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160,6</w:t>
            </w:r>
          </w:p>
        </w:tc>
        <w:tc>
          <w:tcPr>
            <w:tcW w:w="873" w:type="dxa"/>
            <w:shd w:val="clear" w:color="auto" w:fill="auto"/>
          </w:tcPr>
          <w:p w:rsidR="00EE59D2"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426,0</w:t>
            </w:r>
          </w:p>
        </w:tc>
        <w:tc>
          <w:tcPr>
            <w:tcW w:w="766" w:type="dxa"/>
            <w:shd w:val="clear" w:color="auto" w:fill="auto"/>
          </w:tcPr>
          <w:p w:rsidR="00EE59D2"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163,7</w:t>
            </w:r>
          </w:p>
        </w:tc>
        <w:tc>
          <w:tcPr>
            <w:tcW w:w="1302" w:type="dxa"/>
            <w:shd w:val="clear" w:color="auto" w:fill="auto"/>
          </w:tcPr>
          <w:p w:rsidR="00EE59D2"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3909,0</w:t>
            </w:r>
          </w:p>
        </w:tc>
      </w:tr>
      <w:tr w:rsidR="00EE59D2" w:rsidRPr="00FD03C7" w:rsidTr="002D221E">
        <w:tc>
          <w:tcPr>
            <w:tcW w:w="1863" w:type="dxa"/>
            <w:vMerge/>
            <w:shd w:val="clear" w:color="auto" w:fill="auto"/>
          </w:tcPr>
          <w:p w:rsidR="00EE59D2" w:rsidRPr="00FD03C7" w:rsidRDefault="00EE59D2" w:rsidP="008B2C81">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EE59D2" w:rsidRPr="00FD03C7" w:rsidRDefault="00EE59D2" w:rsidP="008B2C81">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EE59D2" w:rsidRPr="00FD03C7" w:rsidRDefault="00EE59D2" w:rsidP="001069B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EE59D2" w:rsidRPr="00FD03C7" w:rsidRDefault="005C0B35"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EE59D2" w:rsidRPr="00FD03C7" w:rsidRDefault="005C0B35"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EE59D2" w:rsidRPr="00FD03C7" w:rsidRDefault="005C0B35"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EE59D2" w:rsidRPr="00FD03C7" w:rsidRDefault="005C0B35"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150,0</w:t>
            </w:r>
          </w:p>
        </w:tc>
        <w:tc>
          <w:tcPr>
            <w:tcW w:w="851" w:type="dxa"/>
            <w:shd w:val="clear" w:color="auto" w:fill="auto"/>
          </w:tcPr>
          <w:p w:rsidR="00EE59D2"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EE59D2"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EE59D2"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EE59D2" w:rsidRPr="00FD03C7" w:rsidRDefault="008D1A91"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150,0</w:t>
            </w:r>
          </w:p>
        </w:tc>
      </w:tr>
      <w:tr w:rsidR="003463C0" w:rsidRPr="00FD03C7" w:rsidTr="002D221E">
        <w:tc>
          <w:tcPr>
            <w:tcW w:w="1863" w:type="dxa"/>
            <w:vMerge w:val="restart"/>
            <w:shd w:val="clear" w:color="auto" w:fill="auto"/>
          </w:tcPr>
          <w:p w:rsidR="003463C0" w:rsidRPr="00FD03C7" w:rsidRDefault="003463C0" w:rsidP="008B2C81">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8B2C81">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Повышение энергетической </w:t>
            </w:r>
            <w:r w:rsidRPr="00FD03C7">
              <w:rPr>
                <w:rFonts w:ascii="Times New Roman" w:eastAsia="Calibri" w:hAnsi="Times New Roman" w:cs="Times New Roman"/>
                <w:sz w:val="20"/>
                <w:szCs w:val="20"/>
                <w:lang w:eastAsia="ru-RU"/>
              </w:rPr>
              <w:lastRenderedPageBreak/>
              <w:t>эффективности и сокращение энергетических издержек в учреждениях поселения</w:t>
            </w:r>
          </w:p>
        </w:tc>
        <w:tc>
          <w:tcPr>
            <w:tcW w:w="2569" w:type="dxa"/>
            <w:gridSpan w:val="2"/>
            <w:shd w:val="clear" w:color="auto" w:fill="auto"/>
          </w:tcPr>
          <w:p w:rsidR="003463C0" w:rsidRPr="00FD03C7" w:rsidRDefault="003463C0" w:rsidP="008B2C81">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lastRenderedPageBreak/>
              <w:t>Всего, в том числе</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546,5</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273,3</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154,5</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50,6</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50,0</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70,0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70,0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1214,9</w:t>
            </w: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C02CAC" w:rsidRPr="00FD03C7" w:rsidTr="002D221E">
        <w:tc>
          <w:tcPr>
            <w:tcW w:w="1863"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546,5</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273,3</w:t>
            </w: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154,5</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50,6</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50,0</w:t>
            </w:r>
          </w:p>
        </w:tc>
        <w:tc>
          <w:tcPr>
            <w:tcW w:w="873"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70,0</w:t>
            </w:r>
          </w:p>
        </w:tc>
        <w:tc>
          <w:tcPr>
            <w:tcW w:w="766"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70,0</w:t>
            </w:r>
          </w:p>
        </w:tc>
        <w:tc>
          <w:tcPr>
            <w:tcW w:w="1302" w:type="dxa"/>
            <w:shd w:val="clear" w:color="auto" w:fill="auto"/>
          </w:tcPr>
          <w:p w:rsidR="00C02CAC"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1214,9</w:t>
            </w:r>
          </w:p>
        </w:tc>
      </w:tr>
      <w:tr w:rsidR="003463C0" w:rsidRPr="00FD03C7" w:rsidTr="002D221E">
        <w:trPr>
          <w:trHeight w:val="344"/>
        </w:trPr>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Благоустройство мест массового отдыха</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411,6</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14,5</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425,6</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300,0</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100,0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100,0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1351,7</w:t>
            </w:r>
          </w:p>
        </w:tc>
      </w:tr>
      <w:tr w:rsidR="003463C0" w:rsidRPr="00FD03C7" w:rsidTr="002D221E">
        <w:trPr>
          <w:trHeight w:val="343"/>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rPr>
          <w:trHeight w:val="343"/>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411,6</w:t>
            </w:r>
          </w:p>
        </w:tc>
        <w:tc>
          <w:tcPr>
            <w:tcW w:w="85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411,6</w:t>
            </w:r>
          </w:p>
        </w:tc>
      </w:tr>
      <w:tr w:rsidR="00C02CAC" w:rsidRPr="00FD03C7" w:rsidTr="002D221E">
        <w:trPr>
          <w:trHeight w:val="343"/>
        </w:trPr>
        <w:tc>
          <w:tcPr>
            <w:tcW w:w="1863"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14,5</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425,6</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300,0</w:t>
            </w:r>
          </w:p>
        </w:tc>
        <w:tc>
          <w:tcPr>
            <w:tcW w:w="873"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100,0</w:t>
            </w:r>
          </w:p>
        </w:tc>
        <w:tc>
          <w:tcPr>
            <w:tcW w:w="766"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100,0</w:t>
            </w:r>
          </w:p>
        </w:tc>
        <w:tc>
          <w:tcPr>
            <w:tcW w:w="1302" w:type="dxa"/>
            <w:shd w:val="clear" w:color="auto" w:fill="auto"/>
          </w:tcPr>
          <w:p w:rsidR="00C02CAC"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940,1</w:t>
            </w:r>
          </w:p>
        </w:tc>
      </w:tr>
      <w:tr w:rsidR="003463C0" w:rsidRPr="00FD03C7" w:rsidTr="002D221E">
        <w:trPr>
          <w:trHeight w:val="107"/>
        </w:trPr>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Реконструкция, ремонт сетей и объектов водоснабжения</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513,2</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3198,6</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296,4</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1833,3</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3379,1</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9220,6</w:t>
            </w:r>
          </w:p>
        </w:tc>
      </w:tr>
      <w:tr w:rsidR="003463C0" w:rsidRPr="00FD03C7" w:rsidTr="002D221E">
        <w:trPr>
          <w:trHeight w:val="105"/>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rPr>
          <w:trHeight w:val="105"/>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C02CAC" w:rsidRPr="00FD03C7" w:rsidTr="002D221E">
        <w:trPr>
          <w:trHeight w:val="105"/>
        </w:trPr>
        <w:tc>
          <w:tcPr>
            <w:tcW w:w="1863"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513,2</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3198,6</w:t>
            </w: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296,4</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1833,3</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3379,1</w:t>
            </w:r>
          </w:p>
        </w:tc>
        <w:tc>
          <w:tcPr>
            <w:tcW w:w="873"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C02CAC"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9220,6</w:t>
            </w:r>
          </w:p>
        </w:tc>
      </w:tr>
      <w:tr w:rsidR="003463C0" w:rsidRPr="00FD03C7" w:rsidTr="002D221E">
        <w:trPr>
          <w:trHeight w:val="107"/>
        </w:trPr>
        <w:tc>
          <w:tcPr>
            <w:tcW w:w="1863" w:type="dxa"/>
            <w:vMerge w:val="restart"/>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bCs/>
                <w:sz w:val="20"/>
                <w:szCs w:val="20"/>
                <w:lang w:eastAsia="ru-RU"/>
              </w:rPr>
              <w:t>Содержание мест захоронения и ремонт военно-мемориальных объектов</w:t>
            </w:r>
          </w:p>
        </w:tc>
        <w:tc>
          <w:tcPr>
            <w:tcW w:w="2569" w:type="dxa"/>
            <w:gridSpan w:val="2"/>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2152,1</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3,8</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58,5</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2224,4</w:t>
            </w:r>
          </w:p>
        </w:tc>
      </w:tr>
      <w:tr w:rsidR="003463C0" w:rsidRPr="00FD03C7" w:rsidTr="002D221E">
        <w:trPr>
          <w:trHeight w:val="107"/>
        </w:trPr>
        <w:tc>
          <w:tcPr>
            <w:tcW w:w="1863"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rPr>
          <w:trHeight w:val="107"/>
        </w:trPr>
        <w:tc>
          <w:tcPr>
            <w:tcW w:w="1863"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1725,1</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47,7</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1772,8</w:t>
            </w:r>
          </w:p>
        </w:tc>
      </w:tr>
      <w:tr w:rsidR="003463C0" w:rsidRPr="00FD03C7" w:rsidTr="002D221E">
        <w:trPr>
          <w:trHeight w:val="107"/>
        </w:trPr>
        <w:tc>
          <w:tcPr>
            <w:tcW w:w="1863"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2D221E">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427,0</w:t>
            </w:r>
          </w:p>
        </w:tc>
        <w:tc>
          <w:tcPr>
            <w:tcW w:w="850" w:type="dxa"/>
            <w:shd w:val="clear" w:color="auto" w:fill="auto"/>
          </w:tcPr>
          <w:p w:rsidR="003463C0" w:rsidRPr="00FD03C7" w:rsidRDefault="005C0B35"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3,8</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10,8</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451,6</w:t>
            </w:r>
          </w:p>
        </w:tc>
      </w:tr>
      <w:tr w:rsidR="003463C0" w:rsidRPr="00FD03C7" w:rsidTr="002D221E">
        <w:trPr>
          <w:trHeight w:val="107"/>
        </w:trPr>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Развитие градостроительной деятельности поселения</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49,6</w:t>
            </w: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14,0</w:t>
            </w: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6,0</w:t>
            </w:r>
          </w:p>
        </w:tc>
        <w:tc>
          <w:tcPr>
            <w:tcW w:w="850"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75,0</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27,9</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50,0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272,5</w:t>
            </w:r>
          </w:p>
        </w:tc>
      </w:tr>
      <w:tr w:rsidR="003463C0" w:rsidRPr="00FD03C7" w:rsidTr="002D221E">
        <w:trPr>
          <w:trHeight w:val="105"/>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3463C0" w:rsidRPr="00FD03C7" w:rsidTr="002D221E">
        <w:trPr>
          <w:trHeight w:val="105"/>
        </w:trPr>
        <w:tc>
          <w:tcPr>
            <w:tcW w:w="1863"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0"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51"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3463C0" w:rsidRPr="00FD03C7" w:rsidRDefault="003463C0"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3463C0" w:rsidRPr="00FD03C7" w:rsidRDefault="003463C0"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3463C0" w:rsidRPr="00FD03C7" w:rsidRDefault="003463C0" w:rsidP="002D221E">
            <w:pPr>
              <w:spacing w:after="0" w:line="240" w:lineRule="auto"/>
              <w:jc w:val="center"/>
              <w:rPr>
                <w:rFonts w:ascii="Times New Roman" w:eastAsia="Calibri" w:hAnsi="Times New Roman" w:cs="Times New Roman"/>
                <w:sz w:val="20"/>
                <w:szCs w:val="20"/>
                <w:lang w:eastAsia="ru-RU"/>
              </w:rPr>
            </w:pPr>
          </w:p>
        </w:tc>
      </w:tr>
      <w:tr w:rsidR="00C02CAC" w:rsidRPr="00FD03C7" w:rsidTr="002D221E">
        <w:trPr>
          <w:trHeight w:val="105"/>
        </w:trPr>
        <w:tc>
          <w:tcPr>
            <w:tcW w:w="1863"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812B4D">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49,6</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14,0</w:t>
            </w: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6,0</w:t>
            </w:r>
          </w:p>
        </w:tc>
        <w:tc>
          <w:tcPr>
            <w:tcW w:w="850"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75,0</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27,9</w:t>
            </w:r>
          </w:p>
        </w:tc>
        <w:tc>
          <w:tcPr>
            <w:tcW w:w="873"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50,0</w:t>
            </w:r>
          </w:p>
        </w:tc>
        <w:tc>
          <w:tcPr>
            <w:tcW w:w="766"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50,0</w:t>
            </w:r>
          </w:p>
        </w:tc>
        <w:tc>
          <w:tcPr>
            <w:tcW w:w="1302" w:type="dxa"/>
            <w:shd w:val="clear" w:color="auto" w:fill="auto"/>
          </w:tcPr>
          <w:p w:rsidR="00C02CAC"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272,5</w:t>
            </w:r>
          </w:p>
        </w:tc>
      </w:tr>
      <w:tr w:rsidR="003463C0" w:rsidRPr="00FD03C7" w:rsidTr="002D221E">
        <w:trPr>
          <w:trHeight w:val="344"/>
        </w:trPr>
        <w:tc>
          <w:tcPr>
            <w:tcW w:w="1863"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69" w:type="dxa"/>
            <w:gridSpan w:val="2"/>
            <w:shd w:val="clear" w:color="auto" w:fill="auto"/>
          </w:tcPr>
          <w:p w:rsidR="003463C0" w:rsidRPr="00FD03C7" w:rsidRDefault="003463C0"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Всего в том числе</w:t>
            </w:r>
          </w:p>
        </w:tc>
        <w:tc>
          <w:tcPr>
            <w:tcW w:w="102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3463C0" w:rsidRPr="00FD03C7" w:rsidRDefault="00C02CAC"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10,0</w:t>
            </w:r>
          </w:p>
        </w:tc>
        <w:tc>
          <w:tcPr>
            <w:tcW w:w="873" w:type="dxa"/>
            <w:shd w:val="clear" w:color="auto" w:fill="auto"/>
          </w:tcPr>
          <w:p w:rsidR="003463C0" w:rsidRPr="00FD03C7" w:rsidRDefault="00C02CAC" w:rsidP="004E2612">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10,0</w:t>
            </w:r>
          </w:p>
        </w:tc>
        <w:tc>
          <w:tcPr>
            <w:tcW w:w="766" w:type="dxa"/>
            <w:shd w:val="clear" w:color="auto" w:fill="auto"/>
          </w:tcPr>
          <w:p w:rsidR="003463C0" w:rsidRPr="00FD03C7" w:rsidRDefault="00C02CAC" w:rsidP="001069BD">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10,0</w:t>
            </w:r>
          </w:p>
        </w:tc>
        <w:tc>
          <w:tcPr>
            <w:tcW w:w="1302" w:type="dxa"/>
            <w:shd w:val="clear" w:color="auto" w:fill="auto"/>
          </w:tcPr>
          <w:p w:rsidR="003463C0" w:rsidRPr="00FD03C7" w:rsidRDefault="008D1A91" w:rsidP="002D221E">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30,0</w:t>
            </w:r>
          </w:p>
        </w:tc>
      </w:tr>
      <w:tr w:rsidR="00C02CAC" w:rsidRPr="00FD03C7" w:rsidTr="002D221E">
        <w:trPr>
          <w:trHeight w:val="343"/>
        </w:trPr>
        <w:tc>
          <w:tcPr>
            <w:tcW w:w="1863" w:type="dxa"/>
            <w:vMerge/>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Федеральный бюджет</w:t>
            </w:r>
          </w:p>
        </w:tc>
        <w:tc>
          <w:tcPr>
            <w:tcW w:w="102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C02CAC" w:rsidRPr="00FD03C7" w:rsidRDefault="00C02CAC"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C02CAC" w:rsidRPr="00FD03C7" w:rsidRDefault="00C02CAC"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p>
        </w:tc>
      </w:tr>
      <w:tr w:rsidR="00C02CAC" w:rsidRPr="00FD03C7" w:rsidTr="002D221E">
        <w:trPr>
          <w:trHeight w:val="343"/>
        </w:trPr>
        <w:tc>
          <w:tcPr>
            <w:tcW w:w="1863" w:type="dxa"/>
            <w:vMerge/>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Областной бюджет</w:t>
            </w:r>
          </w:p>
        </w:tc>
        <w:tc>
          <w:tcPr>
            <w:tcW w:w="102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p>
        </w:tc>
        <w:tc>
          <w:tcPr>
            <w:tcW w:w="851"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p>
        </w:tc>
        <w:tc>
          <w:tcPr>
            <w:tcW w:w="873" w:type="dxa"/>
            <w:shd w:val="clear" w:color="auto" w:fill="auto"/>
          </w:tcPr>
          <w:p w:rsidR="00C02CAC" w:rsidRPr="00FD03C7" w:rsidRDefault="00C02CAC" w:rsidP="004E2612">
            <w:pPr>
              <w:spacing w:after="0" w:line="240" w:lineRule="auto"/>
              <w:jc w:val="center"/>
              <w:rPr>
                <w:rFonts w:ascii="Times New Roman" w:eastAsia="Calibri" w:hAnsi="Times New Roman" w:cs="Times New Roman"/>
                <w:sz w:val="20"/>
                <w:szCs w:val="20"/>
                <w:lang w:eastAsia="ru-RU"/>
              </w:rPr>
            </w:pPr>
          </w:p>
        </w:tc>
        <w:tc>
          <w:tcPr>
            <w:tcW w:w="766" w:type="dxa"/>
            <w:shd w:val="clear" w:color="auto" w:fill="auto"/>
          </w:tcPr>
          <w:p w:rsidR="00C02CAC" w:rsidRPr="00FD03C7" w:rsidRDefault="00C02CAC" w:rsidP="001069BD">
            <w:pPr>
              <w:spacing w:after="0" w:line="240" w:lineRule="auto"/>
              <w:jc w:val="center"/>
              <w:rPr>
                <w:rFonts w:ascii="Times New Roman" w:eastAsia="Calibri" w:hAnsi="Times New Roman" w:cs="Times New Roman"/>
                <w:sz w:val="20"/>
                <w:szCs w:val="20"/>
                <w:lang w:eastAsia="ru-RU"/>
              </w:rPr>
            </w:pPr>
          </w:p>
        </w:tc>
        <w:tc>
          <w:tcPr>
            <w:tcW w:w="1302" w:type="dxa"/>
            <w:shd w:val="clear" w:color="auto" w:fill="auto"/>
          </w:tcPr>
          <w:p w:rsidR="00C02CAC" w:rsidRPr="00FD03C7" w:rsidRDefault="00C02CAC" w:rsidP="002D221E">
            <w:pPr>
              <w:spacing w:after="0" w:line="240" w:lineRule="auto"/>
              <w:jc w:val="center"/>
              <w:rPr>
                <w:rFonts w:ascii="Times New Roman" w:eastAsia="Calibri" w:hAnsi="Times New Roman" w:cs="Times New Roman"/>
                <w:sz w:val="20"/>
                <w:szCs w:val="20"/>
                <w:lang w:eastAsia="ru-RU"/>
              </w:rPr>
            </w:pPr>
          </w:p>
        </w:tc>
      </w:tr>
      <w:tr w:rsidR="00C02CAC" w:rsidRPr="00FD03C7" w:rsidTr="002D221E">
        <w:trPr>
          <w:trHeight w:val="343"/>
        </w:trPr>
        <w:tc>
          <w:tcPr>
            <w:tcW w:w="1863" w:type="dxa"/>
            <w:vMerge/>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rsidR="00C02CAC" w:rsidRPr="00FD03C7" w:rsidRDefault="00C02CAC"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C02CAC" w:rsidRPr="00FD03C7" w:rsidRDefault="00C02CAC" w:rsidP="00C734D0">
            <w:pPr>
              <w:spacing w:after="0" w:line="240" w:lineRule="auto"/>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Местный бюджет</w:t>
            </w:r>
          </w:p>
        </w:tc>
        <w:tc>
          <w:tcPr>
            <w:tcW w:w="102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0" w:type="dxa"/>
            <w:shd w:val="clear" w:color="auto" w:fill="auto"/>
          </w:tcPr>
          <w:p w:rsidR="00C02CAC" w:rsidRPr="00FD03C7" w:rsidRDefault="00C02CAC" w:rsidP="000A1148">
            <w:pPr>
              <w:spacing w:after="0" w:line="240" w:lineRule="auto"/>
              <w:jc w:val="center"/>
              <w:rPr>
                <w:rFonts w:ascii="Times New Roman" w:eastAsia="Calibri" w:hAnsi="Times New Roman" w:cs="Times New Roman"/>
                <w:b/>
                <w:sz w:val="20"/>
                <w:szCs w:val="20"/>
                <w:lang w:eastAsia="ru-RU"/>
              </w:rPr>
            </w:pPr>
            <w:r w:rsidRPr="00FD03C7">
              <w:rPr>
                <w:rFonts w:ascii="Times New Roman" w:eastAsia="Calibri" w:hAnsi="Times New Roman" w:cs="Times New Roman"/>
                <w:b/>
                <w:sz w:val="20"/>
                <w:szCs w:val="20"/>
                <w:lang w:eastAsia="ru-RU"/>
              </w:rPr>
              <w:t>-</w:t>
            </w:r>
          </w:p>
        </w:tc>
        <w:tc>
          <w:tcPr>
            <w:tcW w:w="851"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10,0</w:t>
            </w:r>
          </w:p>
        </w:tc>
        <w:tc>
          <w:tcPr>
            <w:tcW w:w="873"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10,0</w:t>
            </w:r>
          </w:p>
        </w:tc>
        <w:tc>
          <w:tcPr>
            <w:tcW w:w="766" w:type="dxa"/>
            <w:shd w:val="clear" w:color="auto" w:fill="auto"/>
          </w:tcPr>
          <w:p w:rsidR="00C02CAC" w:rsidRPr="00FD03C7" w:rsidRDefault="00C02CAC" w:rsidP="000A1148">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10,0</w:t>
            </w:r>
          </w:p>
        </w:tc>
        <w:tc>
          <w:tcPr>
            <w:tcW w:w="1302" w:type="dxa"/>
            <w:shd w:val="clear" w:color="auto" w:fill="auto"/>
          </w:tcPr>
          <w:p w:rsidR="00C02CAC" w:rsidRPr="00FD03C7" w:rsidRDefault="008D1A91" w:rsidP="002D221E">
            <w:pPr>
              <w:spacing w:after="0" w:line="240" w:lineRule="auto"/>
              <w:jc w:val="center"/>
              <w:rPr>
                <w:rFonts w:ascii="Times New Roman" w:eastAsia="Calibri" w:hAnsi="Times New Roman" w:cs="Times New Roman"/>
                <w:sz w:val="20"/>
                <w:szCs w:val="20"/>
                <w:lang w:eastAsia="ru-RU"/>
              </w:rPr>
            </w:pPr>
            <w:r w:rsidRPr="00FD03C7">
              <w:rPr>
                <w:rFonts w:ascii="Times New Roman" w:eastAsia="Calibri" w:hAnsi="Times New Roman" w:cs="Times New Roman"/>
                <w:sz w:val="20"/>
                <w:szCs w:val="20"/>
                <w:lang w:eastAsia="ru-RU"/>
              </w:rPr>
              <w:t>30,0</w:t>
            </w:r>
          </w:p>
        </w:tc>
      </w:tr>
      <w:bookmarkEnd w:id="3"/>
    </w:tbl>
    <w:p w:rsidR="00A90F8A" w:rsidRPr="00FD03C7"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RPr="00FD03C7" w:rsidSect="00A90F8A">
          <w:pgSz w:w="16838" w:h="11906" w:orient="landscape"/>
          <w:pgMar w:top="1559" w:right="1134" w:bottom="851" w:left="992" w:header="709" w:footer="709" w:gutter="0"/>
          <w:cols w:space="720"/>
        </w:sect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lastRenderedPageBreak/>
        <w:t>ПАСПОРТ</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подпрограммы 1. «Ремонт и содержание муниципальных дорог»</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1. Характеристика сферы реализации подпрограммы</w:t>
      </w:r>
    </w:p>
    <w:p w:rsidR="00A74EB9" w:rsidRPr="00FD03C7" w:rsidRDefault="00A74EB9" w:rsidP="00A74EB9">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«Ремонт и содержание муниципальных дорог»</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001069BD" w:rsidRPr="00FD03C7">
        <w:rPr>
          <w:rFonts w:ascii="Times New Roman" w:eastAsia="Calibri" w:hAnsi="Times New Roman" w:cs="Times New Roman"/>
          <w:sz w:val="24"/>
          <w:szCs w:val="24"/>
        </w:rPr>
        <w:t xml:space="preserve"> </w:t>
      </w:r>
      <w:proofErr w:type="gramStart"/>
      <w:r w:rsidRPr="00FD03C7">
        <w:rPr>
          <w:rFonts w:ascii="Times New Roman" w:eastAsia="Calibri" w:hAnsi="Times New Roman" w:cs="Times New Roman"/>
          <w:sz w:val="24"/>
          <w:szCs w:val="24"/>
        </w:rPr>
        <w:t>сельского  поселения</w:t>
      </w:r>
      <w:proofErr w:type="gramEnd"/>
      <w:r w:rsidRPr="00FD03C7">
        <w:rPr>
          <w:rFonts w:ascii="Times New Roman" w:eastAsia="Calibri" w:hAnsi="Times New Roman" w:cs="Times New Roman"/>
          <w:sz w:val="24"/>
          <w:szCs w:val="24"/>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           Дорога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удобство и комфортность передвижения;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безопасность движения;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экономичность движения;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долговечность;</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стоимость содержания;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экологическая безопасность.</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повышение комфорта и удобства поездок.</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          В целом улучшение дорожных условий приводит к:</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сокращению времени на перевозки грузов и пассажиров;</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повышению транспортной доступности;</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снижению последствий стихийных бедствий;</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сокращению числа дорожно-транспортных происшествий;</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В настоящее время протяженность дорог общего пользования в </w:t>
      </w:r>
      <w:proofErr w:type="spellStart"/>
      <w:r w:rsidRPr="00FD03C7">
        <w:rPr>
          <w:rFonts w:ascii="Times New Roman" w:eastAsia="Calibri" w:hAnsi="Times New Roman" w:cs="Times New Roman"/>
          <w:sz w:val="24"/>
          <w:szCs w:val="24"/>
        </w:rPr>
        <w:t>Коломыцевском</w:t>
      </w:r>
      <w:proofErr w:type="spellEnd"/>
      <w:r w:rsidRPr="00FD03C7">
        <w:rPr>
          <w:rFonts w:ascii="Times New Roman" w:eastAsia="Calibri" w:hAnsi="Times New Roman" w:cs="Times New Roman"/>
          <w:sz w:val="24"/>
          <w:szCs w:val="24"/>
        </w:rPr>
        <w:t xml:space="preserve"> сельском поселении составляет 46,</w:t>
      </w:r>
      <w:proofErr w:type="gramStart"/>
      <w:r w:rsidR="0058127D" w:rsidRPr="00FD03C7">
        <w:rPr>
          <w:rFonts w:ascii="Times New Roman" w:eastAsia="Calibri" w:hAnsi="Times New Roman" w:cs="Times New Roman"/>
          <w:sz w:val="24"/>
          <w:szCs w:val="24"/>
        </w:rPr>
        <w:t>7</w:t>
      </w:r>
      <w:r w:rsidRPr="00FD03C7">
        <w:rPr>
          <w:rFonts w:ascii="Times New Roman" w:eastAsia="Calibri" w:hAnsi="Times New Roman" w:cs="Times New Roman"/>
          <w:sz w:val="24"/>
          <w:szCs w:val="24"/>
        </w:rPr>
        <w:t xml:space="preserve">  километров</w:t>
      </w:r>
      <w:proofErr w:type="gramEnd"/>
      <w:r w:rsidRPr="00FD03C7">
        <w:rPr>
          <w:rFonts w:ascii="Times New Roman" w:eastAsia="Calibri" w:hAnsi="Times New Roman" w:cs="Times New Roman"/>
          <w:sz w:val="24"/>
          <w:szCs w:val="24"/>
        </w:rPr>
        <w:t xml:space="preserve">, в том числе </w:t>
      </w:r>
      <w:proofErr w:type="spellStart"/>
      <w:r w:rsidRPr="00FD03C7">
        <w:rPr>
          <w:rFonts w:ascii="Times New Roman" w:eastAsia="Calibri" w:hAnsi="Times New Roman" w:cs="Times New Roman"/>
          <w:sz w:val="24"/>
          <w:szCs w:val="24"/>
        </w:rPr>
        <w:t>асфальтобенных</w:t>
      </w:r>
      <w:proofErr w:type="spellEnd"/>
      <w:r w:rsidRPr="00FD03C7">
        <w:rPr>
          <w:rFonts w:ascii="Times New Roman" w:eastAsia="Calibri" w:hAnsi="Times New Roman" w:cs="Times New Roman"/>
          <w:sz w:val="24"/>
          <w:szCs w:val="24"/>
        </w:rPr>
        <w:t xml:space="preserve"> дорог 11,</w:t>
      </w:r>
      <w:r w:rsidR="0058127D" w:rsidRPr="00FD03C7">
        <w:rPr>
          <w:rFonts w:ascii="Times New Roman" w:eastAsia="Calibri" w:hAnsi="Times New Roman" w:cs="Times New Roman"/>
          <w:sz w:val="24"/>
          <w:szCs w:val="24"/>
        </w:rPr>
        <w:t>9</w:t>
      </w:r>
      <w:r w:rsidRPr="00FD03C7">
        <w:rPr>
          <w:rFonts w:ascii="Times New Roman" w:eastAsia="Calibri" w:hAnsi="Times New Roman" w:cs="Times New Roman"/>
          <w:sz w:val="24"/>
          <w:szCs w:val="24"/>
        </w:rPr>
        <w:t xml:space="preserve">  километров, щебеночных дорог </w:t>
      </w:r>
      <w:r w:rsidR="0058127D" w:rsidRPr="00FD03C7">
        <w:rPr>
          <w:rFonts w:ascii="Times New Roman" w:eastAsia="Calibri" w:hAnsi="Times New Roman" w:cs="Times New Roman"/>
          <w:sz w:val="24"/>
          <w:szCs w:val="24"/>
        </w:rPr>
        <w:t>2,6</w:t>
      </w:r>
      <w:r w:rsidRPr="00FD03C7">
        <w:rPr>
          <w:rFonts w:ascii="Times New Roman" w:eastAsia="Calibri" w:hAnsi="Times New Roman" w:cs="Times New Roman"/>
          <w:sz w:val="24"/>
          <w:szCs w:val="24"/>
        </w:rPr>
        <w:t xml:space="preserve">  километра, грунтовых дорог  32,2  километра.</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содержание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A74EB9" w:rsidRPr="00FD03C7"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ремонт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w:t>
      </w:r>
      <w:proofErr w:type="gramStart"/>
      <w:r w:rsidRPr="00FD03C7">
        <w:rPr>
          <w:rFonts w:ascii="Times New Roman" w:eastAsia="Times New Roman" w:hAnsi="Times New Roman" w:cs="Times New Roman"/>
          <w:sz w:val="24"/>
          <w:szCs w:val="24"/>
          <w:lang w:eastAsia="ru-RU"/>
        </w:rPr>
        <w:t xml:space="preserve">безопасности  </w:t>
      </w:r>
      <w:proofErr w:type="spellStart"/>
      <w:r w:rsidRPr="00FD03C7">
        <w:rPr>
          <w:rFonts w:ascii="Times New Roman" w:eastAsia="Times New Roman" w:hAnsi="Times New Roman" w:cs="Times New Roman"/>
          <w:sz w:val="24"/>
          <w:szCs w:val="24"/>
          <w:lang w:eastAsia="ru-RU"/>
        </w:rPr>
        <w:t>дороги</w:t>
      </w:r>
      <w:r w:rsidRPr="00FD03C7">
        <w:rPr>
          <w:rFonts w:ascii="Times New Roman" w:eastAsia="Times New Roman" w:hAnsi="Times New Roman" w:cs="Calibri"/>
          <w:sz w:val="24"/>
          <w:szCs w:val="24"/>
          <w:lang w:eastAsia="ru-RU"/>
        </w:rPr>
        <w:t>общего</w:t>
      </w:r>
      <w:proofErr w:type="spellEnd"/>
      <w:proofErr w:type="gramEnd"/>
      <w:r w:rsidRPr="00FD03C7">
        <w:rPr>
          <w:rFonts w:ascii="Times New Roman" w:eastAsia="Times New Roman" w:hAnsi="Times New Roman" w:cs="Calibri"/>
          <w:sz w:val="24"/>
          <w:szCs w:val="24"/>
          <w:lang w:eastAsia="ru-RU"/>
        </w:rPr>
        <w:t xml:space="preserve"> пользования</w:t>
      </w:r>
      <w:r w:rsidRPr="00FD03C7">
        <w:rPr>
          <w:rFonts w:ascii="Times New Roman" w:eastAsia="Times New Roman" w:hAnsi="Times New Roman" w:cs="Times New Roman"/>
          <w:sz w:val="24"/>
          <w:szCs w:val="24"/>
          <w:lang w:eastAsia="ru-RU"/>
        </w:rPr>
        <w:t>;</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капитальный ремонт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дорожных </w:t>
      </w:r>
      <w:r w:rsidRPr="00FD03C7">
        <w:rPr>
          <w:rFonts w:ascii="Times New Roman" w:eastAsia="Times New Roman" w:hAnsi="Times New Roman" w:cs="Times New Roman"/>
          <w:sz w:val="24"/>
          <w:szCs w:val="24"/>
          <w:lang w:eastAsia="ru-RU"/>
        </w:rPr>
        <w:lastRenderedPageBreak/>
        <w:t xml:space="preserve">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не изменяются границы полосы отвода дороги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w:t>
      </w: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A74EB9" w:rsidRPr="00FD03C7" w:rsidRDefault="00A74EB9" w:rsidP="00A74EB9">
      <w:pPr>
        <w:spacing w:after="0" w:line="240" w:lineRule="auto"/>
        <w:jc w:val="center"/>
        <w:rPr>
          <w:rFonts w:ascii="Times New Roman" w:eastAsia="Calibri" w:hAnsi="Times New Roman" w:cs="Times New Roman"/>
          <w:b/>
          <w:sz w:val="24"/>
          <w:szCs w:val="24"/>
        </w:rPr>
      </w:pP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03C7">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Times New Roman" w:hAnsi="Times New Roman" w:cs="Calibri"/>
          <w:sz w:val="24"/>
          <w:szCs w:val="24"/>
          <w:lang w:eastAsia="ru-RU"/>
        </w:rPr>
        <w:t>Коломыцевского</w:t>
      </w:r>
      <w:proofErr w:type="spellEnd"/>
      <w:r w:rsidRPr="00FD03C7">
        <w:rPr>
          <w:rFonts w:ascii="Times New Roman" w:eastAsia="Times New Roman" w:hAnsi="Times New Roman" w:cs="Calibri"/>
          <w:sz w:val="24"/>
          <w:szCs w:val="24"/>
          <w:lang w:eastAsia="ru-RU"/>
        </w:rPr>
        <w:t xml:space="preserve"> сельского поселения «Развитие территории поселения». </w:t>
      </w:r>
      <w:r w:rsidRPr="00FD03C7">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A74EB9" w:rsidRPr="00FD03C7"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Показатели подпрограммы   указаны в таблице № </w:t>
      </w:r>
      <w:r w:rsidR="00B20E1C" w:rsidRPr="00FD03C7">
        <w:rPr>
          <w:rFonts w:ascii="Times New Roman" w:eastAsia="Calibri" w:hAnsi="Times New Roman" w:cs="Times New Roman"/>
          <w:sz w:val="24"/>
          <w:szCs w:val="24"/>
        </w:rPr>
        <w:t xml:space="preserve">5 </w:t>
      </w:r>
      <w:r w:rsidRPr="00FD03C7">
        <w:rPr>
          <w:rFonts w:ascii="Times New Roman" w:eastAsia="Calibri" w:hAnsi="Times New Roman" w:cs="Times New Roman"/>
          <w:sz w:val="24"/>
          <w:szCs w:val="24"/>
        </w:rPr>
        <w:t xml:space="preserve">к муниципальной программе </w:t>
      </w:r>
      <w:proofErr w:type="spellStart"/>
      <w:proofErr w:type="gram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w:t>
      </w:r>
      <w:proofErr w:type="gramEnd"/>
      <w:r w:rsidRPr="00FD03C7">
        <w:rPr>
          <w:rFonts w:ascii="Times New Roman" w:eastAsia="Calibri" w:hAnsi="Times New Roman" w:cs="Times New Roman"/>
          <w:sz w:val="24"/>
          <w:szCs w:val="24"/>
        </w:rPr>
        <w:t xml:space="preserve"> поселения «Развитие территории поселения». </w:t>
      </w:r>
    </w:p>
    <w:p w:rsidR="00A74EB9" w:rsidRPr="00FD03C7" w:rsidRDefault="00A74EB9" w:rsidP="00A74EB9">
      <w:pPr>
        <w:spacing w:after="0" w:line="240" w:lineRule="auto"/>
        <w:ind w:firstLine="720"/>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Подпрограмму предусматривается реализовать в 20</w:t>
      </w:r>
      <w:r w:rsidR="0058127D" w:rsidRPr="00FD03C7">
        <w:rPr>
          <w:rFonts w:ascii="Times New Roman" w:eastAsia="Calibri" w:hAnsi="Times New Roman" w:cs="Times New Roman"/>
          <w:sz w:val="24"/>
          <w:szCs w:val="24"/>
        </w:rPr>
        <w:t>2</w:t>
      </w:r>
      <w:r w:rsidR="00937613"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-202</w:t>
      </w:r>
      <w:r w:rsidR="001C1FDE"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годах в один этап.</w:t>
      </w: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Подпрограмма включает основное мероприятие:</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строительство, реконструкция, содержание, капитальный (</w:t>
      </w:r>
      <w:proofErr w:type="gramStart"/>
      <w:r w:rsidRPr="00FD03C7">
        <w:rPr>
          <w:rFonts w:ascii="Times New Roman" w:eastAsia="Calibri" w:hAnsi="Times New Roman" w:cs="Times New Roman"/>
          <w:sz w:val="24"/>
          <w:szCs w:val="24"/>
        </w:rPr>
        <w:t>текущий)  ремонт</w:t>
      </w:r>
      <w:proofErr w:type="gramEnd"/>
      <w:r w:rsidRPr="00FD03C7">
        <w:rPr>
          <w:rFonts w:ascii="Times New Roman" w:eastAsia="Calibri" w:hAnsi="Times New Roman" w:cs="Times New Roman"/>
          <w:sz w:val="24"/>
          <w:szCs w:val="24"/>
        </w:rPr>
        <w:t xml:space="preserve"> автомобильных дорог общего пользования местного значения.</w:t>
      </w:r>
    </w:p>
    <w:p w:rsidR="00A74EB9" w:rsidRPr="00FD03C7" w:rsidRDefault="00A74EB9" w:rsidP="00A74EB9">
      <w:pPr>
        <w:spacing w:after="0" w:line="240" w:lineRule="auto"/>
        <w:jc w:val="center"/>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A74EB9" w:rsidRPr="00FD03C7" w:rsidRDefault="00A74EB9" w:rsidP="00A74EB9">
      <w:pPr>
        <w:spacing w:after="0" w:line="240" w:lineRule="auto"/>
        <w:jc w:val="center"/>
        <w:rPr>
          <w:rFonts w:ascii="Times New Roman" w:eastAsia="Calibri" w:hAnsi="Times New Roman" w:cs="Times New Roman"/>
          <w:b/>
          <w:sz w:val="24"/>
          <w:szCs w:val="24"/>
        </w:rPr>
      </w:pPr>
    </w:p>
    <w:p w:rsidR="00A74EB9" w:rsidRPr="00FD03C7" w:rsidRDefault="00A74EB9" w:rsidP="00A74EB9">
      <w:pPr>
        <w:rPr>
          <w:rFonts w:ascii="Times New Roman" w:hAnsi="Times New Roman" w:cs="Times New Roman"/>
          <w:sz w:val="24"/>
          <w:szCs w:val="24"/>
        </w:rPr>
      </w:pPr>
      <w:r w:rsidRPr="00FD03C7">
        <w:rPr>
          <w:rFonts w:ascii="Times New Roman" w:hAnsi="Times New Roman" w:cs="Times New Roman"/>
          <w:sz w:val="24"/>
          <w:szCs w:val="24"/>
        </w:rPr>
        <w:t xml:space="preserve">Финансирование реализации подпрограммы осуществляется в рамках текущего </w:t>
      </w:r>
      <w:proofErr w:type="gramStart"/>
      <w:r w:rsidRPr="00FD03C7">
        <w:rPr>
          <w:rFonts w:ascii="Times New Roman" w:hAnsi="Times New Roman" w:cs="Times New Roman"/>
          <w:sz w:val="24"/>
          <w:szCs w:val="24"/>
        </w:rPr>
        <w:t>финансирования  администрации</w:t>
      </w:r>
      <w:proofErr w:type="gramEnd"/>
      <w:r w:rsidR="007327AC" w:rsidRPr="00FD03C7">
        <w:rPr>
          <w:rFonts w:ascii="Times New Roman" w:hAnsi="Times New Roman" w:cs="Times New Roman"/>
          <w:sz w:val="24"/>
          <w:szCs w:val="24"/>
        </w:rPr>
        <w:t xml:space="preserve">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cs="Times New Roman"/>
          <w:sz w:val="24"/>
          <w:szCs w:val="24"/>
        </w:rPr>
        <w:t xml:space="preserve"> сельского поселения.</w:t>
      </w:r>
    </w:p>
    <w:p w:rsidR="00A74EB9" w:rsidRPr="00FD03C7" w:rsidRDefault="0058127D" w:rsidP="00A74EB9">
      <w:pPr>
        <w:pStyle w:val="ConsPlusCell"/>
        <w:jc w:val="both"/>
        <w:rPr>
          <w:rFonts w:ascii="Times New Roman" w:hAnsi="Times New Roman" w:cs="Times New Roman"/>
          <w:sz w:val="24"/>
          <w:szCs w:val="24"/>
        </w:rPr>
      </w:pPr>
      <w:r w:rsidRPr="00FD03C7">
        <w:rPr>
          <w:rFonts w:ascii="Times New Roman" w:hAnsi="Times New Roman" w:cs="Times New Roman"/>
          <w:sz w:val="24"/>
          <w:szCs w:val="24"/>
        </w:rPr>
        <w:t>С</w:t>
      </w:r>
      <w:r w:rsidR="00A74EB9" w:rsidRPr="00FD03C7">
        <w:rPr>
          <w:rFonts w:ascii="Times New Roman" w:hAnsi="Times New Roman" w:cs="Times New Roman"/>
          <w:sz w:val="24"/>
          <w:szCs w:val="24"/>
        </w:rPr>
        <w:t xml:space="preserve"> 20</w:t>
      </w:r>
      <w:r w:rsidR="00937613" w:rsidRPr="00FD03C7">
        <w:rPr>
          <w:rFonts w:ascii="Times New Roman" w:hAnsi="Times New Roman" w:cs="Times New Roman"/>
          <w:sz w:val="24"/>
          <w:szCs w:val="24"/>
        </w:rPr>
        <w:t>20</w:t>
      </w:r>
      <w:r w:rsidR="00A74EB9" w:rsidRPr="00FD03C7">
        <w:rPr>
          <w:rFonts w:ascii="Times New Roman" w:hAnsi="Times New Roman" w:cs="Times New Roman"/>
          <w:sz w:val="24"/>
          <w:szCs w:val="24"/>
        </w:rPr>
        <w:t>год</w:t>
      </w:r>
      <w:r w:rsidRPr="00FD03C7">
        <w:rPr>
          <w:rFonts w:ascii="Times New Roman" w:hAnsi="Times New Roman" w:cs="Times New Roman"/>
          <w:sz w:val="24"/>
          <w:szCs w:val="24"/>
        </w:rPr>
        <w:t>а</w:t>
      </w:r>
      <w:r w:rsidR="00A74EB9" w:rsidRPr="00FD03C7">
        <w:rPr>
          <w:rFonts w:ascii="Times New Roman" w:hAnsi="Times New Roman" w:cs="Times New Roman"/>
          <w:sz w:val="24"/>
          <w:szCs w:val="24"/>
        </w:rPr>
        <w:t xml:space="preserve"> финансирование программных мероприятий осуществляется за счет межбюджетных трансфертов, поступивших из бюджета Лискинского муниципального района</w:t>
      </w:r>
      <w:r w:rsidRPr="00FD03C7">
        <w:rPr>
          <w:rFonts w:ascii="Times New Roman" w:hAnsi="Times New Roman" w:cs="Times New Roman"/>
          <w:sz w:val="24"/>
          <w:szCs w:val="24"/>
        </w:rPr>
        <w:t>.</w:t>
      </w:r>
    </w:p>
    <w:p w:rsidR="00A74EB9" w:rsidRPr="00FD03C7" w:rsidRDefault="00A74EB9" w:rsidP="00A74EB9">
      <w:pPr>
        <w:pStyle w:val="ConsPlusCell"/>
        <w:jc w:val="both"/>
        <w:rPr>
          <w:rFonts w:ascii="Times New Roman" w:hAnsi="Times New Roman" w:cs="Times New Roman"/>
          <w:sz w:val="24"/>
          <w:szCs w:val="24"/>
        </w:rPr>
      </w:pPr>
      <w:r w:rsidRPr="00FD03C7">
        <w:rPr>
          <w:rFonts w:ascii="Times New Roman" w:hAnsi="Times New Roman" w:cs="Times New Roman"/>
          <w:sz w:val="24"/>
          <w:szCs w:val="24"/>
        </w:rPr>
        <w:t xml:space="preserve">Общий объем финансирования подпрограммы составляет: </w:t>
      </w:r>
    </w:p>
    <w:p w:rsidR="00A74EB9" w:rsidRPr="00FD03C7" w:rsidRDefault="00365836" w:rsidP="00A74EB9">
      <w:pPr>
        <w:spacing w:after="0" w:line="240" w:lineRule="auto"/>
        <w:rPr>
          <w:rFonts w:ascii="Times New Roman" w:eastAsia="Calibri" w:hAnsi="Times New Roman" w:cs="Times New Roman"/>
          <w:sz w:val="24"/>
          <w:szCs w:val="24"/>
        </w:rPr>
      </w:pPr>
      <w:r w:rsidRPr="00FD03C7">
        <w:rPr>
          <w:rFonts w:ascii="Times New Roman" w:eastAsia="Times New Roman" w:hAnsi="Times New Roman" w:cs="Times New Roman"/>
          <w:sz w:val="24"/>
          <w:szCs w:val="24"/>
          <w:lang w:eastAsia="ru-RU"/>
        </w:rPr>
        <w:t>1651,1</w:t>
      </w:r>
      <w:r w:rsidR="00A74EB9" w:rsidRPr="00FD03C7">
        <w:rPr>
          <w:rFonts w:ascii="Times New Roman" w:eastAsia="Calibri" w:hAnsi="Times New Roman" w:cs="Times New Roman"/>
          <w:sz w:val="24"/>
          <w:szCs w:val="24"/>
        </w:rPr>
        <w:t>тыс. рублей, в том числе:</w:t>
      </w:r>
    </w:p>
    <w:p w:rsidR="00937613" w:rsidRPr="00FD03C7" w:rsidRDefault="00937613"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2020 год </w:t>
      </w:r>
      <w:r w:rsidR="007410BE" w:rsidRPr="00FD03C7">
        <w:rPr>
          <w:rFonts w:ascii="Times New Roman" w:eastAsia="Calibri" w:hAnsi="Times New Roman" w:cs="Times New Roman"/>
          <w:sz w:val="24"/>
          <w:szCs w:val="24"/>
        </w:rPr>
        <w:t xml:space="preserve">- </w:t>
      </w:r>
      <w:r w:rsidR="000F468F" w:rsidRPr="00FD03C7">
        <w:rPr>
          <w:rFonts w:ascii="Times New Roman" w:eastAsia="Calibri" w:hAnsi="Times New Roman" w:cs="Times New Roman"/>
          <w:sz w:val="24"/>
          <w:szCs w:val="24"/>
        </w:rPr>
        <w:t>1651,1</w:t>
      </w:r>
      <w:r w:rsidRPr="00FD03C7">
        <w:rPr>
          <w:rFonts w:ascii="Times New Roman" w:eastAsia="Calibri" w:hAnsi="Times New Roman" w:cs="Times New Roman"/>
          <w:sz w:val="24"/>
          <w:szCs w:val="24"/>
        </w:rPr>
        <w:t>тыс. рублей;</w:t>
      </w:r>
    </w:p>
    <w:p w:rsidR="00A74EB9" w:rsidRPr="00FD03C7" w:rsidRDefault="007410BE"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2021 год - </w:t>
      </w:r>
      <w:r w:rsidR="000F468F" w:rsidRPr="00FD03C7">
        <w:rPr>
          <w:rFonts w:ascii="Times New Roman" w:eastAsia="Calibri" w:hAnsi="Times New Roman" w:cs="Times New Roman"/>
          <w:sz w:val="24"/>
          <w:szCs w:val="24"/>
        </w:rPr>
        <w:t>0</w:t>
      </w:r>
      <w:r w:rsidR="00A74EB9" w:rsidRPr="00FD03C7">
        <w:rPr>
          <w:rFonts w:ascii="Times New Roman" w:eastAsia="Calibri" w:hAnsi="Times New Roman" w:cs="Times New Roman"/>
          <w:sz w:val="24"/>
          <w:szCs w:val="24"/>
        </w:rPr>
        <w:t xml:space="preserve"> тыс. рублей;</w:t>
      </w:r>
    </w:p>
    <w:p w:rsidR="00A74EB9" w:rsidRPr="00FD03C7" w:rsidRDefault="007410BE"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2022 год -</w:t>
      </w:r>
      <w:bookmarkStart w:id="4" w:name="_Hlk57386340"/>
      <w:r w:rsidR="00684DC5" w:rsidRPr="00FD03C7">
        <w:rPr>
          <w:rFonts w:ascii="Times New Roman" w:eastAsia="Calibri" w:hAnsi="Times New Roman" w:cs="Times New Roman"/>
          <w:sz w:val="24"/>
          <w:szCs w:val="24"/>
        </w:rPr>
        <w:t xml:space="preserve"> </w:t>
      </w:r>
      <w:r w:rsidR="000F468F" w:rsidRPr="00FD03C7">
        <w:rPr>
          <w:rFonts w:ascii="Times New Roman" w:eastAsia="Calibri" w:hAnsi="Times New Roman" w:cs="Times New Roman"/>
          <w:sz w:val="24"/>
          <w:szCs w:val="24"/>
        </w:rPr>
        <w:t>0</w:t>
      </w:r>
      <w:r w:rsidR="00A74EB9" w:rsidRPr="00FD03C7">
        <w:rPr>
          <w:rFonts w:ascii="Times New Roman" w:eastAsia="Calibri" w:hAnsi="Times New Roman" w:cs="Times New Roman"/>
          <w:sz w:val="24"/>
          <w:szCs w:val="24"/>
        </w:rPr>
        <w:t xml:space="preserve"> тыс. рублей;</w:t>
      </w:r>
      <w:bookmarkEnd w:id="4"/>
    </w:p>
    <w:p w:rsidR="0058127D" w:rsidRPr="00FD03C7" w:rsidRDefault="0058127D"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2023 год- </w:t>
      </w:r>
      <w:r w:rsidR="00684DC5" w:rsidRPr="00FD03C7">
        <w:rPr>
          <w:rFonts w:ascii="Times New Roman" w:eastAsia="Calibri" w:hAnsi="Times New Roman" w:cs="Times New Roman"/>
          <w:sz w:val="24"/>
          <w:szCs w:val="24"/>
        </w:rPr>
        <w:t xml:space="preserve"> </w:t>
      </w:r>
      <w:r w:rsidR="000F468F" w:rsidRPr="00FD03C7">
        <w:rPr>
          <w:rFonts w:ascii="Times New Roman" w:eastAsia="Calibri" w:hAnsi="Times New Roman" w:cs="Times New Roman"/>
          <w:sz w:val="24"/>
          <w:szCs w:val="24"/>
        </w:rPr>
        <w:t>0</w:t>
      </w:r>
      <w:r w:rsidR="00937613" w:rsidRPr="00FD03C7">
        <w:rPr>
          <w:rFonts w:ascii="Times New Roman" w:eastAsia="Calibri" w:hAnsi="Times New Roman" w:cs="Times New Roman"/>
          <w:sz w:val="24"/>
          <w:szCs w:val="24"/>
        </w:rPr>
        <w:t xml:space="preserve"> тыс. рублей;</w:t>
      </w:r>
    </w:p>
    <w:p w:rsidR="0058127D" w:rsidRPr="00FD03C7" w:rsidRDefault="0058127D"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2024 год- </w:t>
      </w:r>
      <w:r w:rsidR="00684DC5" w:rsidRPr="00FD03C7">
        <w:rPr>
          <w:rFonts w:ascii="Times New Roman" w:eastAsia="Calibri" w:hAnsi="Times New Roman" w:cs="Times New Roman"/>
          <w:sz w:val="24"/>
          <w:szCs w:val="24"/>
        </w:rPr>
        <w:t xml:space="preserve"> </w:t>
      </w:r>
      <w:r w:rsidR="000F468F" w:rsidRPr="00FD03C7">
        <w:rPr>
          <w:rFonts w:ascii="Times New Roman" w:eastAsia="Calibri" w:hAnsi="Times New Roman" w:cs="Times New Roman"/>
          <w:sz w:val="24"/>
          <w:szCs w:val="24"/>
        </w:rPr>
        <w:t>0</w:t>
      </w:r>
      <w:r w:rsidR="00937613" w:rsidRPr="00FD03C7">
        <w:rPr>
          <w:rFonts w:ascii="Times New Roman" w:eastAsia="Calibri" w:hAnsi="Times New Roman" w:cs="Times New Roman"/>
          <w:sz w:val="24"/>
          <w:szCs w:val="24"/>
        </w:rPr>
        <w:t xml:space="preserve"> тыс. рублей;</w:t>
      </w:r>
    </w:p>
    <w:p w:rsidR="0058127D" w:rsidRPr="00FD03C7" w:rsidRDefault="0058127D"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2025 год- </w:t>
      </w:r>
      <w:r w:rsidR="00684DC5" w:rsidRPr="00FD03C7">
        <w:rPr>
          <w:rFonts w:ascii="Times New Roman" w:eastAsia="Calibri" w:hAnsi="Times New Roman" w:cs="Times New Roman"/>
          <w:sz w:val="24"/>
          <w:szCs w:val="24"/>
        </w:rPr>
        <w:t xml:space="preserve"> </w:t>
      </w:r>
      <w:r w:rsidR="000F468F" w:rsidRPr="00FD03C7">
        <w:rPr>
          <w:rFonts w:ascii="Times New Roman" w:eastAsia="Calibri" w:hAnsi="Times New Roman" w:cs="Times New Roman"/>
          <w:sz w:val="24"/>
          <w:szCs w:val="24"/>
        </w:rPr>
        <w:t>0</w:t>
      </w:r>
      <w:r w:rsidR="00937613" w:rsidRPr="00FD03C7">
        <w:rPr>
          <w:rFonts w:ascii="Times New Roman" w:eastAsia="Calibri" w:hAnsi="Times New Roman" w:cs="Times New Roman"/>
          <w:sz w:val="24"/>
          <w:szCs w:val="24"/>
        </w:rPr>
        <w:t xml:space="preserve"> тыс. рублей;</w:t>
      </w:r>
    </w:p>
    <w:p w:rsidR="001C1FDE" w:rsidRPr="00FD03C7" w:rsidRDefault="001C1FDE"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2026 год-</w:t>
      </w:r>
      <w:r w:rsidR="00684DC5" w:rsidRPr="00FD03C7">
        <w:rPr>
          <w:rFonts w:ascii="Times New Roman" w:eastAsia="Calibri" w:hAnsi="Times New Roman" w:cs="Times New Roman"/>
          <w:sz w:val="24"/>
          <w:szCs w:val="24"/>
        </w:rPr>
        <w:t xml:space="preserve">  </w:t>
      </w:r>
      <w:r w:rsidR="00365836" w:rsidRPr="00FD03C7">
        <w:rPr>
          <w:rFonts w:ascii="Times New Roman" w:eastAsia="Calibri" w:hAnsi="Times New Roman" w:cs="Times New Roman"/>
          <w:sz w:val="24"/>
          <w:szCs w:val="24"/>
        </w:rPr>
        <w:t>0</w:t>
      </w:r>
      <w:r w:rsidR="007410BE" w:rsidRPr="00FD03C7">
        <w:rPr>
          <w:rFonts w:ascii="Times New Roman" w:eastAsia="Calibri" w:hAnsi="Times New Roman" w:cs="Times New Roman"/>
          <w:sz w:val="24"/>
          <w:szCs w:val="24"/>
        </w:rPr>
        <w:t xml:space="preserve"> тыс. рублей.</w:t>
      </w:r>
    </w:p>
    <w:p w:rsidR="00A74EB9" w:rsidRPr="00FD03C7" w:rsidRDefault="00A74EB9" w:rsidP="00A74EB9">
      <w:pPr>
        <w:spacing w:after="0" w:line="240" w:lineRule="auto"/>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pPr>
    </w:p>
    <w:p w:rsidR="00CC24FA" w:rsidRPr="00FD03C7" w:rsidRDefault="00CC24FA" w:rsidP="00A74EB9">
      <w:pPr>
        <w:spacing w:after="0" w:line="240" w:lineRule="auto"/>
        <w:rPr>
          <w:rFonts w:ascii="Times New Roman" w:eastAsia="Calibri" w:hAnsi="Times New Roman" w:cs="Times New Roman"/>
          <w:sz w:val="24"/>
          <w:szCs w:val="24"/>
        </w:rPr>
      </w:pPr>
    </w:p>
    <w:p w:rsidR="00CC24FA" w:rsidRPr="00FD03C7" w:rsidRDefault="00CC24FA" w:rsidP="00CC24FA">
      <w:pPr>
        <w:suppressAutoHyphens/>
        <w:spacing w:after="0" w:line="240" w:lineRule="auto"/>
        <w:ind w:firstLine="709"/>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lastRenderedPageBreak/>
        <w:t>«Финансовое обеспечение реализации подпрограммы»</w:t>
      </w:r>
    </w:p>
    <w:p w:rsidR="00937613" w:rsidRPr="00FD03C7" w:rsidRDefault="00937613" w:rsidP="00937613">
      <w:pPr>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1899"/>
        <w:gridCol w:w="876"/>
        <w:gridCol w:w="717"/>
        <w:gridCol w:w="717"/>
        <w:gridCol w:w="704"/>
        <w:gridCol w:w="717"/>
        <w:gridCol w:w="717"/>
        <w:gridCol w:w="717"/>
        <w:gridCol w:w="878"/>
      </w:tblGrid>
      <w:tr w:rsidR="00937613" w:rsidRPr="00FD03C7" w:rsidTr="00365836">
        <w:tc>
          <w:tcPr>
            <w:tcW w:w="1636" w:type="dxa"/>
            <w:vMerge w:val="restart"/>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подпрограммы</w:t>
            </w:r>
          </w:p>
        </w:tc>
        <w:tc>
          <w:tcPr>
            <w:tcW w:w="1657" w:type="dxa"/>
            <w:vMerge w:val="restart"/>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Источник ресурсного обеспечения</w:t>
            </w:r>
          </w:p>
        </w:tc>
        <w:tc>
          <w:tcPr>
            <w:tcW w:w="6300" w:type="dxa"/>
            <w:gridSpan w:val="8"/>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Оценка расходов по годам реализации подпрограммы, тыс. руб.</w:t>
            </w:r>
            <w:r w:rsidRPr="00FD03C7">
              <w:rPr>
                <w:rFonts w:ascii="Times New Roman" w:eastAsia="Calibri" w:hAnsi="Times New Roman" w:cs="Times New Roman"/>
                <w:sz w:val="24"/>
                <w:szCs w:val="24"/>
              </w:rPr>
              <w:tab/>
            </w:r>
            <w:r w:rsidRPr="00FD03C7">
              <w:rPr>
                <w:rFonts w:ascii="Times New Roman" w:eastAsia="Calibri" w:hAnsi="Times New Roman" w:cs="Times New Roman"/>
                <w:sz w:val="24"/>
                <w:szCs w:val="24"/>
              </w:rPr>
              <w:tab/>
            </w:r>
            <w:r w:rsidRPr="00FD03C7">
              <w:rPr>
                <w:rFonts w:ascii="Times New Roman" w:eastAsia="Calibri" w:hAnsi="Times New Roman" w:cs="Times New Roman"/>
                <w:sz w:val="24"/>
                <w:szCs w:val="24"/>
              </w:rPr>
              <w:tab/>
            </w:r>
          </w:p>
        </w:tc>
      </w:tr>
      <w:tr w:rsidR="00937613" w:rsidRPr="00FD03C7" w:rsidTr="00365836">
        <w:tc>
          <w:tcPr>
            <w:tcW w:w="1636" w:type="dxa"/>
            <w:vMerge/>
          </w:tcPr>
          <w:p w:rsidR="00937613" w:rsidRPr="00FD03C7" w:rsidRDefault="00937613" w:rsidP="00937613">
            <w:pPr>
              <w:spacing w:after="0" w:line="240" w:lineRule="auto"/>
              <w:rPr>
                <w:rFonts w:ascii="Times New Roman" w:eastAsia="Calibri" w:hAnsi="Times New Roman" w:cs="Times New Roman"/>
                <w:sz w:val="24"/>
                <w:szCs w:val="24"/>
              </w:rPr>
            </w:pPr>
          </w:p>
        </w:tc>
        <w:tc>
          <w:tcPr>
            <w:tcW w:w="1657" w:type="dxa"/>
            <w:vMerge/>
          </w:tcPr>
          <w:p w:rsidR="00937613" w:rsidRPr="00FD03C7" w:rsidRDefault="00937613" w:rsidP="00937613">
            <w:pPr>
              <w:spacing w:after="0" w:line="240" w:lineRule="auto"/>
              <w:rPr>
                <w:rFonts w:ascii="Times New Roman" w:eastAsia="Calibri" w:hAnsi="Times New Roman" w:cs="Times New Roman"/>
                <w:sz w:val="24"/>
                <w:szCs w:val="24"/>
              </w:rPr>
            </w:pP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2020</w:t>
            </w: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2021</w:t>
            </w: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2022</w:t>
            </w:r>
          </w:p>
        </w:tc>
        <w:tc>
          <w:tcPr>
            <w:tcW w:w="730"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2023</w:t>
            </w: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2024</w:t>
            </w: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2025</w:t>
            </w:r>
          </w:p>
        </w:tc>
        <w:tc>
          <w:tcPr>
            <w:tcW w:w="781"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tc>
        <w:tc>
          <w:tcPr>
            <w:tcW w:w="884" w:type="dxa"/>
          </w:tcPr>
          <w:p w:rsidR="00937613" w:rsidRPr="00FD03C7" w:rsidRDefault="00937613"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r>
      <w:tr w:rsidR="00937613" w:rsidRPr="00FD03C7" w:rsidTr="00365836">
        <w:tc>
          <w:tcPr>
            <w:tcW w:w="1636" w:type="dxa"/>
            <w:vMerge w:val="restart"/>
          </w:tcPr>
          <w:p w:rsidR="00937613" w:rsidRPr="00FD03C7" w:rsidRDefault="00937613" w:rsidP="00937613">
            <w:pPr>
              <w:spacing w:after="0" w:line="240" w:lineRule="auto"/>
              <w:rPr>
                <w:rFonts w:ascii="Times New Roman" w:eastAsia="Calibri" w:hAnsi="Times New Roman" w:cs="Times New Roman"/>
                <w:bCs/>
                <w:sz w:val="24"/>
                <w:szCs w:val="24"/>
              </w:rPr>
            </w:pPr>
            <w:r w:rsidRPr="00FD03C7">
              <w:rPr>
                <w:rFonts w:ascii="Times New Roman" w:eastAsia="Calibri" w:hAnsi="Times New Roman" w:cs="Times New Roman"/>
                <w:bCs/>
                <w:sz w:val="24"/>
                <w:szCs w:val="24"/>
              </w:rPr>
              <w:t>Ремонт и содержание муниципальных дорог</w:t>
            </w:r>
          </w:p>
        </w:tc>
        <w:tc>
          <w:tcPr>
            <w:tcW w:w="1657" w:type="dxa"/>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 в том числе:</w:t>
            </w:r>
          </w:p>
        </w:tc>
        <w:tc>
          <w:tcPr>
            <w:tcW w:w="781" w:type="dxa"/>
            <w:shd w:val="clear" w:color="auto" w:fill="auto"/>
          </w:tcPr>
          <w:p w:rsidR="00937613" w:rsidRPr="00FD03C7" w:rsidRDefault="00365836"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1651,1</w:t>
            </w:r>
          </w:p>
        </w:tc>
        <w:tc>
          <w:tcPr>
            <w:tcW w:w="781"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30"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937613"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884" w:type="dxa"/>
            <w:shd w:val="clear" w:color="auto" w:fill="auto"/>
          </w:tcPr>
          <w:p w:rsidR="00937613" w:rsidRPr="00FD03C7" w:rsidRDefault="00365836"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1651,1</w:t>
            </w:r>
          </w:p>
        </w:tc>
      </w:tr>
      <w:tr w:rsidR="00937613" w:rsidRPr="00FD03C7" w:rsidTr="00365836">
        <w:tc>
          <w:tcPr>
            <w:tcW w:w="1636" w:type="dxa"/>
            <w:vMerge/>
          </w:tcPr>
          <w:p w:rsidR="00937613" w:rsidRPr="00FD03C7" w:rsidRDefault="00937613" w:rsidP="00937613">
            <w:pPr>
              <w:spacing w:after="0" w:line="240" w:lineRule="auto"/>
              <w:rPr>
                <w:rFonts w:ascii="Times New Roman" w:eastAsia="Calibri" w:hAnsi="Times New Roman" w:cs="Times New Roman"/>
                <w:sz w:val="24"/>
                <w:szCs w:val="24"/>
              </w:rPr>
            </w:pPr>
          </w:p>
        </w:tc>
        <w:tc>
          <w:tcPr>
            <w:tcW w:w="1657" w:type="dxa"/>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Федеральный бюджет</w:t>
            </w: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30"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884"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r>
      <w:tr w:rsidR="00937613" w:rsidRPr="00FD03C7" w:rsidTr="00365836">
        <w:tc>
          <w:tcPr>
            <w:tcW w:w="1636" w:type="dxa"/>
            <w:vMerge/>
          </w:tcPr>
          <w:p w:rsidR="00937613" w:rsidRPr="00FD03C7" w:rsidRDefault="00937613" w:rsidP="00937613">
            <w:pPr>
              <w:spacing w:after="0" w:line="240" w:lineRule="auto"/>
              <w:rPr>
                <w:rFonts w:ascii="Times New Roman" w:eastAsia="Calibri" w:hAnsi="Times New Roman" w:cs="Times New Roman"/>
                <w:sz w:val="24"/>
                <w:szCs w:val="24"/>
              </w:rPr>
            </w:pPr>
          </w:p>
        </w:tc>
        <w:tc>
          <w:tcPr>
            <w:tcW w:w="1657" w:type="dxa"/>
          </w:tcPr>
          <w:p w:rsidR="00937613" w:rsidRPr="00FD03C7" w:rsidRDefault="00937613" w:rsidP="00937613">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Областной бюджет</w:t>
            </w: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30"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781"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c>
          <w:tcPr>
            <w:tcW w:w="884" w:type="dxa"/>
            <w:shd w:val="clear" w:color="auto" w:fill="auto"/>
          </w:tcPr>
          <w:p w:rsidR="00937613" w:rsidRPr="00FD03C7" w:rsidRDefault="00937613" w:rsidP="00684DC5">
            <w:pPr>
              <w:spacing w:after="0" w:line="240" w:lineRule="auto"/>
              <w:jc w:val="center"/>
              <w:rPr>
                <w:rFonts w:ascii="Times New Roman" w:eastAsia="Calibri" w:hAnsi="Times New Roman" w:cs="Times New Roman"/>
                <w:sz w:val="24"/>
                <w:szCs w:val="24"/>
              </w:rPr>
            </w:pPr>
          </w:p>
        </w:tc>
      </w:tr>
      <w:tr w:rsidR="00365836" w:rsidRPr="00FD03C7" w:rsidTr="00365836">
        <w:tc>
          <w:tcPr>
            <w:tcW w:w="1636" w:type="dxa"/>
            <w:vMerge/>
          </w:tcPr>
          <w:p w:rsidR="00365836" w:rsidRPr="00FD03C7" w:rsidRDefault="00365836" w:rsidP="00365836">
            <w:pPr>
              <w:spacing w:after="0" w:line="240" w:lineRule="auto"/>
              <w:rPr>
                <w:rFonts w:ascii="Times New Roman" w:eastAsia="Calibri" w:hAnsi="Times New Roman" w:cs="Times New Roman"/>
                <w:sz w:val="24"/>
                <w:szCs w:val="24"/>
              </w:rPr>
            </w:pPr>
          </w:p>
        </w:tc>
        <w:tc>
          <w:tcPr>
            <w:tcW w:w="1657" w:type="dxa"/>
          </w:tcPr>
          <w:p w:rsidR="00365836" w:rsidRPr="00FD03C7" w:rsidRDefault="00365836" w:rsidP="00365836">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Межбюджетные трансферты</w:t>
            </w:r>
          </w:p>
        </w:tc>
        <w:tc>
          <w:tcPr>
            <w:tcW w:w="781" w:type="dxa"/>
            <w:shd w:val="clear" w:color="auto" w:fill="auto"/>
          </w:tcPr>
          <w:p w:rsidR="00365836" w:rsidRPr="00FD03C7" w:rsidRDefault="00365836"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1651,1</w:t>
            </w:r>
          </w:p>
        </w:tc>
        <w:tc>
          <w:tcPr>
            <w:tcW w:w="781"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30"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781" w:type="dxa"/>
            <w:shd w:val="clear" w:color="auto" w:fill="auto"/>
          </w:tcPr>
          <w:p w:rsidR="00365836" w:rsidRPr="00FD03C7" w:rsidRDefault="00684DC5"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
        </w:tc>
        <w:tc>
          <w:tcPr>
            <w:tcW w:w="884" w:type="dxa"/>
            <w:shd w:val="clear" w:color="auto" w:fill="auto"/>
          </w:tcPr>
          <w:p w:rsidR="00365836" w:rsidRPr="00FD03C7" w:rsidRDefault="00365836" w:rsidP="00684DC5">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1651,1</w:t>
            </w:r>
          </w:p>
        </w:tc>
      </w:tr>
    </w:tbl>
    <w:p w:rsidR="00937613" w:rsidRPr="00FD03C7" w:rsidRDefault="00937613" w:rsidP="00937613">
      <w:pPr>
        <w:spacing w:after="0" w:line="240" w:lineRule="auto"/>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pPr>
    </w:p>
    <w:p w:rsidR="00A74EB9" w:rsidRPr="00FD03C7" w:rsidRDefault="00A74EB9" w:rsidP="00A74EB9">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sidRPr="00FD03C7">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относятся:</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Это позволит решить следующие задачи Программы:</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1. Поддержание дорог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A74EB9" w:rsidRPr="00FD03C7"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sidRPr="00FD03C7">
        <w:rPr>
          <w:rFonts w:ascii="Times New Roman" w:eastAsia="Times New Roman" w:hAnsi="Times New Roman" w:cs="Calibri"/>
          <w:sz w:val="24"/>
          <w:szCs w:val="24"/>
          <w:lang w:eastAsia="ru-RU"/>
        </w:rPr>
        <w:t>общего пользования</w:t>
      </w:r>
      <w:r w:rsidRPr="00FD03C7">
        <w:rPr>
          <w:rFonts w:ascii="Times New Roman" w:eastAsia="Times New Roman" w:hAnsi="Times New Roman" w:cs="Times New Roman"/>
          <w:sz w:val="24"/>
          <w:szCs w:val="24"/>
          <w:lang w:eastAsia="ru-RU"/>
        </w:rPr>
        <w:t xml:space="preserve"> за счет ремонта.</w:t>
      </w: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1C1FDE" w:rsidRPr="00FD03C7" w:rsidRDefault="001C1FDE" w:rsidP="00937613">
      <w:pPr>
        <w:spacing w:after="0" w:line="240" w:lineRule="auto"/>
        <w:rPr>
          <w:rFonts w:ascii="Times New Roman" w:eastAsia="Calibri" w:hAnsi="Times New Roman" w:cs="Times New Roman"/>
          <w:sz w:val="24"/>
          <w:szCs w:val="24"/>
        </w:rPr>
      </w:pP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E81A20" w:rsidP="00A74EB9">
      <w:pPr>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П</w:t>
      </w:r>
      <w:r w:rsidR="00A74EB9" w:rsidRPr="00FD03C7">
        <w:rPr>
          <w:rFonts w:ascii="Times New Roman" w:eastAsia="Calibri" w:hAnsi="Times New Roman" w:cs="Times New Roman"/>
          <w:sz w:val="24"/>
          <w:szCs w:val="24"/>
        </w:rPr>
        <w:t xml:space="preserve">риложение </w:t>
      </w:r>
    </w:p>
    <w:p w:rsidR="00A74EB9" w:rsidRPr="00FD03C7" w:rsidRDefault="00A74EB9" w:rsidP="00A74EB9">
      <w:pPr>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 муниципальной подпрограмме </w:t>
      </w:r>
    </w:p>
    <w:p w:rsidR="00A74EB9" w:rsidRPr="00FD03C7" w:rsidRDefault="00A74EB9" w:rsidP="00A74EB9">
      <w:pPr>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«Ремонт и содержание муниципальных дорог» </w:t>
      </w:r>
    </w:p>
    <w:p w:rsidR="00A74EB9" w:rsidRPr="00FD03C7" w:rsidRDefault="00A74EB9" w:rsidP="00A74EB9">
      <w:pPr>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 </w:t>
      </w:r>
      <w:r w:rsidR="00B20E1C" w:rsidRPr="00FD03C7">
        <w:rPr>
          <w:rFonts w:ascii="Times New Roman" w:eastAsia="Calibri" w:hAnsi="Times New Roman" w:cs="Times New Roman"/>
          <w:sz w:val="24"/>
          <w:szCs w:val="24"/>
        </w:rPr>
        <w:t>3</w:t>
      </w:r>
    </w:p>
    <w:p w:rsidR="00A74EB9" w:rsidRPr="00FD03C7" w:rsidRDefault="00A74EB9" w:rsidP="00A74EB9">
      <w:pPr>
        <w:spacing w:after="0" w:line="240" w:lineRule="auto"/>
        <w:jc w:val="center"/>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sz w:val="28"/>
          <w:szCs w:val="28"/>
        </w:rPr>
      </w:pPr>
      <w:r w:rsidRPr="00FD03C7">
        <w:rPr>
          <w:rFonts w:ascii="Times New Roman" w:eastAsia="Calibri" w:hAnsi="Times New Roman" w:cs="Times New Roman"/>
          <w:sz w:val="28"/>
          <w:szCs w:val="28"/>
        </w:rPr>
        <w:t>Перечень</w:t>
      </w:r>
    </w:p>
    <w:p w:rsidR="00A74EB9" w:rsidRPr="00FD03C7" w:rsidRDefault="00A74EB9" w:rsidP="00A74EB9">
      <w:pPr>
        <w:spacing w:after="0" w:line="240" w:lineRule="auto"/>
        <w:jc w:val="center"/>
        <w:rPr>
          <w:rFonts w:ascii="Times New Roman" w:eastAsia="Calibri" w:hAnsi="Times New Roman" w:cs="Times New Roman"/>
          <w:sz w:val="28"/>
          <w:szCs w:val="28"/>
        </w:rPr>
      </w:pPr>
      <w:r w:rsidRPr="00FD03C7">
        <w:rPr>
          <w:rFonts w:ascii="Times New Roman" w:eastAsia="Calibri" w:hAnsi="Times New Roman" w:cs="Times New Roman"/>
          <w:sz w:val="28"/>
          <w:szCs w:val="28"/>
        </w:rPr>
        <w:t xml:space="preserve"> основных мероприятий </w:t>
      </w:r>
      <w:proofErr w:type="gramStart"/>
      <w:r w:rsidRPr="00FD03C7">
        <w:rPr>
          <w:rFonts w:ascii="Times New Roman" w:eastAsia="Calibri" w:hAnsi="Times New Roman" w:cs="Times New Roman"/>
          <w:sz w:val="28"/>
          <w:szCs w:val="28"/>
        </w:rPr>
        <w:t>подпрограммы  ремонт</w:t>
      </w:r>
      <w:proofErr w:type="gramEnd"/>
      <w:r w:rsidRPr="00FD03C7">
        <w:rPr>
          <w:rFonts w:ascii="Times New Roman" w:eastAsia="Calibri" w:hAnsi="Times New Roman" w:cs="Times New Roman"/>
          <w:sz w:val="28"/>
          <w:szCs w:val="28"/>
        </w:rPr>
        <w:t xml:space="preserve"> и содержание </w:t>
      </w:r>
    </w:p>
    <w:p w:rsidR="00A74EB9" w:rsidRPr="00FD03C7" w:rsidRDefault="00A74EB9" w:rsidP="00A74EB9">
      <w:pPr>
        <w:spacing w:after="0" w:line="240" w:lineRule="auto"/>
        <w:jc w:val="center"/>
        <w:rPr>
          <w:rFonts w:ascii="Times New Roman" w:eastAsia="Calibri" w:hAnsi="Times New Roman" w:cs="Times New Roman"/>
          <w:sz w:val="28"/>
          <w:szCs w:val="28"/>
        </w:rPr>
      </w:pPr>
      <w:r w:rsidRPr="00FD03C7">
        <w:rPr>
          <w:rFonts w:ascii="Times New Roman" w:eastAsia="Calibri" w:hAnsi="Times New Roman" w:cs="Times New Roman"/>
          <w:sz w:val="28"/>
          <w:szCs w:val="28"/>
        </w:rPr>
        <w:t>муниципальных дорог</w:t>
      </w:r>
    </w:p>
    <w:p w:rsidR="00A74EB9" w:rsidRPr="00FD03C7" w:rsidRDefault="00A74EB9" w:rsidP="00A74EB9">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A74EB9" w:rsidRPr="00FD03C7" w:rsidTr="00A74EB9">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показателя результативности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(целевых индикаторов) </w:t>
            </w:r>
          </w:p>
        </w:tc>
      </w:tr>
      <w:tr w:rsidR="00A74EB9" w:rsidRPr="00FD03C7" w:rsidTr="00A74EB9">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napToGri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 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r w:rsidRPr="00FD03C7">
              <w:rPr>
                <w:rFonts w:ascii="Times New Roman" w:eastAsia="Calibri" w:hAnsi="Times New Roman" w:cs="Times New Roman"/>
                <w:kern w:val="2"/>
                <w:sz w:val="24"/>
                <w:szCs w:val="24"/>
                <w:lang w:eastAsia="fa-IR" w:bidi="fa-IR"/>
              </w:rPr>
              <w:t xml:space="preserve">, жители </w:t>
            </w:r>
            <w:proofErr w:type="spellStart"/>
            <w:r w:rsidRPr="00FD03C7">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FD03C7">
              <w:rPr>
                <w:rFonts w:ascii="Times New Roman" w:eastAsia="Calibri" w:hAnsi="Times New Roman" w:cs="Times New Roman"/>
                <w:kern w:val="2"/>
                <w:sz w:val="24"/>
                <w:szCs w:val="24"/>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napToGrid w:val="0"/>
              <w:spacing w:after="0" w:line="240" w:lineRule="auto"/>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Обкос</w:t>
            </w:r>
            <w:proofErr w:type="spellEnd"/>
            <w:r w:rsidRPr="00FD03C7">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 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napToGri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 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napToGri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Засыпка дорог щебнем с. </w:t>
            </w:r>
            <w:proofErr w:type="spellStart"/>
            <w:r w:rsidRPr="00FD03C7">
              <w:rPr>
                <w:rFonts w:ascii="Times New Roman" w:eastAsia="Calibri" w:hAnsi="Times New Roman" w:cs="Times New Roman"/>
                <w:sz w:val="24"/>
                <w:szCs w:val="24"/>
              </w:rPr>
              <w:t>Коломыцево</w:t>
            </w:r>
            <w:proofErr w:type="spellEnd"/>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 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sidRPr="00FD03C7">
              <w:rPr>
                <w:rFonts w:ascii="Times New Roman" w:eastAsia="Calibri" w:hAnsi="Times New Roman" w:cs="Times New Roman"/>
                <w:kern w:val="2"/>
                <w:sz w:val="24"/>
                <w:szCs w:val="24"/>
                <w:lang w:eastAsia="fa-IR" w:bidi="fa-IR"/>
              </w:rPr>
              <w:t>Гредирование</w:t>
            </w:r>
            <w:proofErr w:type="spellEnd"/>
            <w:r w:rsidRPr="00FD03C7">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r w:rsidR="00A74EB9" w:rsidRPr="00FD03C7"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FD03C7">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FD03C7">
              <w:rPr>
                <w:rFonts w:ascii="Times New Roman" w:eastAsia="Calibri" w:hAnsi="Times New Roman" w:cs="Times New Roman"/>
                <w:kern w:val="2"/>
                <w:sz w:val="24"/>
                <w:szCs w:val="24"/>
                <w:lang w:val="de-DE" w:eastAsia="fa-IR" w:bidi="fa-IR"/>
              </w:rPr>
              <w:t>Администрация</w:t>
            </w:r>
            <w:r w:rsidRPr="00FD03C7">
              <w:rPr>
                <w:rFonts w:ascii="Times New Roman" w:eastAsia="Calibri" w:hAnsi="Times New Roman" w:cs="Times New Roman"/>
                <w:kern w:val="2"/>
                <w:sz w:val="24"/>
                <w:szCs w:val="24"/>
                <w:lang w:eastAsia="fa-IR" w:bidi="fa-IR"/>
              </w:rPr>
              <w:t xml:space="preserve"> сельского </w:t>
            </w:r>
            <w:proofErr w:type="spellStart"/>
            <w:r w:rsidRPr="00FD03C7">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безопасность движения</w:t>
            </w:r>
          </w:p>
        </w:tc>
      </w:tr>
    </w:tbl>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rsidSect="0058127D">
          <w:pgSz w:w="11906" w:h="16838"/>
          <w:pgMar w:top="1134" w:right="849" w:bottom="993" w:left="1560" w:header="709" w:footer="709" w:gutter="0"/>
          <w:cols w:space="720"/>
        </w:sectPr>
      </w:pPr>
    </w:p>
    <w:p w:rsidR="00A74EB9" w:rsidRPr="00FD03C7"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                                                                                                                                                                                          Таблица </w:t>
      </w:r>
      <w:r w:rsidR="00B20E1C" w:rsidRPr="00FD03C7">
        <w:rPr>
          <w:rFonts w:ascii="Times New Roman" w:eastAsia="Calibri" w:hAnsi="Times New Roman" w:cs="Times New Roman"/>
          <w:sz w:val="24"/>
          <w:szCs w:val="24"/>
        </w:rPr>
        <w:t>4</w:t>
      </w:r>
    </w:p>
    <w:p w:rsidR="00A74EB9" w:rsidRPr="00FD03C7"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на</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реализацию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251BA6" w:rsidRPr="00FD03C7" w:rsidTr="00365836">
        <w:trPr>
          <w:trHeight w:val="720"/>
        </w:trPr>
        <w:tc>
          <w:tcPr>
            <w:tcW w:w="1671" w:type="dxa"/>
            <w:vMerge w:val="restart"/>
            <w:tcBorders>
              <w:top w:val="single" w:sz="4" w:space="0" w:color="auto"/>
              <w:left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Статус</w:t>
            </w:r>
          </w:p>
        </w:tc>
        <w:tc>
          <w:tcPr>
            <w:tcW w:w="1811" w:type="dxa"/>
            <w:vMerge w:val="restart"/>
            <w:tcBorders>
              <w:top w:val="single" w:sz="4" w:space="0" w:color="auto"/>
              <w:left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муниципальной </w:t>
            </w:r>
            <w:r w:rsidRPr="00FD03C7">
              <w:rPr>
                <w:rFonts w:ascii="Times New Roman" w:eastAsia="Calibri" w:hAnsi="Times New Roman" w:cs="Times New Roman"/>
                <w:sz w:val="24"/>
                <w:szCs w:val="24"/>
              </w:rPr>
              <w:br/>
              <w:t>программы,</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основного мероприятия</w:t>
            </w:r>
            <w:r w:rsidRPr="00FD03C7">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Ответственный  </w:t>
            </w:r>
            <w:r w:rsidRPr="00FD03C7">
              <w:rPr>
                <w:rFonts w:ascii="Times New Roman" w:eastAsia="Calibri" w:hAnsi="Times New Roman" w:cs="Times New Roman"/>
                <w:sz w:val="24"/>
                <w:szCs w:val="24"/>
              </w:rPr>
              <w:br/>
              <w:t xml:space="preserve">исполнитель   </w:t>
            </w:r>
            <w:r w:rsidRPr="00FD03C7">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Код бюджетной   </w:t>
            </w:r>
            <w:r w:rsidRPr="00FD03C7">
              <w:rPr>
                <w:rFonts w:ascii="Times New Roman" w:eastAsia="Calibri" w:hAnsi="Times New Roman" w:cs="Times New Roman"/>
                <w:sz w:val="24"/>
                <w:szCs w:val="24"/>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36" w:type="dxa"/>
            <w:gridSpan w:val="9"/>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(тыс. рублей), годы</w:t>
            </w:r>
          </w:p>
        </w:tc>
      </w:tr>
      <w:tr w:rsidR="005D19A1" w:rsidRPr="00FD03C7" w:rsidTr="001069BD">
        <w:trPr>
          <w:trHeight w:val="495"/>
        </w:trPr>
        <w:tc>
          <w:tcPr>
            <w:tcW w:w="1671" w:type="dxa"/>
            <w:vMerge/>
            <w:tcBorders>
              <w:left w:val="single" w:sz="4" w:space="0" w:color="auto"/>
              <w:right w:val="single" w:sz="4" w:space="0" w:color="auto"/>
            </w:tcBorders>
            <w:vAlign w:val="center"/>
            <w:hideMark/>
          </w:tcPr>
          <w:p w:rsidR="005D19A1" w:rsidRPr="00FD03C7" w:rsidRDefault="005D19A1"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right w:val="single" w:sz="4" w:space="0" w:color="auto"/>
            </w:tcBorders>
            <w:vAlign w:val="center"/>
            <w:hideMark/>
          </w:tcPr>
          <w:p w:rsidR="005D19A1" w:rsidRPr="00FD03C7" w:rsidRDefault="005D19A1"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right w:val="single" w:sz="4" w:space="0" w:color="auto"/>
            </w:tcBorders>
            <w:vAlign w:val="center"/>
            <w:hideMark/>
          </w:tcPr>
          <w:p w:rsidR="005D19A1" w:rsidRPr="00FD03C7" w:rsidRDefault="005D19A1" w:rsidP="00A74EB9">
            <w:pPr>
              <w:spacing w:after="0" w:line="240" w:lineRule="auto"/>
              <w:rPr>
                <w:rFonts w:ascii="Times New Roman" w:eastAsia="Calibri" w:hAnsi="Times New Roman" w:cs="Times New Roman"/>
                <w:sz w:val="24"/>
                <w:szCs w:val="24"/>
              </w:rPr>
            </w:pPr>
          </w:p>
        </w:tc>
        <w:tc>
          <w:tcPr>
            <w:tcW w:w="721" w:type="dxa"/>
            <w:vMerge w:val="restart"/>
            <w:tcBorders>
              <w:top w:val="nil"/>
              <w:left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ГРБС</w:t>
            </w:r>
          </w:p>
        </w:tc>
        <w:tc>
          <w:tcPr>
            <w:tcW w:w="672" w:type="dxa"/>
            <w:vMerge w:val="restart"/>
            <w:tcBorders>
              <w:top w:val="nil"/>
              <w:left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РзПр</w:t>
            </w:r>
            <w:proofErr w:type="spellEnd"/>
          </w:p>
        </w:tc>
        <w:tc>
          <w:tcPr>
            <w:tcW w:w="617" w:type="dxa"/>
            <w:vMerge w:val="restart"/>
            <w:tcBorders>
              <w:top w:val="nil"/>
              <w:left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ЦСР</w:t>
            </w:r>
          </w:p>
        </w:tc>
        <w:tc>
          <w:tcPr>
            <w:tcW w:w="444" w:type="dxa"/>
            <w:vMerge w:val="restart"/>
            <w:tcBorders>
              <w:top w:val="nil"/>
              <w:left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ВР</w:t>
            </w:r>
          </w:p>
        </w:tc>
        <w:tc>
          <w:tcPr>
            <w:tcW w:w="700" w:type="dxa"/>
            <w:vMerge w:val="restart"/>
            <w:tcBorders>
              <w:top w:val="nil"/>
              <w:left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c>
          <w:tcPr>
            <w:tcW w:w="6136" w:type="dxa"/>
            <w:gridSpan w:val="9"/>
            <w:tcBorders>
              <w:top w:val="nil"/>
              <w:left w:val="single" w:sz="4" w:space="0" w:color="auto"/>
              <w:bottom w:val="single" w:sz="4" w:space="0" w:color="auto"/>
              <w:right w:val="single" w:sz="4" w:space="0" w:color="auto"/>
            </w:tcBorders>
            <w:hideMark/>
          </w:tcPr>
          <w:p w:rsidR="005D19A1" w:rsidRPr="00FD03C7" w:rsidRDefault="005D19A1"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Межбюджетные трансферты</w:t>
            </w:r>
          </w:p>
        </w:tc>
      </w:tr>
      <w:tr w:rsidR="00251BA6" w:rsidRPr="00FD03C7" w:rsidTr="00365836">
        <w:trPr>
          <w:trHeight w:val="1230"/>
        </w:trPr>
        <w:tc>
          <w:tcPr>
            <w:tcW w:w="1671" w:type="dxa"/>
            <w:vMerge/>
            <w:tcBorders>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721" w:type="dxa"/>
            <w:vMerge/>
            <w:tcBorders>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72" w:type="dxa"/>
            <w:vMerge/>
            <w:tcBorders>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7" w:type="dxa"/>
            <w:vMerge/>
            <w:tcBorders>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44" w:type="dxa"/>
            <w:vMerge/>
            <w:tcBorders>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vMerge/>
            <w:tcBorders>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1</w:t>
            </w:r>
          </w:p>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37613" w:rsidRPr="00FD03C7">
              <w:rPr>
                <w:rFonts w:ascii="Times New Roman" w:eastAsia="Calibri" w:hAnsi="Times New Roman" w:cs="Times New Roman"/>
                <w:sz w:val="24"/>
                <w:szCs w:val="24"/>
              </w:rPr>
              <w:t>6</w:t>
            </w:r>
          </w:p>
        </w:tc>
        <w:tc>
          <w:tcPr>
            <w:tcW w:w="630" w:type="dxa"/>
            <w:tcBorders>
              <w:top w:val="single" w:sz="4" w:space="0" w:color="auto"/>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RPr="00FD03C7" w:rsidTr="00365836">
        <w:tc>
          <w:tcPr>
            <w:tcW w:w="1671"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1811"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672"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617"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444"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700"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700" w:type="dxa"/>
            <w:tcBorders>
              <w:top w:val="nil"/>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w:t>
            </w:r>
          </w:p>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6"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10</w:t>
            </w:r>
          </w:p>
        </w:tc>
        <w:tc>
          <w:tcPr>
            <w:tcW w:w="696"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w:t>
            </w:r>
          </w:p>
        </w:tc>
        <w:tc>
          <w:tcPr>
            <w:tcW w:w="696"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12</w:t>
            </w:r>
          </w:p>
        </w:tc>
        <w:tc>
          <w:tcPr>
            <w:tcW w:w="696"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w:t>
            </w:r>
          </w:p>
        </w:tc>
        <w:tc>
          <w:tcPr>
            <w:tcW w:w="696"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14</w:t>
            </w:r>
          </w:p>
        </w:tc>
        <w:tc>
          <w:tcPr>
            <w:tcW w:w="696" w:type="dxa"/>
            <w:tcBorders>
              <w:top w:val="nil"/>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p>
        </w:tc>
        <w:tc>
          <w:tcPr>
            <w:tcW w:w="630" w:type="dxa"/>
            <w:tcBorders>
              <w:top w:val="nil"/>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30" w:type="dxa"/>
            <w:tcBorders>
              <w:top w:val="nil"/>
              <w:left w:val="single" w:sz="4" w:space="0" w:color="auto"/>
              <w:bottom w:val="single" w:sz="4" w:space="0" w:color="auto"/>
              <w:right w:val="single" w:sz="4" w:space="0" w:color="auto"/>
            </w:tcBorders>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RPr="00FD03C7" w:rsidTr="00365836">
        <w:trPr>
          <w:trHeight w:val="540"/>
        </w:trPr>
        <w:tc>
          <w:tcPr>
            <w:tcW w:w="1671" w:type="dxa"/>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всего </w:t>
            </w:r>
          </w:p>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672"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617"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444" w:type="dxa"/>
            <w:tcBorders>
              <w:top w:val="nil"/>
              <w:left w:val="single" w:sz="4" w:space="0" w:color="auto"/>
              <w:bottom w:val="single" w:sz="4" w:space="0" w:color="auto"/>
              <w:right w:val="single" w:sz="4" w:space="0" w:color="auto"/>
            </w:tcBorders>
            <w:hideMark/>
          </w:tcPr>
          <w:p w:rsidR="00251BA6" w:rsidRPr="00FD03C7" w:rsidRDefault="00251BA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700" w:type="dxa"/>
            <w:tcBorders>
              <w:top w:val="nil"/>
              <w:left w:val="single" w:sz="4" w:space="0" w:color="auto"/>
              <w:bottom w:val="single" w:sz="4" w:space="0" w:color="auto"/>
              <w:right w:val="single" w:sz="4" w:space="0" w:color="auto"/>
            </w:tcBorders>
          </w:tcPr>
          <w:p w:rsidR="00251BA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1651,1</w:t>
            </w:r>
          </w:p>
        </w:tc>
        <w:tc>
          <w:tcPr>
            <w:tcW w:w="700" w:type="dxa"/>
            <w:tcBorders>
              <w:top w:val="nil"/>
              <w:left w:val="single" w:sz="4" w:space="0" w:color="auto"/>
              <w:bottom w:val="single" w:sz="4" w:space="0" w:color="auto"/>
              <w:right w:val="single" w:sz="4" w:space="0" w:color="auto"/>
            </w:tcBorders>
          </w:tcPr>
          <w:p w:rsidR="00251BA6" w:rsidRPr="00FD03C7" w:rsidRDefault="00365836"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1651,1</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96" w:type="dxa"/>
            <w:tcBorders>
              <w:top w:val="nil"/>
              <w:left w:val="single" w:sz="4" w:space="0" w:color="auto"/>
              <w:bottom w:val="single" w:sz="4" w:space="0" w:color="auto"/>
              <w:right w:val="single" w:sz="4" w:space="0" w:color="auto"/>
            </w:tcBorders>
          </w:tcPr>
          <w:p w:rsidR="00251BA6" w:rsidRPr="00FD03C7" w:rsidRDefault="00684DC5" w:rsidP="00684DC5">
            <w:pPr>
              <w:spacing w:after="0" w:line="240" w:lineRule="auto"/>
              <w:jc w:val="center"/>
              <w:rPr>
                <w:rFonts w:ascii="Times New Roman" w:eastAsia="Calibri" w:hAnsi="Times New Roman" w:cs="Times New Roman"/>
                <w:b/>
                <w:sz w:val="20"/>
                <w:szCs w:val="20"/>
              </w:rPr>
            </w:pPr>
            <w:r w:rsidRPr="00FD03C7">
              <w:rPr>
                <w:rFonts w:ascii="Times New Roman" w:eastAsia="Calibri" w:hAnsi="Times New Roman" w:cs="Times New Roman"/>
                <w:b/>
                <w:sz w:val="20"/>
                <w:szCs w:val="20"/>
              </w:rPr>
              <w:t>-</w:t>
            </w:r>
          </w:p>
        </w:tc>
        <w:tc>
          <w:tcPr>
            <w:tcW w:w="630" w:type="dxa"/>
            <w:tcBorders>
              <w:top w:val="nil"/>
              <w:left w:val="single" w:sz="4" w:space="0" w:color="auto"/>
              <w:bottom w:val="single" w:sz="4" w:space="0" w:color="auto"/>
              <w:right w:val="single" w:sz="4" w:space="0" w:color="auto"/>
            </w:tcBorders>
          </w:tcPr>
          <w:p w:rsidR="00251BA6" w:rsidRPr="00FD03C7" w:rsidRDefault="00251BA6" w:rsidP="00684DC5">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251BA6" w:rsidRPr="00FD03C7" w:rsidRDefault="00251BA6" w:rsidP="00684DC5">
            <w:pPr>
              <w:spacing w:after="0" w:line="240" w:lineRule="auto"/>
              <w:jc w:val="center"/>
              <w:rPr>
                <w:rFonts w:ascii="Times New Roman" w:eastAsia="Calibri" w:hAnsi="Times New Roman" w:cs="Times New Roman"/>
                <w:sz w:val="20"/>
                <w:szCs w:val="20"/>
              </w:rPr>
            </w:pPr>
          </w:p>
        </w:tc>
      </w:tr>
      <w:tr w:rsidR="00365836" w:rsidRPr="00FD03C7" w:rsidTr="00365836">
        <w:trPr>
          <w:trHeight w:val="343"/>
        </w:trPr>
        <w:tc>
          <w:tcPr>
            <w:tcW w:w="1671" w:type="dxa"/>
            <w:tcBorders>
              <w:top w:val="single" w:sz="4" w:space="0" w:color="auto"/>
              <w:left w:val="single" w:sz="4" w:space="0" w:color="auto"/>
              <w:bottom w:val="single" w:sz="4" w:space="0" w:color="auto"/>
              <w:right w:val="single" w:sz="4" w:space="0" w:color="auto"/>
            </w:tcBorders>
            <w:hideMark/>
          </w:tcPr>
          <w:p w:rsidR="00365836" w:rsidRPr="00FD03C7"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rsidR="00365836" w:rsidRPr="00FD03C7"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365836" w:rsidRPr="00FD03C7"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36583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914</w:t>
            </w:r>
          </w:p>
        </w:tc>
        <w:tc>
          <w:tcPr>
            <w:tcW w:w="672" w:type="dxa"/>
            <w:tcBorders>
              <w:top w:val="nil"/>
              <w:left w:val="single" w:sz="4" w:space="0" w:color="auto"/>
              <w:bottom w:val="single" w:sz="4" w:space="0" w:color="auto"/>
              <w:right w:val="single" w:sz="4" w:space="0" w:color="auto"/>
            </w:tcBorders>
            <w:hideMark/>
          </w:tcPr>
          <w:p w:rsidR="0036583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617" w:type="dxa"/>
            <w:tcBorders>
              <w:top w:val="nil"/>
              <w:left w:val="single" w:sz="4" w:space="0" w:color="auto"/>
              <w:bottom w:val="single" w:sz="4" w:space="0" w:color="auto"/>
              <w:right w:val="single" w:sz="4" w:space="0" w:color="auto"/>
            </w:tcBorders>
            <w:hideMark/>
          </w:tcPr>
          <w:p w:rsidR="0036583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444" w:type="dxa"/>
            <w:tcBorders>
              <w:top w:val="nil"/>
              <w:left w:val="single" w:sz="4" w:space="0" w:color="auto"/>
              <w:bottom w:val="single" w:sz="4" w:space="0" w:color="auto"/>
              <w:right w:val="single" w:sz="4" w:space="0" w:color="auto"/>
            </w:tcBorders>
            <w:hideMark/>
          </w:tcPr>
          <w:p w:rsidR="0036583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X</w:t>
            </w:r>
          </w:p>
        </w:tc>
        <w:tc>
          <w:tcPr>
            <w:tcW w:w="700" w:type="dxa"/>
            <w:tcBorders>
              <w:top w:val="nil"/>
              <w:left w:val="single" w:sz="4" w:space="0" w:color="auto"/>
              <w:bottom w:val="single" w:sz="4" w:space="0" w:color="auto"/>
              <w:right w:val="single" w:sz="4" w:space="0" w:color="auto"/>
            </w:tcBorders>
          </w:tcPr>
          <w:p w:rsidR="00365836" w:rsidRPr="00FD03C7" w:rsidRDefault="00365836" w:rsidP="00684DC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365836" w:rsidRPr="00FD03C7" w:rsidRDefault="00365836"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96" w:type="dxa"/>
            <w:tcBorders>
              <w:top w:val="nil"/>
              <w:left w:val="single" w:sz="4" w:space="0" w:color="auto"/>
              <w:bottom w:val="single" w:sz="4" w:space="0" w:color="auto"/>
              <w:right w:val="single" w:sz="4" w:space="0" w:color="auto"/>
            </w:tcBorders>
          </w:tcPr>
          <w:p w:rsidR="00365836" w:rsidRPr="00FD03C7" w:rsidRDefault="00684DC5" w:rsidP="00684DC5">
            <w:pPr>
              <w:spacing w:after="0" w:line="240" w:lineRule="auto"/>
              <w:jc w:val="center"/>
              <w:rPr>
                <w:rFonts w:ascii="Times New Roman" w:eastAsia="Calibri" w:hAnsi="Times New Roman" w:cs="Times New Roman"/>
                <w:sz w:val="20"/>
                <w:szCs w:val="20"/>
              </w:rPr>
            </w:pPr>
            <w:r w:rsidRPr="00FD03C7">
              <w:rPr>
                <w:rFonts w:ascii="Times New Roman" w:eastAsia="Calibri" w:hAnsi="Times New Roman" w:cs="Times New Roman"/>
                <w:sz w:val="20"/>
                <w:szCs w:val="20"/>
              </w:rPr>
              <w:t>-</w:t>
            </w:r>
          </w:p>
        </w:tc>
        <w:tc>
          <w:tcPr>
            <w:tcW w:w="630" w:type="dxa"/>
            <w:tcBorders>
              <w:top w:val="nil"/>
              <w:left w:val="single" w:sz="4" w:space="0" w:color="auto"/>
              <w:bottom w:val="single" w:sz="4" w:space="0" w:color="auto"/>
              <w:right w:val="single" w:sz="4" w:space="0" w:color="auto"/>
            </w:tcBorders>
          </w:tcPr>
          <w:p w:rsidR="00365836" w:rsidRPr="00FD03C7" w:rsidRDefault="00365836" w:rsidP="00684DC5">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365836" w:rsidRPr="00FD03C7" w:rsidRDefault="00365836" w:rsidP="00684DC5">
            <w:pPr>
              <w:spacing w:after="0" w:line="240" w:lineRule="auto"/>
              <w:jc w:val="center"/>
              <w:rPr>
                <w:rFonts w:ascii="Times New Roman" w:eastAsia="Calibri" w:hAnsi="Times New Roman" w:cs="Times New Roman"/>
                <w:sz w:val="20"/>
                <w:szCs w:val="20"/>
              </w:rPr>
            </w:pPr>
          </w:p>
        </w:tc>
      </w:tr>
    </w:tbl>
    <w:p w:rsidR="00A74EB9" w:rsidRPr="00FD03C7" w:rsidRDefault="00A74EB9" w:rsidP="00A74EB9">
      <w:pPr>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Таблица </w:t>
      </w:r>
      <w:r w:rsidR="00B20E1C" w:rsidRPr="00FD03C7">
        <w:rPr>
          <w:rFonts w:ascii="Times New Roman" w:eastAsia="Calibri" w:hAnsi="Times New Roman" w:cs="Times New Roman"/>
          <w:sz w:val="24"/>
          <w:szCs w:val="24"/>
        </w:rPr>
        <w:t>5</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Сведения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A74EB9" w:rsidRPr="00FD03C7" w:rsidTr="00A74EB9">
        <w:trPr>
          <w:trHeight w:val="1393"/>
        </w:trPr>
        <w:tc>
          <w:tcPr>
            <w:tcW w:w="0" w:type="auto"/>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br/>
              <w:t>п/п</w:t>
            </w:r>
          </w:p>
        </w:tc>
        <w:tc>
          <w:tcPr>
            <w:tcW w:w="186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Пункт федерального (регионального)  плана     </w:t>
            </w:r>
            <w:r w:rsidRPr="00FD03C7">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формы статистического наблюдения и     </w:t>
            </w:r>
            <w:r w:rsidRPr="00FD03C7">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Субъект     </w:t>
            </w:r>
            <w:r w:rsidRPr="00FD03C7">
              <w:rPr>
                <w:rFonts w:ascii="Times New Roman" w:eastAsia="Calibri" w:hAnsi="Times New Roman" w:cs="Times New Roman"/>
                <w:sz w:val="24"/>
                <w:szCs w:val="24"/>
              </w:rPr>
              <w:br/>
              <w:t xml:space="preserve">официального  </w:t>
            </w:r>
            <w:r w:rsidRPr="00FD03C7">
              <w:rPr>
                <w:rFonts w:ascii="Times New Roman" w:eastAsia="Calibri" w:hAnsi="Times New Roman" w:cs="Times New Roman"/>
                <w:sz w:val="24"/>
                <w:szCs w:val="24"/>
              </w:rPr>
              <w:br/>
              <w:t xml:space="preserve">статистического </w:t>
            </w:r>
            <w:r w:rsidRPr="00FD03C7">
              <w:rPr>
                <w:rFonts w:ascii="Times New Roman" w:eastAsia="Calibri" w:hAnsi="Times New Roman" w:cs="Times New Roman"/>
                <w:sz w:val="24"/>
                <w:szCs w:val="24"/>
              </w:rPr>
              <w:br/>
              <w:t>учета</w:t>
            </w:r>
          </w:p>
        </w:tc>
      </w:tr>
      <w:tr w:rsidR="00A74EB9" w:rsidRPr="00FD03C7" w:rsidTr="00A74EB9">
        <w:trPr>
          <w:trHeight w:val="421"/>
        </w:trPr>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FD03C7">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территориальный орган Росстата в субъекте Российской Федерации</w:t>
            </w:r>
          </w:p>
        </w:tc>
      </w:tr>
    </w:tbl>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6838" w:h="11906" w:orient="landscape"/>
          <w:pgMar w:top="1134" w:right="1134" w:bottom="567" w:left="1134" w:header="709" w:footer="709" w:gutter="0"/>
          <w:cols w:space="720"/>
        </w:sect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5" w:name="Par400"/>
      <w:bookmarkStart w:id="6" w:name="Par1016"/>
      <w:bookmarkStart w:id="7" w:name="Par879"/>
      <w:bookmarkEnd w:id="5"/>
      <w:bookmarkEnd w:id="6"/>
      <w:bookmarkEnd w:id="7"/>
      <w:r w:rsidRPr="00FD03C7">
        <w:rPr>
          <w:rFonts w:ascii="Times New Roman" w:eastAsia="Calibri" w:hAnsi="Times New Roman" w:cs="Times New Roman"/>
          <w:b/>
          <w:sz w:val="24"/>
          <w:szCs w:val="24"/>
        </w:rPr>
        <w:lastRenderedPageBreak/>
        <w:t>ПАСПОРТ</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sidRPr="00FD03C7">
        <w:rPr>
          <w:rFonts w:ascii="Times New Roman" w:eastAsia="Calibri" w:hAnsi="Times New Roman" w:cs="Times New Roman"/>
          <w:b/>
          <w:sz w:val="24"/>
          <w:szCs w:val="24"/>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A74EB9" w:rsidRPr="00FD03C7" w:rsidTr="00A74EB9">
        <w:tc>
          <w:tcPr>
            <w:tcW w:w="35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Развитие сети уличного освещения</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исполнитель</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отсутствуют</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Участники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Программно-целевые инструменты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outlineLvl w:val="2"/>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rPr>
              <w:t>отсутствуют</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Задачи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ind w:firstLine="567"/>
              <w:rPr>
                <w:rFonts w:ascii="Times New Roman" w:eastAsia="Calibri" w:hAnsi="Times New Roman" w:cs="Times New Roman"/>
                <w:sz w:val="24"/>
                <w:szCs w:val="24"/>
              </w:rPr>
            </w:pP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содержание сетей наружного освещения.</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Целевые индикаторы и показатели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ind w:firstLine="567"/>
              <w:rPr>
                <w:rFonts w:ascii="Times New Roman" w:eastAsia="Calibri" w:hAnsi="Times New Roman" w:cs="Times New Roman"/>
                <w:sz w:val="24"/>
                <w:szCs w:val="24"/>
              </w:rPr>
            </w:pP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повышение качества жизни населения на территории</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поселения </w:t>
            </w:r>
          </w:p>
        </w:tc>
      </w:tr>
      <w:tr w:rsidR="00A74EB9" w:rsidRPr="00FD03C7" w:rsidTr="00A74EB9">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и сроки реализации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 реализации программы: 20</w:t>
            </w:r>
            <w:r w:rsidR="00251BA6" w:rsidRPr="00FD03C7">
              <w:rPr>
                <w:rFonts w:ascii="Times New Roman" w:eastAsia="Calibri" w:hAnsi="Times New Roman" w:cs="Times New Roman"/>
                <w:sz w:val="24"/>
                <w:szCs w:val="24"/>
              </w:rPr>
              <w:t>2</w:t>
            </w:r>
            <w:r w:rsidR="00CF5353"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 xml:space="preserve"> – 202</w:t>
            </w:r>
            <w:r w:rsidR="00251BA6"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 xml:space="preserve"> годы</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реализации программы не предусмотрены</w:t>
            </w: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RPr="00FD03C7" w:rsidTr="00771434">
        <w:trPr>
          <w:trHeight w:val="982"/>
        </w:trPr>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Ресурсное </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обеспечение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_Hlk63768483"/>
            <w:r w:rsidRPr="00FD03C7">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684DC5" w:rsidRPr="00FD03C7">
              <w:rPr>
                <w:rFonts w:ascii="Times New Roman" w:eastAsia="Times New Roman" w:hAnsi="Times New Roman" w:cs="Times New Roman"/>
                <w:sz w:val="24"/>
                <w:szCs w:val="24"/>
                <w:lang w:eastAsia="ru-RU"/>
              </w:rPr>
              <w:t>2100,8</w:t>
            </w:r>
            <w:r w:rsidRPr="00FD03C7">
              <w:rPr>
                <w:rFonts w:ascii="Times New Roman" w:eastAsia="Times New Roman" w:hAnsi="Times New Roman" w:cs="Times New Roman"/>
                <w:sz w:val="24"/>
                <w:szCs w:val="24"/>
                <w:lang w:eastAsia="ru-RU"/>
              </w:rPr>
              <w:t xml:space="preserve"> тыс. рублей в т. ч.: за счет областного бюджета </w:t>
            </w:r>
            <w:r w:rsidR="00684DC5" w:rsidRPr="00FD03C7">
              <w:rPr>
                <w:rFonts w:ascii="Times New Roman" w:eastAsia="Times New Roman" w:hAnsi="Times New Roman" w:cs="Times New Roman"/>
                <w:sz w:val="24"/>
                <w:szCs w:val="24"/>
                <w:lang w:eastAsia="ru-RU"/>
              </w:rPr>
              <w:t>384,6</w:t>
            </w:r>
            <w:r w:rsidR="007308EA"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 xml:space="preserve">тыс. руб., за счет местного бюджета </w:t>
            </w:r>
            <w:r w:rsidR="00684DC5" w:rsidRPr="00FD03C7">
              <w:rPr>
                <w:rFonts w:ascii="Times New Roman" w:eastAsia="Times New Roman" w:hAnsi="Times New Roman" w:cs="Times New Roman"/>
                <w:sz w:val="24"/>
                <w:szCs w:val="24"/>
                <w:lang w:eastAsia="ru-RU"/>
              </w:rPr>
              <w:t>1716,2</w:t>
            </w:r>
            <w:r w:rsidRPr="00FD03C7">
              <w:rPr>
                <w:rFonts w:ascii="Times New Roman" w:eastAsia="Times New Roman" w:hAnsi="Times New Roman" w:cs="Times New Roman"/>
                <w:sz w:val="24"/>
                <w:szCs w:val="24"/>
                <w:lang w:eastAsia="ru-RU"/>
              </w:rPr>
              <w:t xml:space="preserve"> тыс. руб., в том числе:</w:t>
            </w:r>
          </w:p>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2020 –    </w:t>
            </w:r>
            <w:r w:rsidR="00365836" w:rsidRPr="00FD03C7">
              <w:rPr>
                <w:rFonts w:ascii="Times New Roman" w:eastAsia="Times New Roman" w:hAnsi="Times New Roman" w:cs="Times New Roman"/>
                <w:sz w:val="24"/>
                <w:szCs w:val="24"/>
                <w:lang w:eastAsia="ru-RU"/>
              </w:rPr>
              <w:t>263,2</w:t>
            </w:r>
            <w:r w:rsidRPr="00FD03C7">
              <w:rPr>
                <w:rFonts w:ascii="Times New Roman" w:eastAsia="Times New Roman" w:hAnsi="Times New Roman" w:cs="Times New Roman"/>
                <w:sz w:val="24"/>
                <w:szCs w:val="24"/>
                <w:lang w:eastAsia="ru-RU"/>
              </w:rPr>
              <w:t xml:space="preserve">       тыс. руб., в т. ч. за счет областного бюджета </w:t>
            </w:r>
            <w:r w:rsidR="00CC24FA" w:rsidRPr="00FD03C7">
              <w:rPr>
                <w:rFonts w:ascii="Times New Roman" w:eastAsia="Times New Roman" w:hAnsi="Times New Roman" w:cs="Times New Roman"/>
                <w:sz w:val="24"/>
                <w:szCs w:val="24"/>
                <w:lang w:eastAsia="ru-RU"/>
              </w:rPr>
              <w:t>80,6</w:t>
            </w:r>
            <w:r w:rsidRPr="00FD03C7">
              <w:rPr>
                <w:rFonts w:ascii="Times New Roman" w:eastAsia="Times New Roman" w:hAnsi="Times New Roman" w:cs="Times New Roman"/>
                <w:sz w:val="24"/>
                <w:szCs w:val="24"/>
                <w:lang w:eastAsia="ru-RU"/>
              </w:rPr>
              <w:t xml:space="preserve"> тыс. руб., за счет местного бюджета </w:t>
            </w:r>
            <w:r w:rsidR="00365836" w:rsidRPr="00FD03C7">
              <w:rPr>
                <w:rFonts w:ascii="Times New Roman" w:eastAsia="Times New Roman" w:hAnsi="Times New Roman" w:cs="Times New Roman"/>
                <w:sz w:val="24"/>
                <w:szCs w:val="24"/>
                <w:lang w:eastAsia="ru-RU"/>
              </w:rPr>
              <w:t>182,6</w:t>
            </w:r>
            <w:r w:rsidRPr="00FD03C7">
              <w:rPr>
                <w:rFonts w:ascii="Times New Roman" w:eastAsia="Times New Roman" w:hAnsi="Times New Roman" w:cs="Times New Roman"/>
                <w:sz w:val="24"/>
                <w:szCs w:val="24"/>
                <w:lang w:eastAsia="ru-RU"/>
              </w:rPr>
              <w:t xml:space="preserve"> тыс. руб.;</w:t>
            </w:r>
          </w:p>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2021 –     </w:t>
            </w:r>
            <w:r w:rsidR="007308EA" w:rsidRPr="00FD03C7">
              <w:rPr>
                <w:rFonts w:ascii="Times New Roman" w:eastAsia="Times New Roman" w:hAnsi="Times New Roman" w:cs="Times New Roman"/>
                <w:sz w:val="24"/>
                <w:szCs w:val="24"/>
                <w:lang w:eastAsia="ru-RU"/>
              </w:rPr>
              <w:t>230,8</w:t>
            </w:r>
            <w:r w:rsidRPr="00FD03C7">
              <w:rPr>
                <w:rFonts w:ascii="Times New Roman" w:eastAsia="Times New Roman" w:hAnsi="Times New Roman" w:cs="Times New Roman"/>
                <w:sz w:val="24"/>
                <w:szCs w:val="24"/>
                <w:lang w:eastAsia="ru-RU"/>
              </w:rPr>
              <w:t xml:space="preserve">      тыс. руб., в т. ч. за счет областного бюджета </w:t>
            </w:r>
            <w:r w:rsidR="00365836" w:rsidRPr="00FD03C7">
              <w:rPr>
                <w:rFonts w:ascii="Times New Roman" w:eastAsia="Times New Roman" w:hAnsi="Times New Roman" w:cs="Times New Roman"/>
                <w:sz w:val="24"/>
                <w:szCs w:val="24"/>
                <w:lang w:eastAsia="ru-RU"/>
              </w:rPr>
              <w:t>69</w:t>
            </w:r>
            <w:r w:rsidRPr="00FD03C7">
              <w:rPr>
                <w:rFonts w:ascii="Times New Roman" w:eastAsia="Times New Roman" w:hAnsi="Times New Roman" w:cs="Times New Roman"/>
                <w:sz w:val="24"/>
                <w:szCs w:val="24"/>
                <w:lang w:eastAsia="ru-RU"/>
              </w:rPr>
              <w:t xml:space="preserve">,0 тыс. руб., за счет местного бюджета </w:t>
            </w:r>
            <w:r w:rsidR="007308EA" w:rsidRPr="00FD03C7">
              <w:rPr>
                <w:rFonts w:ascii="Times New Roman" w:eastAsia="Times New Roman" w:hAnsi="Times New Roman" w:cs="Times New Roman"/>
                <w:sz w:val="24"/>
                <w:szCs w:val="24"/>
                <w:lang w:eastAsia="ru-RU"/>
              </w:rPr>
              <w:t>161,8</w:t>
            </w:r>
            <w:r w:rsidRPr="00FD03C7">
              <w:rPr>
                <w:rFonts w:ascii="Times New Roman" w:eastAsia="Times New Roman" w:hAnsi="Times New Roman" w:cs="Times New Roman"/>
                <w:sz w:val="24"/>
                <w:szCs w:val="24"/>
                <w:lang w:eastAsia="ru-RU"/>
              </w:rPr>
              <w:t xml:space="preserve"> тыс. руб.;</w:t>
            </w:r>
          </w:p>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2022 –     </w:t>
            </w:r>
            <w:r w:rsidR="005D19A1" w:rsidRPr="00FD03C7">
              <w:rPr>
                <w:rFonts w:ascii="Times New Roman" w:eastAsia="Times New Roman" w:hAnsi="Times New Roman" w:cs="Times New Roman"/>
                <w:sz w:val="24"/>
                <w:szCs w:val="24"/>
                <w:lang w:eastAsia="ru-RU"/>
              </w:rPr>
              <w:t>305,9</w:t>
            </w:r>
            <w:r w:rsidRPr="00FD03C7">
              <w:rPr>
                <w:rFonts w:ascii="Times New Roman" w:eastAsia="Times New Roman" w:hAnsi="Times New Roman" w:cs="Times New Roman"/>
                <w:sz w:val="24"/>
                <w:szCs w:val="24"/>
                <w:lang w:eastAsia="ru-RU"/>
              </w:rPr>
              <w:t xml:space="preserve">     тыс. руб., в т. ч. за счет областного бюджета </w:t>
            </w:r>
            <w:r w:rsidR="007308EA" w:rsidRPr="00FD03C7">
              <w:rPr>
                <w:rFonts w:ascii="Times New Roman" w:eastAsia="Times New Roman" w:hAnsi="Times New Roman" w:cs="Times New Roman"/>
                <w:sz w:val="24"/>
                <w:szCs w:val="24"/>
                <w:lang w:eastAsia="ru-RU"/>
              </w:rPr>
              <w:t>55,4</w:t>
            </w:r>
            <w:r w:rsidRPr="00FD03C7">
              <w:rPr>
                <w:rFonts w:ascii="Times New Roman" w:eastAsia="Times New Roman" w:hAnsi="Times New Roman" w:cs="Times New Roman"/>
                <w:sz w:val="24"/>
                <w:szCs w:val="24"/>
                <w:lang w:eastAsia="ru-RU"/>
              </w:rPr>
              <w:t xml:space="preserve"> тыс. руб., за счет местного бюджета </w:t>
            </w:r>
            <w:r w:rsidR="005D19A1" w:rsidRPr="00FD03C7">
              <w:rPr>
                <w:rFonts w:ascii="Times New Roman" w:eastAsia="Times New Roman" w:hAnsi="Times New Roman" w:cs="Times New Roman"/>
                <w:sz w:val="24"/>
                <w:szCs w:val="24"/>
                <w:lang w:eastAsia="ru-RU"/>
              </w:rPr>
              <w:t>250,5</w:t>
            </w:r>
            <w:r w:rsidRPr="00FD03C7">
              <w:rPr>
                <w:rFonts w:ascii="Times New Roman" w:eastAsia="Times New Roman" w:hAnsi="Times New Roman" w:cs="Times New Roman"/>
                <w:sz w:val="24"/>
                <w:szCs w:val="24"/>
                <w:lang w:eastAsia="ru-RU"/>
              </w:rPr>
              <w:t xml:space="preserve"> тыс. руб.;</w:t>
            </w:r>
          </w:p>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2023 –     </w:t>
            </w:r>
            <w:r w:rsidR="00684DC5" w:rsidRPr="00FD03C7">
              <w:rPr>
                <w:rFonts w:ascii="Times New Roman" w:eastAsia="Times New Roman" w:hAnsi="Times New Roman" w:cs="Times New Roman"/>
                <w:sz w:val="24"/>
                <w:szCs w:val="24"/>
                <w:lang w:eastAsia="ru-RU"/>
              </w:rPr>
              <w:t>384,5</w:t>
            </w:r>
            <w:r w:rsidR="00365836" w:rsidRPr="00FD03C7">
              <w:rPr>
                <w:rFonts w:ascii="Times New Roman" w:eastAsia="Times New Roman" w:hAnsi="Times New Roman" w:cs="Times New Roman"/>
                <w:sz w:val="24"/>
                <w:szCs w:val="24"/>
                <w:lang w:eastAsia="ru-RU"/>
              </w:rPr>
              <w:t xml:space="preserve">     тыс. руб., в т. ч. за счет областного бюджета </w:t>
            </w:r>
            <w:r w:rsidR="00684DC5" w:rsidRPr="00FD03C7">
              <w:rPr>
                <w:rFonts w:ascii="Times New Roman" w:eastAsia="Times New Roman" w:hAnsi="Times New Roman" w:cs="Times New Roman"/>
                <w:sz w:val="24"/>
                <w:szCs w:val="24"/>
                <w:lang w:eastAsia="ru-RU"/>
              </w:rPr>
              <w:t>35,0</w:t>
            </w:r>
            <w:r w:rsidR="00365836" w:rsidRPr="00FD03C7">
              <w:rPr>
                <w:rFonts w:ascii="Times New Roman" w:eastAsia="Times New Roman" w:hAnsi="Times New Roman" w:cs="Times New Roman"/>
                <w:sz w:val="24"/>
                <w:szCs w:val="24"/>
                <w:lang w:eastAsia="ru-RU"/>
              </w:rPr>
              <w:t xml:space="preserve"> тыс. руб., за счет местного бюджета </w:t>
            </w:r>
            <w:r w:rsidR="00684DC5" w:rsidRPr="00FD03C7">
              <w:rPr>
                <w:rFonts w:ascii="Times New Roman" w:eastAsia="Times New Roman" w:hAnsi="Times New Roman" w:cs="Times New Roman"/>
                <w:sz w:val="24"/>
                <w:szCs w:val="24"/>
                <w:lang w:eastAsia="ru-RU"/>
              </w:rPr>
              <w:t>349,5</w:t>
            </w:r>
            <w:r w:rsidR="00365836" w:rsidRPr="00FD03C7">
              <w:rPr>
                <w:rFonts w:ascii="Times New Roman" w:eastAsia="Times New Roman" w:hAnsi="Times New Roman" w:cs="Times New Roman"/>
                <w:sz w:val="24"/>
                <w:szCs w:val="24"/>
                <w:lang w:eastAsia="ru-RU"/>
              </w:rPr>
              <w:t xml:space="preserve"> тыс. руб.;</w:t>
            </w:r>
          </w:p>
          <w:p w:rsidR="00CF5353" w:rsidRPr="00FD03C7"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D03C7">
              <w:rPr>
                <w:rFonts w:ascii="Times New Roman" w:eastAsia="Times New Roman" w:hAnsi="Times New Roman" w:cs="Times New Roman"/>
                <w:sz w:val="24"/>
                <w:szCs w:val="24"/>
                <w:lang w:eastAsia="ru-RU"/>
              </w:rPr>
              <w:t>2024  –</w:t>
            </w:r>
            <w:proofErr w:type="gramEnd"/>
            <w:r w:rsidR="00771434" w:rsidRPr="00FD03C7">
              <w:rPr>
                <w:rFonts w:ascii="Times New Roman" w:eastAsia="Times New Roman" w:hAnsi="Times New Roman" w:cs="Times New Roman"/>
                <w:sz w:val="24"/>
                <w:szCs w:val="24"/>
                <w:lang w:eastAsia="ru-RU"/>
              </w:rPr>
              <w:t xml:space="preserve"> </w:t>
            </w:r>
            <w:r w:rsidR="00684DC5" w:rsidRPr="00FD03C7">
              <w:rPr>
                <w:rFonts w:ascii="Times New Roman" w:eastAsia="Times New Roman" w:hAnsi="Times New Roman" w:cs="Times New Roman"/>
                <w:sz w:val="24"/>
                <w:szCs w:val="24"/>
                <w:lang w:eastAsia="ru-RU"/>
              </w:rPr>
              <w:t>298,2</w:t>
            </w:r>
            <w:r w:rsidR="00365836" w:rsidRPr="00FD03C7">
              <w:rPr>
                <w:rFonts w:ascii="Times New Roman" w:eastAsia="Times New Roman" w:hAnsi="Times New Roman" w:cs="Times New Roman"/>
                <w:sz w:val="24"/>
                <w:szCs w:val="24"/>
                <w:lang w:eastAsia="ru-RU"/>
              </w:rPr>
              <w:t xml:space="preserve">     тыс. руб., в т. ч. за счет областного бюджета </w:t>
            </w:r>
            <w:r w:rsidR="00684DC5" w:rsidRPr="00FD03C7">
              <w:rPr>
                <w:rFonts w:ascii="Times New Roman" w:eastAsia="Times New Roman" w:hAnsi="Times New Roman" w:cs="Times New Roman"/>
                <w:sz w:val="24"/>
                <w:szCs w:val="24"/>
                <w:lang w:eastAsia="ru-RU"/>
              </w:rPr>
              <w:t>48,2</w:t>
            </w:r>
            <w:r w:rsidR="00365836" w:rsidRPr="00FD03C7">
              <w:rPr>
                <w:rFonts w:ascii="Times New Roman" w:eastAsia="Times New Roman" w:hAnsi="Times New Roman" w:cs="Times New Roman"/>
                <w:sz w:val="24"/>
                <w:szCs w:val="24"/>
                <w:lang w:eastAsia="ru-RU"/>
              </w:rPr>
              <w:t xml:space="preserve"> тыс. руб., за счет местного бюджета </w:t>
            </w:r>
            <w:r w:rsidR="00684DC5" w:rsidRPr="00FD03C7">
              <w:rPr>
                <w:rFonts w:ascii="Times New Roman" w:eastAsia="Times New Roman" w:hAnsi="Times New Roman" w:cs="Times New Roman"/>
                <w:sz w:val="24"/>
                <w:szCs w:val="24"/>
                <w:lang w:eastAsia="ru-RU"/>
              </w:rPr>
              <w:t>250,0</w:t>
            </w:r>
            <w:r w:rsidR="00365836" w:rsidRPr="00FD03C7">
              <w:rPr>
                <w:rFonts w:ascii="Times New Roman" w:eastAsia="Times New Roman" w:hAnsi="Times New Roman" w:cs="Times New Roman"/>
                <w:sz w:val="24"/>
                <w:szCs w:val="24"/>
                <w:lang w:eastAsia="ru-RU"/>
              </w:rPr>
              <w:t xml:space="preserve"> тыс. руб.;</w:t>
            </w:r>
          </w:p>
          <w:p w:rsidR="00771434" w:rsidRPr="00FD03C7" w:rsidRDefault="00CF5353" w:rsidP="007714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D03C7">
              <w:rPr>
                <w:rFonts w:ascii="Times New Roman" w:eastAsia="Times New Roman" w:hAnsi="Times New Roman" w:cs="Times New Roman"/>
                <w:sz w:val="24"/>
                <w:szCs w:val="24"/>
                <w:lang w:eastAsia="ru-RU"/>
              </w:rPr>
              <w:t>2025  –</w:t>
            </w:r>
            <w:proofErr w:type="gramEnd"/>
            <w:r w:rsidR="00771434" w:rsidRPr="00FD03C7">
              <w:rPr>
                <w:rFonts w:ascii="Times New Roman" w:eastAsia="Times New Roman" w:hAnsi="Times New Roman" w:cs="Times New Roman"/>
                <w:sz w:val="24"/>
                <w:szCs w:val="24"/>
                <w:lang w:eastAsia="ru-RU"/>
              </w:rPr>
              <w:t xml:space="preserve"> </w:t>
            </w:r>
            <w:r w:rsidR="00684DC5" w:rsidRPr="00FD03C7">
              <w:rPr>
                <w:rFonts w:ascii="Times New Roman" w:eastAsia="Times New Roman" w:hAnsi="Times New Roman" w:cs="Times New Roman"/>
                <w:sz w:val="24"/>
                <w:szCs w:val="24"/>
                <w:lang w:eastAsia="ru-RU"/>
              </w:rPr>
              <w:t>305,6</w:t>
            </w:r>
            <w:r w:rsidR="00771434" w:rsidRPr="00FD03C7">
              <w:rPr>
                <w:rFonts w:ascii="Times New Roman" w:eastAsia="Times New Roman" w:hAnsi="Times New Roman" w:cs="Times New Roman"/>
                <w:sz w:val="24"/>
                <w:szCs w:val="24"/>
                <w:lang w:eastAsia="ru-RU"/>
              </w:rPr>
              <w:t xml:space="preserve">     тыс. руб., в т. ч. за счет областного бюджета </w:t>
            </w:r>
            <w:r w:rsidR="00684DC5" w:rsidRPr="00FD03C7">
              <w:rPr>
                <w:rFonts w:ascii="Times New Roman" w:eastAsia="Times New Roman" w:hAnsi="Times New Roman" w:cs="Times New Roman"/>
                <w:sz w:val="24"/>
                <w:szCs w:val="24"/>
                <w:lang w:eastAsia="ru-RU"/>
              </w:rPr>
              <w:t>48,2</w:t>
            </w:r>
            <w:r w:rsidR="00771434" w:rsidRPr="00FD03C7">
              <w:rPr>
                <w:rFonts w:ascii="Times New Roman" w:eastAsia="Times New Roman" w:hAnsi="Times New Roman" w:cs="Times New Roman"/>
                <w:sz w:val="24"/>
                <w:szCs w:val="24"/>
                <w:lang w:eastAsia="ru-RU"/>
              </w:rPr>
              <w:t xml:space="preserve"> тыс. руб., за счет местного бюджета </w:t>
            </w:r>
            <w:r w:rsidR="00684DC5" w:rsidRPr="00FD03C7">
              <w:rPr>
                <w:rFonts w:ascii="Times New Roman" w:eastAsia="Times New Roman" w:hAnsi="Times New Roman" w:cs="Times New Roman"/>
                <w:sz w:val="24"/>
                <w:szCs w:val="24"/>
                <w:lang w:eastAsia="ru-RU"/>
              </w:rPr>
              <w:t>257,4</w:t>
            </w:r>
            <w:r w:rsidR="00771434" w:rsidRPr="00FD03C7">
              <w:rPr>
                <w:rFonts w:ascii="Times New Roman" w:eastAsia="Times New Roman" w:hAnsi="Times New Roman" w:cs="Times New Roman"/>
                <w:sz w:val="24"/>
                <w:szCs w:val="24"/>
                <w:lang w:eastAsia="ru-RU"/>
              </w:rPr>
              <w:t xml:space="preserve"> тыс. руб.;</w:t>
            </w:r>
          </w:p>
          <w:p w:rsidR="00771434" w:rsidRPr="00FD03C7" w:rsidRDefault="00CF5353" w:rsidP="007714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D03C7">
              <w:rPr>
                <w:rFonts w:ascii="Times New Roman" w:eastAsia="Times New Roman" w:hAnsi="Times New Roman" w:cs="Times New Roman"/>
                <w:sz w:val="24"/>
                <w:szCs w:val="24"/>
                <w:lang w:eastAsia="ru-RU"/>
              </w:rPr>
              <w:t>2026  –</w:t>
            </w:r>
            <w:proofErr w:type="gramEnd"/>
            <w:r w:rsidR="00684DC5" w:rsidRPr="00FD03C7">
              <w:rPr>
                <w:rFonts w:ascii="Times New Roman" w:eastAsia="Times New Roman" w:hAnsi="Times New Roman" w:cs="Times New Roman"/>
                <w:sz w:val="24"/>
                <w:szCs w:val="24"/>
                <w:lang w:eastAsia="ru-RU"/>
              </w:rPr>
              <w:t>312,6</w:t>
            </w:r>
            <w:r w:rsidR="005D19A1" w:rsidRPr="00FD03C7">
              <w:rPr>
                <w:rFonts w:ascii="Times New Roman" w:eastAsia="Times New Roman" w:hAnsi="Times New Roman" w:cs="Times New Roman"/>
                <w:sz w:val="24"/>
                <w:szCs w:val="24"/>
                <w:lang w:eastAsia="ru-RU"/>
              </w:rPr>
              <w:t xml:space="preserve">     тыс. руб., в т. ч. за счет областного бюджета </w:t>
            </w:r>
            <w:r w:rsidR="00684DC5" w:rsidRPr="00FD03C7">
              <w:rPr>
                <w:rFonts w:ascii="Times New Roman" w:eastAsia="Times New Roman" w:hAnsi="Times New Roman" w:cs="Times New Roman"/>
                <w:sz w:val="24"/>
                <w:szCs w:val="24"/>
                <w:lang w:eastAsia="ru-RU"/>
              </w:rPr>
              <w:lastRenderedPageBreak/>
              <w:t>48,2</w:t>
            </w:r>
            <w:r w:rsidR="005D19A1" w:rsidRPr="00FD03C7">
              <w:rPr>
                <w:rFonts w:ascii="Times New Roman" w:eastAsia="Times New Roman" w:hAnsi="Times New Roman" w:cs="Times New Roman"/>
                <w:sz w:val="24"/>
                <w:szCs w:val="24"/>
                <w:lang w:eastAsia="ru-RU"/>
              </w:rPr>
              <w:t xml:space="preserve"> тыс. руб., за счет местного бюджета </w:t>
            </w:r>
            <w:r w:rsidR="00684DC5" w:rsidRPr="00FD03C7">
              <w:rPr>
                <w:rFonts w:ascii="Times New Roman" w:eastAsia="Times New Roman" w:hAnsi="Times New Roman" w:cs="Times New Roman"/>
                <w:sz w:val="24"/>
                <w:szCs w:val="24"/>
                <w:lang w:eastAsia="ru-RU"/>
              </w:rPr>
              <w:t>264,4</w:t>
            </w:r>
            <w:r w:rsidR="005D19A1" w:rsidRPr="00FD03C7">
              <w:rPr>
                <w:rFonts w:ascii="Times New Roman" w:eastAsia="Times New Roman" w:hAnsi="Times New Roman" w:cs="Times New Roman"/>
                <w:sz w:val="24"/>
                <w:szCs w:val="24"/>
                <w:lang w:eastAsia="ru-RU"/>
              </w:rPr>
              <w:t xml:space="preserve"> тыс. руб.</w:t>
            </w:r>
          </w:p>
          <w:bookmarkEnd w:id="8"/>
          <w:p w:rsidR="00A74EB9" w:rsidRPr="00FD03C7" w:rsidRDefault="00A74EB9" w:rsidP="00CF535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RPr="00FD03C7" w:rsidTr="00A74EB9">
        <w:trPr>
          <w:trHeight w:val="551"/>
        </w:trPr>
        <w:tc>
          <w:tcPr>
            <w:tcW w:w="35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Ожидаемые результаты реализации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увеличение  улиц, обеспеченных освещением.</w:t>
            </w:r>
          </w:p>
        </w:tc>
      </w:tr>
    </w:tbl>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1. Характеристика сферы реализации подпрограммы</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sidRPr="00FD03C7">
        <w:rPr>
          <w:rFonts w:ascii="Times New Roman" w:eastAsia="Calibri" w:hAnsi="Times New Roman" w:cs="Times New Roman"/>
          <w:b/>
          <w:sz w:val="24"/>
          <w:szCs w:val="24"/>
        </w:rPr>
        <w:t>«Развитие сети уличного освещения»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2.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w:t>
      </w:r>
      <w:r w:rsidR="00251BA6" w:rsidRPr="00FD03C7">
        <w:rPr>
          <w:rFonts w:ascii="Times New Roman" w:eastAsia="Calibri" w:hAnsi="Times New Roman" w:cs="Times New Roman"/>
          <w:sz w:val="24"/>
          <w:szCs w:val="24"/>
        </w:rPr>
        <w:t>130</w:t>
      </w:r>
      <w:r w:rsidRPr="00FD03C7">
        <w:rPr>
          <w:rFonts w:ascii="Times New Roman" w:eastAsia="Calibri" w:hAnsi="Times New Roman" w:cs="Times New Roman"/>
          <w:sz w:val="24"/>
          <w:szCs w:val="24"/>
        </w:rPr>
        <w:t xml:space="preserve"> светильников. Качественное освещение – необходимое условие жизнедеятельности.</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spacing w:after="0" w:line="240" w:lineRule="auto"/>
        <w:ind w:firstLine="720"/>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Подпрограмму предусматривается реализовать в 20</w:t>
      </w:r>
      <w:r w:rsidR="00251BA6" w:rsidRPr="00FD03C7">
        <w:rPr>
          <w:rFonts w:ascii="Times New Roman" w:eastAsia="Calibri" w:hAnsi="Times New Roman" w:cs="Times New Roman"/>
          <w:sz w:val="24"/>
          <w:szCs w:val="24"/>
        </w:rPr>
        <w:t>2</w:t>
      </w:r>
      <w:r w:rsidR="00957A14" w:rsidRPr="00FD03C7">
        <w:rPr>
          <w:rFonts w:ascii="Times New Roman" w:eastAsia="Calibri" w:hAnsi="Times New Roman" w:cs="Times New Roman"/>
          <w:sz w:val="24"/>
          <w:szCs w:val="24"/>
        </w:rPr>
        <w:t>0</w:t>
      </w:r>
      <w:r w:rsidR="00251BA6" w:rsidRPr="00FD03C7">
        <w:rPr>
          <w:rFonts w:ascii="Times New Roman" w:eastAsia="Calibri" w:hAnsi="Times New Roman" w:cs="Times New Roman"/>
          <w:sz w:val="24"/>
          <w:szCs w:val="24"/>
        </w:rPr>
        <w:t>-2026</w:t>
      </w:r>
      <w:r w:rsidRPr="00FD03C7">
        <w:rPr>
          <w:rFonts w:ascii="Times New Roman" w:eastAsia="Calibri" w:hAnsi="Times New Roman" w:cs="Times New Roman"/>
          <w:sz w:val="24"/>
          <w:szCs w:val="24"/>
        </w:rPr>
        <w:t xml:space="preserve"> годах в один этап.</w:t>
      </w: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Подпрограмма включает основное мероприятие:</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расходы на оплату электроэнергии,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повышение энергетической </w:t>
      </w:r>
      <w:proofErr w:type="gramStart"/>
      <w:r w:rsidRPr="00FD03C7">
        <w:rPr>
          <w:rFonts w:ascii="Times New Roman" w:eastAsia="Calibri" w:hAnsi="Times New Roman" w:cs="Times New Roman"/>
          <w:sz w:val="24"/>
          <w:szCs w:val="24"/>
        </w:rPr>
        <w:t>эффективности  и</w:t>
      </w:r>
      <w:proofErr w:type="gramEnd"/>
      <w:r w:rsidRPr="00FD03C7">
        <w:rPr>
          <w:rFonts w:ascii="Times New Roman" w:eastAsia="Calibri" w:hAnsi="Times New Roman" w:cs="Times New Roman"/>
          <w:sz w:val="24"/>
          <w:szCs w:val="24"/>
        </w:rPr>
        <w:t xml:space="preserve"> снижение затрат на оплату электроэнергии.</w:t>
      </w:r>
    </w:p>
    <w:p w:rsidR="00A74EB9" w:rsidRPr="00FD03C7" w:rsidRDefault="00A74EB9" w:rsidP="00A74EB9">
      <w:pPr>
        <w:spacing w:after="0" w:line="240" w:lineRule="auto"/>
        <w:rPr>
          <w:rFonts w:ascii="Times New Roman" w:eastAsia="Calibri" w:hAnsi="Times New Roman" w:cs="Times New Roman"/>
          <w:sz w:val="24"/>
          <w:szCs w:val="24"/>
        </w:rPr>
      </w:pPr>
    </w:p>
    <w:p w:rsidR="00A74EB9" w:rsidRPr="00FD03C7" w:rsidRDefault="00A74EB9" w:rsidP="00A74EB9">
      <w:pPr>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w:t>
      </w:r>
      <w:r w:rsidR="00957A14" w:rsidRPr="00FD03C7">
        <w:rPr>
          <w:rFonts w:ascii="Times New Roman" w:eastAsia="Calibri" w:hAnsi="Times New Roman" w:cs="Times New Roman"/>
          <w:sz w:val="24"/>
          <w:szCs w:val="24"/>
        </w:rPr>
        <w:t xml:space="preserve">и областного </w:t>
      </w:r>
      <w:r w:rsidRPr="00FD03C7">
        <w:rPr>
          <w:rFonts w:ascii="Times New Roman" w:eastAsia="Calibri" w:hAnsi="Times New Roman" w:cs="Times New Roman"/>
          <w:sz w:val="24"/>
          <w:szCs w:val="24"/>
        </w:rPr>
        <w:t xml:space="preserve">бюджета за весь период ее реализации составит   </w:t>
      </w:r>
      <w:r w:rsidR="00107D72" w:rsidRPr="00FD03C7">
        <w:rPr>
          <w:rFonts w:ascii="Times New Roman" w:eastAsia="Calibri" w:hAnsi="Times New Roman" w:cs="Times New Roman"/>
          <w:sz w:val="24"/>
          <w:szCs w:val="24"/>
        </w:rPr>
        <w:t>2100,8</w:t>
      </w:r>
      <w:r w:rsidRPr="00FD03C7">
        <w:rPr>
          <w:rFonts w:ascii="Times New Roman" w:eastAsia="Calibri" w:hAnsi="Times New Roman" w:cs="Times New Roman"/>
          <w:sz w:val="24"/>
          <w:szCs w:val="24"/>
        </w:rPr>
        <w:t xml:space="preserve"> тыс. рублей, в том числе:</w:t>
      </w:r>
    </w:p>
    <w:p w:rsidR="00A74EB9" w:rsidRPr="00FD03C7" w:rsidRDefault="00A74EB9" w:rsidP="00A74EB9">
      <w:pPr>
        <w:spacing w:after="0" w:line="240" w:lineRule="auto"/>
        <w:rPr>
          <w:rFonts w:ascii="Times New Roman" w:eastAsia="Calibri" w:hAnsi="Times New Roman" w:cs="Times New Roman"/>
          <w:sz w:val="24"/>
          <w:szCs w:val="24"/>
        </w:rPr>
      </w:pPr>
      <w:bookmarkStart w:id="9" w:name="_Hlk57623880"/>
      <w:r w:rsidRPr="00FD03C7">
        <w:rPr>
          <w:rFonts w:ascii="Times New Roman" w:eastAsia="Calibri" w:hAnsi="Times New Roman" w:cs="Times New Roman"/>
          <w:sz w:val="24"/>
          <w:szCs w:val="24"/>
        </w:rPr>
        <w:t>202</w:t>
      </w:r>
      <w:r w:rsidR="00957A14" w:rsidRPr="00FD03C7">
        <w:rPr>
          <w:rFonts w:ascii="Times New Roman" w:eastAsia="Calibri" w:hAnsi="Times New Roman" w:cs="Times New Roman"/>
          <w:sz w:val="24"/>
          <w:szCs w:val="24"/>
        </w:rPr>
        <w:t>0</w:t>
      </w:r>
      <w:r w:rsidR="00771434" w:rsidRPr="00FD03C7">
        <w:rPr>
          <w:rFonts w:ascii="Times New Roman" w:eastAsia="Calibri" w:hAnsi="Times New Roman" w:cs="Times New Roman"/>
          <w:sz w:val="24"/>
          <w:szCs w:val="24"/>
        </w:rPr>
        <w:t xml:space="preserve"> год -</w:t>
      </w:r>
      <w:r w:rsidR="00957A14" w:rsidRPr="00FD03C7">
        <w:rPr>
          <w:rFonts w:ascii="Times New Roman" w:eastAsia="Calibri" w:hAnsi="Times New Roman" w:cs="Times New Roman"/>
          <w:sz w:val="24"/>
          <w:szCs w:val="24"/>
        </w:rPr>
        <w:t>2</w:t>
      </w:r>
      <w:r w:rsidR="00365836" w:rsidRPr="00FD03C7">
        <w:rPr>
          <w:rFonts w:ascii="Times New Roman" w:eastAsia="Calibri" w:hAnsi="Times New Roman" w:cs="Times New Roman"/>
          <w:sz w:val="24"/>
          <w:szCs w:val="24"/>
        </w:rPr>
        <w:t>63,2</w:t>
      </w:r>
      <w:r w:rsidRPr="00FD03C7">
        <w:rPr>
          <w:rFonts w:ascii="Times New Roman" w:eastAsia="Calibri" w:hAnsi="Times New Roman" w:cs="Times New Roman"/>
          <w:sz w:val="24"/>
          <w:szCs w:val="24"/>
        </w:rPr>
        <w:t xml:space="preserve"> тыс. рублей;</w:t>
      </w:r>
    </w:p>
    <w:bookmarkEnd w:id="9"/>
    <w:p w:rsidR="00251BA6" w:rsidRPr="00FD03C7" w:rsidRDefault="00251BA6"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57A14" w:rsidRPr="00FD03C7">
        <w:rPr>
          <w:rFonts w:ascii="Times New Roman" w:eastAsia="Calibri" w:hAnsi="Times New Roman" w:cs="Times New Roman"/>
          <w:sz w:val="24"/>
          <w:szCs w:val="24"/>
        </w:rPr>
        <w:t>1</w:t>
      </w:r>
      <w:r w:rsidR="00771434" w:rsidRPr="00FD03C7">
        <w:rPr>
          <w:rFonts w:ascii="Times New Roman" w:eastAsia="Calibri" w:hAnsi="Times New Roman" w:cs="Times New Roman"/>
          <w:sz w:val="24"/>
          <w:szCs w:val="24"/>
        </w:rPr>
        <w:t xml:space="preserve"> год -230,8</w:t>
      </w:r>
      <w:r w:rsidRPr="00FD03C7">
        <w:rPr>
          <w:rFonts w:ascii="Times New Roman" w:eastAsia="Calibri" w:hAnsi="Times New Roman" w:cs="Times New Roman"/>
          <w:sz w:val="24"/>
          <w:szCs w:val="24"/>
        </w:rPr>
        <w:t xml:space="preserve"> тыс. рублей;</w:t>
      </w:r>
    </w:p>
    <w:p w:rsidR="00251BA6" w:rsidRPr="00FD03C7" w:rsidRDefault="00251BA6"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202</w:t>
      </w:r>
      <w:r w:rsidR="00957A14" w:rsidRPr="00FD03C7">
        <w:rPr>
          <w:rFonts w:ascii="Times New Roman" w:eastAsia="Calibri" w:hAnsi="Times New Roman" w:cs="Times New Roman"/>
          <w:sz w:val="24"/>
          <w:szCs w:val="24"/>
        </w:rPr>
        <w:t>2</w:t>
      </w:r>
      <w:r w:rsidRPr="00FD03C7">
        <w:rPr>
          <w:rFonts w:ascii="Times New Roman" w:eastAsia="Calibri" w:hAnsi="Times New Roman" w:cs="Times New Roman"/>
          <w:sz w:val="24"/>
          <w:szCs w:val="24"/>
        </w:rPr>
        <w:t xml:space="preserve"> год-</w:t>
      </w:r>
      <w:r w:rsidR="00771434" w:rsidRPr="00FD03C7">
        <w:rPr>
          <w:rFonts w:ascii="Times New Roman" w:eastAsia="Calibri" w:hAnsi="Times New Roman" w:cs="Times New Roman"/>
          <w:sz w:val="24"/>
          <w:szCs w:val="24"/>
        </w:rPr>
        <w:t xml:space="preserve"> </w:t>
      </w:r>
      <w:r w:rsidR="005D19A1" w:rsidRPr="00FD03C7">
        <w:rPr>
          <w:rFonts w:ascii="Times New Roman" w:eastAsia="Calibri" w:hAnsi="Times New Roman" w:cs="Times New Roman"/>
          <w:sz w:val="24"/>
          <w:szCs w:val="24"/>
        </w:rPr>
        <w:t>305,9</w:t>
      </w:r>
      <w:r w:rsidR="00957A14" w:rsidRPr="00FD03C7">
        <w:rPr>
          <w:rFonts w:ascii="Times New Roman" w:eastAsia="Calibri" w:hAnsi="Times New Roman" w:cs="Times New Roman"/>
          <w:sz w:val="24"/>
          <w:szCs w:val="24"/>
        </w:rPr>
        <w:t xml:space="preserve"> тыс. рублей;</w:t>
      </w:r>
    </w:p>
    <w:p w:rsidR="00251BA6" w:rsidRPr="00FD03C7" w:rsidRDefault="00251BA6"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57A14" w:rsidRPr="00FD03C7">
        <w:rPr>
          <w:rFonts w:ascii="Times New Roman" w:eastAsia="Calibri" w:hAnsi="Times New Roman" w:cs="Times New Roman"/>
          <w:sz w:val="24"/>
          <w:szCs w:val="24"/>
        </w:rPr>
        <w:t>3</w:t>
      </w:r>
      <w:r w:rsidRPr="00FD03C7">
        <w:rPr>
          <w:rFonts w:ascii="Times New Roman" w:eastAsia="Calibri" w:hAnsi="Times New Roman" w:cs="Times New Roman"/>
          <w:sz w:val="24"/>
          <w:szCs w:val="24"/>
        </w:rPr>
        <w:t xml:space="preserve"> год-</w:t>
      </w:r>
      <w:r w:rsidR="00771434" w:rsidRPr="00FD03C7">
        <w:rPr>
          <w:rFonts w:ascii="Times New Roman" w:eastAsia="Calibri" w:hAnsi="Times New Roman" w:cs="Times New Roman"/>
          <w:sz w:val="24"/>
          <w:szCs w:val="24"/>
        </w:rPr>
        <w:t xml:space="preserve"> </w:t>
      </w:r>
      <w:r w:rsidR="00107D72" w:rsidRPr="00FD03C7">
        <w:rPr>
          <w:rFonts w:ascii="Times New Roman" w:eastAsia="Calibri" w:hAnsi="Times New Roman" w:cs="Times New Roman"/>
          <w:sz w:val="24"/>
          <w:szCs w:val="24"/>
        </w:rPr>
        <w:t>384,5</w:t>
      </w:r>
      <w:r w:rsidR="00957A14" w:rsidRPr="00FD03C7">
        <w:rPr>
          <w:rFonts w:ascii="Times New Roman" w:eastAsia="Calibri" w:hAnsi="Times New Roman" w:cs="Times New Roman"/>
          <w:sz w:val="24"/>
          <w:szCs w:val="24"/>
        </w:rPr>
        <w:t xml:space="preserve"> тыс. рублей;</w:t>
      </w:r>
    </w:p>
    <w:p w:rsidR="00251BA6" w:rsidRPr="00FD03C7" w:rsidRDefault="00251BA6"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57A14" w:rsidRPr="00FD03C7">
        <w:rPr>
          <w:rFonts w:ascii="Times New Roman" w:eastAsia="Calibri" w:hAnsi="Times New Roman" w:cs="Times New Roman"/>
          <w:sz w:val="24"/>
          <w:szCs w:val="24"/>
        </w:rPr>
        <w:t>4</w:t>
      </w:r>
      <w:r w:rsidRPr="00FD03C7">
        <w:rPr>
          <w:rFonts w:ascii="Times New Roman" w:eastAsia="Calibri" w:hAnsi="Times New Roman" w:cs="Times New Roman"/>
          <w:sz w:val="24"/>
          <w:szCs w:val="24"/>
        </w:rPr>
        <w:t xml:space="preserve"> год-</w:t>
      </w:r>
      <w:r w:rsidR="00771434" w:rsidRPr="00FD03C7">
        <w:rPr>
          <w:rFonts w:ascii="Times New Roman" w:eastAsia="Calibri" w:hAnsi="Times New Roman" w:cs="Times New Roman"/>
          <w:sz w:val="24"/>
          <w:szCs w:val="24"/>
        </w:rPr>
        <w:t xml:space="preserve"> </w:t>
      </w:r>
      <w:r w:rsidR="00107D72" w:rsidRPr="00FD03C7">
        <w:rPr>
          <w:rFonts w:ascii="Times New Roman" w:eastAsia="Calibri" w:hAnsi="Times New Roman" w:cs="Times New Roman"/>
          <w:sz w:val="24"/>
          <w:szCs w:val="24"/>
        </w:rPr>
        <w:t>298,2</w:t>
      </w:r>
      <w:r w:rsidR="00957A14" w:rsidRPr="00FD03C7">
        <w:rPr>
          <w:rFonts w:ascii="Times New Roman" w:eastAsia="Calibri" w:hAnsi="Times New Roman" w:cs="Times New Roman"/>
          <w:sz w:val="24"/>
          <w:szCs w:val="24"/>
        </w:rPr>
        <w:t xml:space="preserve"> тыс. рублей;</w:t>
      </w:r>
    </w:p>
    <w:p w:rsidR="00251BA6" w:rsidRPr="00FD03C7" w:rsidRDefault="00251BA6"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957A14" w:rsidRPr="00FD03C7">
        <w:rPr>
          <w:rFonts w:ascii="Times New Roman" w:eastAsia="Calibri" w:hAnsi="Times New Roman" w:cs="Times New Roman"/>
          <w:sz w:val="24"/>
          <w:szCs w:val="24"/>
        </w:rPr>
        <w:t>5</w:t>
      </w:r>
      <w:r w:rsidRPr="00FD03C7">
        <w:rPr>
          <w:rFonts w:ascii="Times New Roman" w:eastAsia="Calibri" w:hAnsi="Times New Roman" w:cs="Times New Roman"/>
          <w:sz w:val="24"/>
          <w:szCs w:val="24"/>
        </w:rPr>
        <w:t xml:space="preserve"> год-</w:t>
      </w:r>
      <w:r w:rsidR="00771434" w:rsidRPr="00FD03C7">
        <w:rPr>
          <w:rFonts w:ascii="Times New Roman" w:eastAsia="Calibri" w:hAnsi="Times New Roman" w:cs="Times New Roman"/>
          <w:sz w:val="24"/>
          <w:szCs w:val="24"/>
        </w:rPr>
        <w:t xml:space="preserve"> </w:t>
      </w:r>
      <w:r w:rsidR="00107D72" w:rsidRPr="00FD03C7">
        <w:rPr>
          <w:rFonts w:ascii="Times New Roman" w:eastAsia="Calibri" w:hAnsi="Times New Roman" w:cs="Times New Roman"/>
          <w:sz w:val="24"/>
          <w:szCs w:val="24"/>
        </w:rPr>
        <w:t>305,6</w:t>
      </w:r>
      <w:r w:rsidR="00957A14" w:rsidRPr="00FD03C7">
        <w:rPr>
          <w:rFonts w:ascii="Times New Roman" w:eastAsia="Calibri" w:hAnsi="Times New Roman" w:cs="Times New Roman"/>
          <w:sz w:val="24"/>
          <w:szCs w:val="24"/>
        </w:rPr>
        <w:t xml:space="preserve"> тыс. рублей;</w:t>
      </w:r>
    </w:p>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r w:rsidR="00771434" w:rsidRPr="00FD03C7">
        <w:rPr>
          <w:rFonts w:ascii="Times New Roman" w:eastAsia="Calibri" w:hAnsi="Times New Roman" w:cs="Times New Roman"/>
          <w:sz w:val="24"/>
          <w:szCs w:val="24"/>
        </w:rPr>
        <w:t xml:space="preserve"> год -</w:t>
      </w:r>
      <w:bookmarkStart w:id="10" w:name="_Hlk57623928"/>
      <w:r w:rsidR="00107D72" w:rsidRPr="00FD03C7">
        <w:rPr>
          <w:rFonts w:ascii="Times New Roman" w:eastAsia="Calibri" w:hAnsi="Times New Roman" w:cs="Times New Roman"/>
          <w:sz w:val="24"/>
          <w:szCs w:val="24"/>
        </w:rPr>
        <w:t>312,6</w:t>
      </w:r>
      <w:r w:rsidRPr="00FD03C7">
        <w:rPr>
          <w:rFonts w:ascii="Times New Roman" w:eastAsia="Calibri" w:hAnsi="Times New Roman" w:cs="Times New Roman"/>
          <w:sz w:val="24"/>
          <w:szCs w:val="24"/>
        </w:rPr>
        <w:t xml:space="preserve"> тыс. рублей</w:t>
      </w:r>
      <w:bookmarkEnd w:id="10"/>
      <w:r w:rsidRPr="00FD03C7">
        <w:rPr>
          <w:rFonts w:ascii="Times New Roman" w:eastAsia="Calibri" w:hAnsi="Times New Roman" w:cs="Times New Roman"/>
          <w:sz w:val="24"/>
          <w:szCs w:val="24"/>
        </w:rPr>
        <w:t>.</w:t>
      </w:r>
    </w:p>
    <w:p w:rsidR="00251BA6" w:rsidRPr="00FD03C7" w:rsidRDefault="00251BA6" w:rsidP="00251BA6">
      <w:pPr>
        <w:rPr>
          <w:rFonts w:ascii="Times New Roman" w:eastAsia="Calibri" w:hAnsi="Times New Roman" w:cs="Times New Roman"/>
          <w:sz w:val="24"/>
          <w:szCs w:val="24"/>
        </w:rPr>
      </w:pPr>
    </w:p>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«Финансовое обеспечение реализации подпрограммы»</w:t>
      </w:r>
    </w:p>
    <w:p w:rsidR="00957A14" w:rsidRPr="00FD03C7" w:rsidRDefault="00957A14" w:rsidP="001069BD">
      <w:pPr>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Таблица №</w:t>
      </w:r>
      <w:r w:rsidR="00B20E1C" w:rsidRPr="00FD03C7">
        <w:rPr>
          <w:rFonts w:ascii="Times New Roman" w:eastAsia="Calibri" w:hAnsi="Times New Roman" w:cs="Times New Roman"/>
          <w:sz w:val="24"/>
          <w:szCs w:val="24"/>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957A14" w:rsidRPr="00FD03C7" w:rsidTr="00957A14">
        <w:tc>
          <w:tcPr>
            <w:tcW w:w="1763" w:type="dxa"/>
            <w:vMerge w:val="restart"/>
          </w:tcPr>
          <w:p w:rsidR="00957A14" w:rsidRPr="00FD03C7" w:rsidRDefault="00957A14" w:rsidP="00957A14">
            <w:pPr>
              <w:rPr>
                <w:rFonts w:ascii="Times New Roman" w:eastAsia="Calibri" w:hAnsi="Times New Roman" w:cs="Times New Roman"/>
                <w:sz w:val="24"/>
                <w:szCs w:val="24"/>
              </w:rPr>
            </w:pPr>
            <w:bookmarkStart w:id="11" w:name="_Hlk57386525"/>
            <w:r w:rsidRPr="00FD03C7">
              <w:rPr>
                <w:rFonts w:ascii="Times New Roman" w:eastAsia="Calibri" w:hAnsi="Times New Roman" w:cs="Times New Roman"/>
                <w:sz w:val="24"/>
                <w:szCs w:val="24"/>
              </w:rPr>
              <w:t>Наименование подпрограммы</w:t>
            </w:r>
          </w:p>
        </w:tc>
        <w:tc>
          <w:tcPr>
            <w:tcW w:w="1632" w:type="dxa"/>
            <w:vMerge w:val="restart"/>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Источник ресурсного обеспечения</w:t>
            </w:r>
          </w:p>
        </w:tc>
        <w:tc>
          <w:tcPr>
            <w:tcW w:w="6197" w:type="dxa"/>
            <w:gridSpan w:val="8"/>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Оценка расходов по годам реализации подпрограммы, тыс. руб.</w:t>
            </w:r>
            <w:r w:rsidRPr="00FD03C7">
              <w:rPr>
                <w:rFonts w:ascii="Times New Roman" w:eastAsia="Calibri" w:hAnsi="Times New Roman" w:cs="Times New Roman"/>
                <w:sz w:val="24"/>
                <w:szCs w:val="24"/>
              </w:rPr>
              <w:tab/>
            </w:r>
            <w:r w:rsidRPr="00FD03C7">
              <w:rPr>
                <w:rFonts w:ascii="Times New Roman" w:eastAsia="Calibri" w:hAnsi="Times New Roman" w:cs="Times New Roman"/>
                <w:sz w:val="24"/>
                <w:szCs w:val="24"/>
              </w:rPr>
              <w:tab/>
            </w:r>
            <w:r w:rsidRPr="00FD03C7">
              <w:rPr>
                <w:rFonts w:ascii="Times New Roman" w:eastAsia="Calibri" w:hAnsi="Times New Roman" w:cs="Times New Roman"/>
                <w:sz w:val="24"/>
                <w:szCs w:val="24"/>
              </w:rPr>
              <w:tab/>
            </w:r>
          </w:p>
        </w:tc>
      </w:tr>
      <w:tr w:rsidR="00957A14" w:rsidRPr="00FD03C7" w:rsidTr="00957A14">
        <w:tc>
          <w:tcPr>
            <w:tcW w:w="1763" w:type="dxa"/>
            <w:vMerge/>
          </w:tcPr>
          <w:p w:rsidR="00957A14" w:rsidRPr="00FD03C7" w:rsidRDefault="00957A14" w:rsidP="00957A14">
            <w:pPr>
              <w:rPr>
                <w:rFonts w:ascii="Times New Roman" w:eastAsia="Calibri" w:hAnsi="Times New Roman" w:cs="Times New Roman"/>
                <w:sz w:val="24"/>
                <w:szCs w:val="24"/>
              </w:rPr>
            </w:pPr>
          </w:p>
        </w:tc>
        <w:tc>
          <w:tcPr>
            <w:tcW w:w="1632" w:type="dxa"/>
            <w:vMerge/>
          </w:tcPr>
          <w:p w:rsidR="00957A14" w:rsidRPr="00FD03C7" w:rsidRDefault="00957A14" w:rsidP="00957A14">
            <w:pPr>
              <w:rPr>
                <w:rFonts w:ascii="Times New Roman" w:eastAsia="Calibri" w:hAnsi="Times New Roman" w:cs="Times New Roman"/>
                <w:sz w:val="24"/>
                <w:szCs w:val="24"/>
              </w:rPr>
            </w:pPr>
          </w:p>
        </w:tc>
        <w:tc>
          <w:tcPr>
            <w:tcW w:w="763"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2020</w:t>
            </w:r>
          </w:p>
        </w:tc>
        <w:tc>
          <w:tcPr>
            <w:tcW w:w="763"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2021</w:t>
            </w:r>
          </w:p>
        </w:tc>
        <w:tc>
          <w:tcPr>
            <w:tcW w:w="763"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2022</w:t>
            </w:r>
          </w:p>
        </w:tc>
        <w:tc>
          <w:tcPr>
            <w:tcW w:w="756"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2023</w:t>
            </w:r>
          </w:p>
        </w:tc>
        <w:tc>
          <w:tcPr>
            <w:tcW w:w="756"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2024</w:t>
            </w:r>
          </w:p>
        </w:tc>
        <w:tc>
          <w:tcPr>
            <w:tcW w:w="756"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2025</w:t>
            </w:r>
          </w:p>
        </w:tc>
        <w:tc>
          <w:tcPr>
            <w:tcW w:w="756"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tc>
        <w:tc>
          <w:tcPr>
            <w:tcW w:w="884" w:type="dxa"/>
          </w:tcPr>
          <w:p w:rsidR="00957A14" w:rsidRPr="00FD03C7" w:rsidRDefault="00957A14"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r>
      <w:tr w:rsidR="00E63171" w:rsidRPr="00FD03C7" w:rsidTr="00957A14">
        <w:tc>
          <w:tcPr>
            <w:tcW w:w="1763" w:type="dxa"/>
            <w:vMerge w:val="restart"/>
          </w:tcPr>
          <w:p w:rsidR="00E63171" w:rsidRPr="00FD03C7" w:rsidRDefault="00E63171"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Развитие сети уличного освещения</w:t>
            </w:r>
          </w:p>
        </w:tc>
        <w:tc>
          <w:tcPr>
            <w:tcW w:w="1632" w:type="dxa"/>
          </w:tcPr>
          <w:p w:rsidR="00E63171" w:rsidRPr="00FD03C7" w:rsidRDefault="00E63171"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 в том числе:</w:t>
            </w: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263,2</w:t>
            </w: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230,8</w:t>
            </w: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305,9</w:t>
            </w:r>
          </w:p>
        </w:tc>
        <w:tc>
          <w:tcPr>
            <w:tcW w:w="756" w:type="dxa"/>
            <w:shd w:val="clear" w:color="auto" w:fill="auto"/>
          </w:tcPr>
          <w:p w:rsidR="00E63171" w:rsidRPr="00FD03C7" w:rsidRDefault="00107D7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384,5</w:t>
            </w:r>
          </w:p>
        </w:tc>
        <w:tc>
          <w:tcPr>
            <w:tcW w:w="756" w:type="dxa"/>
            <w:shd w:val="clear" w:color="auto" w:fill="auto"/>
          </w:tcPr>
          <w:p w:rsidR="00E63171" w:rsidRPr="00FD03C7" w:rsidRDefault="00107D7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298,2</w:t>
            </w:r>
          </w:p>
        </w:tc>
        <w:tc>
          <w:tcPr>
            <w:tcW w:w="756" w:type="dxa"/>
            <w:shd w:val="clear" w:color="auto" w:fill="auto"/>
          </w:tcPr>
          <w:p w:rsidR="00E63171" w:rsidRPr="00FD03C7" w:rsidRDefault="00107D7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305,6</w:t>
            </w:r>
          </w:p>
        </w:tc>
        <w:tc>
          <w:tcPr>
            <w:tcW w:w="756" w:type="dxa"/>
            <w:shd w:val="clear" w:color="auto" w:fill="auto"/>
          </w:tcPr>
          <w:p w:rsidR="00E63171" w:rsidRPr="00FD03C7" w:rsidRDefault="00107D7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312,6</w:t>
            </w:r>
          </w:p>
        </w:tc>
        <w:tc>
          <w:tcPr>
            <w:tcW w:w="884" w:type="dxa"/>
            <w:shd w:val="clear" w:color="auto" w:fill="auto"/>
          </w:tcPr>
          <w:p w:rsidR="00E63171" w:rsidRPr="00FD03C7" w:rsidRDefault="00107D7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2100,8</w:t>
            </w:r>
          </w:p>
        </w:tc>
      </w:tr>
      <w:tr w:rsidR="00E63171" w:rsidRPr="00FD03C7" w:rsidTr="00957A14">
        <w:tc>
          <w:tcPr>
            <w:tcW w:w="1763" w:type="dxa"/>
            <w:vMerge/>
          </w:tcPr>
          <w:p w:rsidR="00E63171" w:rsidRPr="00FD03C7" w:rsidRDefault="00E63171" w:rsidP="00957A14">
            <w:pPr>
              <w:rPr>
                <w:rFonts w:ascii="Times New Roman" w:eastAsia="Calibri" w:hAnsi="Times New Roman" w:cs="Times New Roman"/>
                <w:sz w:val="24"/>
                <w:szCs w:val="24"/>
              </w:rPr>
            </w:pPr>
          </w:p>
        </w:tc>
        <w:tc>
          <w:tcPr>
            <w:tcW w:w="1632" w:type="dxa"/>
          </w:tcPr>
          <w:p w:rsidR="00E63171" w:rsidRPr="00FD03C7" w:rsidRDefault="00E63171"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Федеральный бюджет</w:t>
            </w: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63"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56"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56"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56"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756"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c>
          <w:tcPr>
            <w:tcW w:w="884" w:type="dxa"/>
            <w:shd w:val="clear" w:color="auto" w:fill="auto"/>
          </w:tcPr>
          <w:p w:rsidR="00E63171" w:rsidRPr="00FD03C7" w:rsidRDefault="00E63171" w:rsidP="001069BD">
            <w:pPr>
              <w:spacing w:after="0" w:line="240" w:lineRule="auto"/>
              <w:jc w:val="center"/>
              <w:rPr>
                <w:rFonts w:ascii="Times New Roman" w:eastAsia="Calibri" w:hAnsi="Times New Roman" w:cs="Times New Roman"/>
                <w:sz w:val="24"/>
                <w:szCs w:val="24"/>
                <w:lang w:eastAsia="ru-RU"/>
              </w:rPr>
            </w:pPr>
          </w:p>
        </w:tc>
      </w:tr>
      <w:tr w:rsidR="00107D72" w:rsidRPr="00FD03C7" w:rsidTr="00957A14">
        <w:tc>
          <w:tcPr>
            <w:tcW w:w="1763" w:type="dxa"/>
            <w:vMerge/>
          </w:tcPr>
          <w:p w:rsidR="00107D72" w:rsidRPr="00FD03C7" w:rsidRDefault="00107D72" w:rsidP="00957A14">
            <w:pPr>
              <w:rPr>
                <w:rFonts w:ascii="Times New Roman" w:eastAsia="Calibri" w:hAnsi="Times New Roman" w:cs="Times New Roman"/>
                <w:sz w:val="24"/>
                <w:szCs w:val="24"/>
              </w:rPr>
            </w:pPr>
          </w:p>
        </w:tc>
        <w:tc>
          <w:tcPr>
            <w:tcW w:w="1632" w:type="dxa"/>
          </w:tcPr>
          <w:p w:rsidR="00107D72" w:rsidRPr="00FD03C7" w:rsidRDefault="00107D72"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Областной бюджет</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80,6</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69,0</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55,4</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35,0</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48,2</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48,2</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48,2</w:t>
            </w:r>
          </w:p>
        </w:tc>
        <w:tc>
          <w:tcPr>
            <w:tcW w:w="884"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384,6</w:t>
            </w:r>
          </w:p>
        </w:tc>
      </w:tr>
      <w:tr w:rsidR="00107D72" w:rsidRPr="00FD03C7" w:rsidTr="00957A14">
        <w:tc>
          <w:tcPr>
            <w:tcW w:w="1763" w:type="dxa"/>
            <w:vMerge/>
          </w:tcPr>
          <w:p w:rsidR="00107D72" w:rsidRPr="00FD03C7" w:rsidRDefault="00107D72" w:rsidP="00957A14">
            <w:pPr>
              <w:rPr>
                <w:rFonts w:ascii="Times New Roman" w:eastAsia="Calibri" w:hAnsi="Times New Roman" w:cs="Times New Roman"/>
                <w:sz w:val="24"/>
                <w:szCs w:val="24"/>
              </w:rPr>
            </w:pPr>
          </w:p>
        </w:tc>
        <w:tc>
          <w:tcPr>
            <w:tcW w:w="1632" w:type="dxa"/>
          </w:tcPr>
          <w:p w:rsidR="00107D72" w:rsidRPr="00FD03C7" w:rsidRDefault="00107D72" w:rsidP="00957A14">
            <w:pPr>
              <w:rPr>
                <w:rFonts w:ascii="Times New Roman" w:eastAsia="Calibri" w:hAnsi="Times New Roman" w:cs="Times New Roman"/>
                <w:sz w:val="24"/>
                <w:szCs w:val="24"/>
              </w:rPr>
            </w:pPr>
            <w:r w:rsidRPr="00FD03C7">
              <w:rPr>
                <w:rFonts w:ascii="Times New Roman" w:eastAsia="Calibri" w:hAnsi="Times New Roman" w:cs="Times New Roman"/>
                <w:sz w:val="24"/>
                <w:szCs w:val="24"/>
              </w:rPr>
              <w:t>Местный бюджет</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182,6</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161,8</w:t>
            </w:r>
          </w:p>
        </w:tc>
        <w:tc>
          <w:tcPr>
            <w:tcW w:w="763"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250,5</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349,5</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250,0</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257,4</w:t>
            </w:r>
          </w:p>
        </w:tc>
        <w:tc>
          <w:tcPr>
            <w:tcW w:w="756"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264,4</w:t>
            </w:r>
          </w:p>
        </w:tc>
        <w:tc>
          <w:tcPr>
            <w:tcW w:w="884" w:type="dxa"/>
            <w:shd w:val="clear" w:color="auto" w:fill="auto"/>
          </w:tcPr>
          <w:p w:rsidR="00107D72" w:rsidRPr="00FD03C7" w:rsidRDefault="00107D7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1716,2</w:t>
            </w:r>
          </w:p>
        </w:tc>
      </w:tr>
      <w:bookmarkEnd w:id="11"/>
    </w:tbl>
    <w:p w:rsidR="00251BA6" w:rsidRPr="00FD03C7" w:rsidRDefault="00251BA6" w:rsidP="00251BA6">
      <w:pPr>
        <w:rPr>
          <w:rFonts w:ascii="Times New Roman" w:eastAsia="Calibri" w:hAnsi="Times New Roman" w:cs="Times New Roman"/>
          <w:sz w:val="24"/>
          <w:szCs w:val="24"/>
        </w:rPr>
        <w:sectPr w:rsidR="00251BA6" w:rsidRPr="00FD03C7">
          <w:pgSz w:w="11906" w:h="16838"/>
          <w:pgMar w:top="1134" w:right="1134" w:bottom="1134" w:left="1276" w:header="709" w:footer="709" w:gutter="0"/>
          <w:cols w:space="720"/>
        </w:sectPr>
      </w:pPr>
    </w:p>
    <w:p w:rsidR="00A74EB9" w:rsidRPr="00FD03C7"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       Приложение</w:t>
      </w:r>
    </w:p>
    <w:p w:rsidR="00A74EB9" w:rsidRPr="00FD03C7"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 </w:t>
      </w:r>
    </w:p>
    <w:p w:rsidR="00A74EB9" w:rsidRPr="00FD03C7"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«Развитие сети уличного освещения»</w:t>
      </w:r>
    </w:p>
    <w:p w:rsidR="00A74EB9" w:rsidRPr="00FD03C7"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w:t>
      </w:r>
      <w:r w:rsidR="00B20E1C" w:rsidRPr="00FD03C7">
        <w:rPr>
          <w:rFonts w:ascii="Times New Roman" w:eastAsia="Calibri" w:hAnsi="Times New Roman" w:cs="Times New Roman"/>
          <w:sz w:val="24"/>
          <w:szCs w:val="24"/>
        </w:rPr>
        <w:t>7</w:t>
      </w:r>
    </w:p>
    <w:p w:rsidR="00A74EB9" w:rsidRPr="00FD03C7"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Сведения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о показателях подпрограммы «Развитие сети уличного освещения»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и их значениях</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251BA6" w:rsidRPr="00FD03C7" w:rsidTr="00A74EB9">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w:t>
            </w:r>
            <w:r w:rsidRPr="00FD03C7">
              <w:rPr>
                <w:rFonts w:ascii="Times New Roman" w:eastAsia="Calibri" w:hAnsi="Times New Roman" w:cs="Times New Roman"/>
                <w:sz w:val="24"/>
                <w:szCs w:val="24"/>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Показатель (индикатор)   </w:t>
            </w:r>
            <w:r w:rsidRPr="00FD03C7">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ед.</w:t>
            </w:r>
            <w:r w:rsidRPr="00FD03C7">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Значения показателей</w:t>
            </w:r>
          </w:p>
        </w:tc>
      </w:tr>
      <w:tr w:rsidR="00251BA6" w:rsidRPr="00FD03C7" w:rsidTr="00251BA6">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 xml:space="preserve"> год</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1</w:t>
            </w:r>
            <w:r w:rsidRPr="00FD03C7">
              <w:rPr>
                <w:rFonts w:ascii="Times New Roman" w:eastAsia="Calibri" w:hAnsi="Times New Roman" w:cs="Times New Roman"/>
                <w:sz w:val="24"/>
                <w:szCs w:val="24"/>
              </w:rPr>
              <w:t xml:space="preserve"> год</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2</w:t>
            </w:r>
            <w:r w:rsidRPr="00FD03C7">
              <w:rPr>
                <w:rFonts w:ascii="Times New Roman" w:eastAsia="Calibri" w:hAnsi="Times New Roman" w:cs="Times New Roman"/>
                <w:sz w:val="24"/>
                <w:szCs w:val="24"/>
              </w:rPr>
              <w:t xml:space="preserve"> год</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3</w:t>
            </w:r>
            <w:r w:rsidRPr="00FD03C7">
              <w:rPr>
                <w:rFonts w:ascii="Times New Roman" w:eastAsia="Calibri" w:hAnsi="Times New Roman" w:cs="Times New Roman"/>
                <w:sz w:val="24"/>
                <w:szCs w:val="24"/>
              </w:rPr>
              <w:t xml:space="preserve"> год</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251BA6" w:rsidRPr="00FD03C7"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4</w:t>
            </w:r>
            <w:r w:rsidRPr="00FD03C7">
              <w:rPr>
                <w:rFonts w:ascii="Times New Roman" w:eastAsia="Calibri" w:hAnsi="Times New Roman" w:cs="Times New Roman"/>
                <w:sz w:val="24"/>
                <w:szCs w:val="24"/>
              </w:rPr>
              <w:t xml:space="preserve"> год</w:t>
            </w:r>
          </w:p>
        </w:tc>
        <w:tc>
          <w:tcPr>
            <w:tcW w:w="709" w:type="dxa"/>
            <w:tcBorders>
              <w:top w:val="nil"/>
              <w:left w:val="single" w:sz="4" w:space="0" w:color="auto"/>
              <w:bottom w:val="nil"/>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5</w:t>
            </w:r>
          </w:p>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192182" w:rsidRPr="00FD03C7"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p w:rsidR="00251BA6" w:rsidRPr="00FD03C7"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RPr="00FD03C7" w:rsidTr="00A74EB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51BA6" w:rsidRPr="00FD03C7" w:rsidRDefault="00251BA6" w:rsidP="00A74EB9">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RPr="00FD03C7" w:rsidTr="00251BA6">
        <w:trPr>
          <w:jc w:val="center"/>
        </w:trPr>
        <w:tc>
          <w:tcPr>
            <w:tcW w:w="861"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tcPr>
          <w:p w:rsidR="00251BA6" w:rsidRPr="00FD03C7"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RPr="00FD03C7" w:rsidTr="00A74EB9">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RPr="00FD03C7" w:rsidTr="00A74EB9">
        <w:trPr>
          <w:trHeight w:val="854"/>
          <w:jc w:val="center"/>
        </w:trPr>
        <w:tc>
          <w:tcPr>
            <w:tcW w:w="861"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92182" w:rsidRPr="00FD03C7"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RPr="00FD03C7" w:rsidTr="00A74EB9">
        <w:trPr>
          <w:trHeight w:val="191"/>
          <w:jc w:val="center"/>
        </w:trPr>
        <w:tc>
          <w:tcPr>
            <w:tcW w:w="861"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br w:type="page"/>
      </w:r>
      <w:bookmarkStart w:id="12" w:name="Par450"/>
      <w:bookmarkEnd w:id="12"/>
      <w:r w:rsidRPr="00FD03C7">
        <w:rPr>
          <w:rFonts w:ascii="Times New Roman" w:eastAsia="Calibri" w:hAnsi="Times New Roman" w:cs="Times New Roman"/>
          <w:sz w:val="24"/>
          <w:szCs w:val="24"/>
        </w:rPr>
        <w:lastRenderedPageBreak/>
        <w:t xml:space="preserve">                                                                                                                                                                                                                    Таблица </w:t>
      </w:r>
      <w:r w:rsidR="00B20E1C" w:rsidRPr="00FD03C7">
        <w:rPr>
          <w:rFonts w:ascii="Times New Roman" w:eastAsia="Calibri" w:hAnsi="Times New Roman" w:cs="Times New Roman"/>
          <w:sz w:val="24"/>
          <w:szCs w:val="24"/>
        </w:rPr>
        <w:t>8</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Перечень</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74EB9" w:rsidRPr="00FD03C7"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r w:rsidRPr="00FD03C7">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Номер и наименование    </w:t>
            </w:r>
            <w:r w:rsidRPr="00FD03C7">
              <w:rPr>
                <w:rFonts w:ascii="Times New Roman" w:eastAsia="Calibri" w:hAnsi="Times New Roman" w:cs="Times New Roman"/>
                <w:sz w:val="24"/>
                <w:szCs w:val="24"/>
              </w:rPr>
              <w:br/>
              <w:t>основного мероприятия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Ожидаемый     </w:t>
            </w:r>
            <w:r w:rsidRPr="00FD03C7">
              <w:rPr>
                <w:rFonts w:ascii="Times New Roman" w:eastAsia="Calibri" w:hAnsi="Times New Roman" w:cs="Times New Roman"/>
                <w:sz w:val="24"/>
                <w:szCs w:val="24"/>
              </w:rPr>
              <w:br/>
              <w:t xml:space="preserve">непосредственный </w:t>
            </w:r>
            <w:r w:rsidRPr="00FD03C7">
              <w:rPr>
                <w:rFonts w:ascii="Times New Roman" w:eastAsia="Calibri" w:hAnsi="Times New Roman" w:cs="Times New Roman"/>
                <w:sz w:val="24"/>
                <w:szCs w:val="24"/>
              </w:rPr>
              <w:br/>
              <w:t xml:space="preserve">результат     </w:t>
            </w:r>
            <w:r w:rsidRPr="00FD03C7">
              <w:rPr>
                <w:rFonts w:ascii="Times New Roman" w:eastAsia="Calibri" w:hAnsi="Times New Roman" w:cs="Times New Roman"/>
                <w:sz w:val="24"/>
                <w:szCs w:val="24"/>
              </w:rPr>
              <w:br/>
              <w:t>(краткое описание)</w:t>
            </w:r>
          </w:p>
        </w:tc>
      </w:tr>
      <w:tr w:rsidR="00A74EB9" w:rsidRPr="00FD03C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начала  </w:t>
            </w:r>
            <w:r w:rsidRPr="00FD03C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окончания </w:t>
            </w:r>
            <w:r w:rsidRPr="00FD03C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r>
      <w:tr w:rsidR="00A74EB9" w:rsidRPr="00FD03C7" w:rsidTr="00A74EB9">
        <w:trPr>
          <w:gridAfter w:val="5"/>
          <w:wAfter w:w="14171" w:type="dxa"/>
        </w:trPr>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01.01.20</w:t>
            </w:r>
            <w:r w:rsidR="00251BA6" w:rsidRPr="00FD03C7">
              <w:rPr>
                <w:rFonts w:ascii="Times New Roman" w:eastAsia="Calibri" w:hAnsi="Times New Roman" w:cs="Times New Roman"/>
                <w:sz w:val="24"/>
                <w:szCs w:val="24"/>
              </w:rPr>
              <w:t>2</w:t>
            </w:r>
            <w:r w:rsidR="00192182" w:rsidRPr="00FD03C7">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31.12.20</w:t>
            </w:r>
            <w:r w:rsidR="00251BA6" w:rsidRPr="00FD03C7">
              <w:rPr>
                <w:rFonts w:ascii="Times New Roman" w:eastAsia="Calibri" w:hAnsi="Times New Roman" w:cs="Times New Roman"/>
                <w:sz w:val="24"/>
                <w:szCs w:val="24"/>
              </w:rPr>
              <w:t>26</w:t>
            </w:r>
          </w:p>
        </w:tc>
        <w:tc>
          <w:tcPr>
            <w:tcW w:w="378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Таблица </w:t>
      </w:r>
      <w:r w:rsidR="00B20E1C" w:rsidRPr="00FD03C7">
        <w:rPr>
          <w:rFonts w:ascii="Times New Roman" w:eastAsia="Calibri" w:hAnsi="Times New Roman" w:cs="Times New Roman"/>
          <w:sz w:val="24"/>
          <w:szCs w:val="24"/>
        </w:rPr>
        <w:t>9</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местного бюджета на</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реализацию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505"/>
        <w:gridCol w:w="487"/>
      </w:tblGrid>
      <w:tr w:rsidR="00251BA6" w:rsidRPr="00FD03C7" w:rsidTr="00251BA6">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муниципальной </w:t>
            </w:r>
            <w:r w:rsidRPr="00FD03C7">
              <w:rPr>
                <w:rFonts w:ascii="Times New Roman" w:eastAsia="Calibri" w:hAnsi="Times New Roman" w:cs="Times New Roman"/>
                <w:sz w:val="24"/>
                <w:szCs w:val="24"/>
              </w:rPr>
              <w:br/>
              <w:t>программы,</w:t>
            </w:r>
          </w:p>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основного мероприятия</w:t>
            </w:r>
            <w:r w:rsidRPr="00FD03C7">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Ответственный  </w:t>
            </w:r>
            <w:r w:rsidRPr="00FD03C7">
              <w:rPr>
                <w:rFonts w:ascii="Times New Roman" w:eastAsia="Calibri" w:hAnsi="Times New Roman" w:cs="Times New Roman"/>
                <w:sz w:val="24"/>
                <w:szCs w:val="24"/>
              </w:rPr>
              <w:br/>
              <w:t xml:space="preserve">исполнитель   </w:t>
            </w:r>
            <w:r w:rsidRPr="00FD03C7">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Код бюджетной   </w:t>
            </w:r>
            <w:r w:rsidRPr="00FD03C7">
              <w:rPr>
                <w:rFonts w:ascii="Times New Roman" w:eastAsia="Calibri" w:hAnsi="Times New Roman" w:cs="Times New Roman"/>
                <w:sz w:val="24"/>
                <w:szCs w:val="24"/>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rsidR="00251BA6" w:rsidRPr="00FD03C7"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(тыс. рублей), годы</w:t>
            </w:r>
          </w:p>
        </w:tc>
      </w:tr>
      <w:tr w:rsidR="00251BA6" w:rsidRPr="00FD03C7" w:rsidTr="00107D72">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251BA6">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251BA6">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251BA6" w:rsidRPr="00FD03C7" w:rsidRDefault="00251BA6" w:rsidP="00251BA6">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1</w:t>
            </w:r>
          </w:p>
        </w:tc>
        <w:tc>
          <w:tcPr>
            <w:tcW w:w="708"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2</w:t>
            </w:r>
          </w:p>
        </w:tc>
        <w:tc>
          <w:tcPr>
            <w:tcW w:w="708"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3</w:t>
            </w:r>
          </w:p>
        </w:tc>
        <w:tc>
          <w:tcPr>
            <w:tcW w:w="708"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4</w:t>
            </w:r>
          </w:p>
        </w:tc>
        <w:tc>
          <w:tcPr>
            <w:tcW w:w="708"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192182" w:rsidRPr="00FD03C7">
              <w:rPr>
                <w:rFonts w:ascii="Times New Roman" w:eastAsia="Calibri" w:hAnsi="Times New Roman" w:cs="Times New Roman"/>
                <w:sz w:val="24"/>
                <w:szCs w:val="24"/>
              </w:rPr>
              <w:t>5</w:t>
            </w:r>
          </w:p>
        </w:tc>
        <w:tc>
          <w:tcPr>
            <w:tcW w:w="767"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92182" w:rsidRPr="00FD03C7" w:rsidRDefault="0019218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tc>
        <w:tc>
          <w:tcPr>
            <w:tcW w:w="505"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87"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RPr="00FD03C7" w:rsidTr="00107D72">
        <w:tc>
          <w:tcPr>
            <w:tcW w:w="1907" w:type="dxa"/>
            <w:tcBorders>
              <w:top w:val="nil"/>
              <w:left w:val="single" w:sz="4" w:space="0" w:color="auto"/>
              <w:bottom w:val="single" w:sz="4" w:space="0" w:color="auto"/>
              <w:right w:val="single" w:sz="4" w:space="0" w:color="auto"/>
            </w:tcBorders>
            <w:hideMark/>
          </w:tcPr>
          <w:p w:rsidR="00251BA6" w:rsidRPr="00FD03C7"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251BA6" w:rsidRPr="00FD03C7"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251BA6" w:rsidRPr="00FD03C7"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14</w:t>
            </w:r>
          </w:p>
        </w:tc>
        <w:tc>
          <w:tcPr>
            <w:tcW w:w="767" w:type="dxa"/>
            <w:tcBorders>
              <w:top w:val="nil"/>
              <w:left w:val="single" w:sz="4" w:space="0" w:color="auto"/>
              <w:bottom w:val="single" w:sz="4" w:space="0" w:color="auto"/>
              <w:right w:val="single" w:sz="4" w:space="0" w:color="auto"/>
            </w:tcBorders>
          </w:tcPr>
          <w:p w:rsidR="00251BA6"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p>
        </w:tc>
        <w:tc>
          <w:tcPr>
            <w:tcW w:w="505"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87" w:type="dxa"/>
            <w:tcBorders>
              <w:top w:val="nil"/>
              <w:left w:val="single" w:sz="4" w:space="0" w:color="auto"/>
              <w:bottom w:val="single" w:sz="4" w:space="0" w:color="auto"/>
              <w:right w:val="single" w:sz="4" w:space="0" w:color="auto"/>
            </w:tcBorders>
          </w:tcPr>
          <w:p w:rsidR="00251BA6" w:rsidRPr="00FD03C7" w:rsidRDefault="00251BA6"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07D72" w:rsidRPr="00FD03C7" w:rsidTr="00107D72">
        <w:trPr>
          <w:trHeight w:val="835"/>
        </w:trPr>
        <w:tc>
          <w:tcPr>
            <w:tcW w:w="1907" w:type="dxa"/>
            <w:tcBorders>
              <w:top w:val="single" w:sz="4" w:space="0" w:color="auto"/>
              <w:left w:val="single" w:sz="4" w:space="0" w:color="auto"/>
              <w:bottom w:val="single" w:sz="4" w:space="0" w:color="auto"/>
              <w:right w:val="single" w:sz="4" w:space="0" w:color="auto"/>
            </w:tcBorders>
            <w:hideMark/>
          </w:tcPr>
          <w:p w:rsidR="00107D72" w:rsidRPr="00FD03C7" w:rsidRDefault="00107D7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107D72" w:rsidRPr="00FD03C7" w:rsidRDefault="00107D7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107D72" w:rsidRPr="00FD03C7" w:rsidRDefault="00107D7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всего </w:t>
            </w:r>
          </w:p>
          <w:p w:rsidR="00107D72" w:rsidRPr="00FD03C7" w:rsidRDefault="00107D7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567"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844"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2100,8</w:t>
            </w:r>
          </w:p>
        </w:tc>
        <w:tc>
          <w:tcPr>
            <w:tcW w:w="715"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263,2</w:t>
            </w:r>
          </w:p>
        </w:tc>
        <w:tc>
          <w:tcPr>
            <w:tcW w:w="709"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230,8</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305,9</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384,5</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298,2</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305,6</w:t>
            </w:r>
          </w:p>
        </w:tc>
        <w:tc>
          <w:tcPr>
            <w:tcW w:w="767"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312,6</w:t>
            </w:r>
          </w:p>
        </w:tc>
        <w:tc>
          <w:tcPr>
            <w:tcW w:w="505"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b/>
                <w:sz w:val="24"/>
                <w:szCs w:val="24"/>
                <w:lang w:eastAsia="ru-RU"/>
              </w:rPr>
            </w:pPr>
          </w:p>
        </w:tc>
        <w:tc>
          <w:tcPr>
            <w:tcW w:w="487" w:type="dxa"/>
            <w:tcBorders>
              <w:top w:val="nil"/>
              <w:left w:val="single" w:sz="4" w:space="0" w:color="auto"/>
              <w:bottom w:val="single" w:sz="4" w:space="0" w:color="auto"/>
              <w:right w:val="single" w:sz="4" w:space="0" w:color="auto"/>
            </w:tcBorders>
          </w:tcPr>
          <w:p w:rsidR="00107D72" w:rsidRPr="00FD03C7" w:rsidRDefault="00107D72" w:rsidP="00107D72">
            <w:pPr>
              <w:jc w:val="center"/>
              <w:rPr>
                <w:rFonts w:ascii="Times New Roman" w:eastAsia="Calibri" w:hAnsi="Times New Roman" w:cs="Times New Roman"/>
                <w:sz w:val="24"/>
                <w:szCs w:val="24"/>
              </w:rPr>
            </w:pPr>
          </w:p>
        </w:tc>
      </w:tr>
      <w:tr w:rsidR="00107D72" w:rsidRPr="00FD03C7" w:rsidTr="00107D72">
        <w:trPr>
          <w:trHeight w:val="1130"/>
        </w:trPr>
        <w:tc>
          <w:tcPr>
            <w:tcW w:w="1907" w:type="dxa"/>
            <w:tcBorders>
              <w:top w:val="single" w:sz="4" w:space="0" w:color="auto"/>
              <w:left w:val="single" w:sz="4" w:space="0" w:color="auto"/>
              <w:bottom w:val="single" w:sz="4" w:space="0" w:color="auto"/>
              <w:right w:val="single" w:sz="4" w:space="0" w:color="auto"/>
            </w:tcBorders>
            <w:hideMark/>
          </w:tcPr>
          <w:p w:rsidR="00107D72" w:rsidRPr="00FD03C7" w:rsidRDefault="00107D72"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107D72" w:rsidRPr="00FD03C7" w:rsidRDefault="00107D72"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107D72" w:rsidRPr="00FD03C7" w:rsidRDefault="00107D72" w:rsidP="00365836">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567" w:type="dxa"/>
            <w:tcBorders>
              <w:top w:val="nil"/>
              <w:left w:val="single" w:sz="4" w:space="0" w:color="auto"/>
              <w:bottom w:val="single" w:sz="4" w:space="0" w:color="auto"/>
              <w:right w:val="single" w:sz="4" w:space="0" w:color="auto"/>
            </w:tcBorders>
            <w:hideMark/>
          </w:tcPr>
          <w:p w:rsidR="00107D72" w:rsidRPr="00FD03C7" w:rsidRDefault="00107D72" w:rsidP="00107D7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X</w:t>
            </w:r>
          </w:p>
        </w:tc>
        <w:tc>
          <w:tcPr>
            <w:tcW w:w="844"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2100,8</w:t>
            </w:r>
          </w:p>
        </w:tc>
        <w:tc>
          <w:tcPr>
            <w:tcW w:w="715" w:type="dxa"/>
            <w:tcBorders>
              <w:top w:val="nil"/>
              <w:left w:val="single" w:sz="4" w:space="0" w:color="auto"/>
              <w:bottom w:val="single" w:sz="4" w:space="0" w:color="auto"/>
              <w:right w:val="single" w:sz="4" w:space="0" w:color="auto"/>
            </w:tcBorders>
            <w:hideMark/>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263,2</w:t>
            </w:r>
          </w:p>
        </w:tc>
        <w:tc>
          <w:tcPr>
            <w:tcW w:w="709" w:type="dxa"/>
            <w:tcBorders>
              <w:top w:val="nil"/>
              <w:left w:val="single" w:sz="4" w:space="0" w:color="auto"/>
              <w:bottom w:val="single" w:sz="4" w:space="0" w:color="auto"/>
              <w:right w:val="single" w:sz="4" w:space="0" w:color="auto"/>
            </w:tcBorders>
            <w:hideMark/>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230,8</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305,9</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384,5</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298,2</w:t>
            </w:r>
          </w:p>
        </w:tc>
        <w:tc>
          <w:tcPr>
            <w:tcW w:w="708"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305,6</w:t>
            </w:r>
          </w:p>
        </w:tc>
        <w:tc>
          <w:tcPr>
            <w:tcW w:w="767" w:type="dxa"/>
            <w:tcBorders>
              <w:top w:val="nil"/>
              <w:left w:val="single" w:sz="4" w:space="0" w:color="auto"/>
              <w:bottom w:val="single" w:sz="4" w:space="0" w:color="auto"/>
              <w:right w:val="single" w:sz="4" w:space="0" w:color="auto"/>
            </w:tcBorders>
          </w:tcPr>
          <w:p w:rsidR="00107D72" w:rsidRPr="00FD03C7" w:rsidRDefault="00107D72" w:rsidP="00107D72">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312,6</w:t>
            </w:r>
          </w:p>
        </w:tc>
        <w:tc>
          <w:tcPr>
            <w:tcW w:w="505" w:type="dxa"/>
            <w:tcBorders>
              <w:top w:val="nil"/>
              <w:left w:val="single" w:sz="4" w:space="0" w:color="auto"/>
              <w:bottom w:val="single" w:sz="4" w:space="0" w:color="auto"/>
              <w:right w:val="single" w:sz="4" w:space="0" w:color="auto"/>
            </w:tcBorders>
          </w:tcPr>
          <w:p w:rsidR="00107D72" w:rsidRPr="00FD03C7" w:rsidRDefault="00107D72" w:rsidP="00107D72">
            <w:pPr>
              <w:jc w:val="center"/>
              <w:rPr>
                <w:rFonts w:ascii="Times New Roman" w:eastAsia="Calibri" w:hAnsi="Times New Roman" w:cs="Times New Roman"/>
                <w:sz w:val="24"/>
                <w:szCs w:val="24"/>
              </w:rPr>
            </w:pPr>
          </w:p>
        </w:tc>
        <w:tc>
          <w:tcPr>
            <w:tcW w:w="487" w:type="dxa"/>
            <w:tcBorders>
              <w:top w:val="nil"/>
              <w:left w:val="single" w:sz="4" w:space="0" w:color="auto"/>
              <w:bottom w:val="single" w:sz="4" w:space="0" w:color="auto"/>
              <w:right w:val="single" w:sz="4" w:space="0" w:color="auto"/>
            </w:tcBorders>
          </w:tcPr>
          <w:p w:rsidR="00107D72" w:rsidRPr="00FD03C7" w:rsidRDefault="00107D72" w:rsidP="00107D72">
            <w:pPr>
              <w:jc w:val="center"/>
              <w:rPr>
                <w:rFonts w:ascii="Times New Roman" w:eastAsia="Calibri" w:hAnsi="Times New Roman" w:cs="Times New Roman"/>
                <w:sz w:val="24"/>
                <w:szCs w:val="24"/>
              </w:rPr>
            </w:pPr>
          </w:p>
        </w:tc>
      </w:tr>
    </w:tbl>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51BA6" w:rsidRPr="00FD03C7"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51BA6" w:rsidRPr="00FD03C7"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w:t>
      </w:r>
      <w:r w:rsidR="00B20E1C" w:rsidRPr="00FD03C7">
        <w:rPr>
          <w:rFonts w:ascii="Times New Roman" w:eastAsia="Calibri" w:hAnsi="Times New Roman" w:cs="Times New Roman"/>
          <w:sz w:val="24"/>
          <w:szCs w:val="24"/>
        </w:rPr>
        <w:t>10</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Сведения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 методике расчета показателя </w:t>
      </w:r>
      <w:proofErr w:type="gramStart"/>
      <w:r w:rsidRPr="00FD03C7">
        <w:rPr>
          <w:rFonts w:ascii="Times New Roman" w:eastAsia="Calibri" w:hAnsi="Times New Roman" w:cs="Times New Roman"/>
          <w:sz w:val="24"/>
          <w:szCs w:val="24"/>
        </w:rPr>
        <w:t>подпрограммы  «</w:t>
      </w:r>
      <w:proofErr w:type="gramEnd"/>
      <w:r w:rsidRPr="00FD03C7">
        <w:rPr>
          <w:rFonts w:ascii="Times New Roman" w:eastAsia="Calibri" w:hAnsi="Times New Roman" w:cs="Times New Roman"/>
          <w:sz w:val="24"/>
          <w:szCs w:val="24"/>
        </w:rPr>
        <w:t xml:space="preserve">Развитие сети уличного освещения» </w:t>
      </w: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A74EB9" w:rsidRPr="00FD03C7" w:rsidTr="00A74EB9">
        <w:trPr>
          <w:trHeight w:val="960"/>
        </w:trPr>
        <w:tc>
          <w:tcPr>
            <w:tcW w:w="226"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br/>
              <w:t>п/п</w:t>
            </w:r>
          </w:p>
        </w:tc>
        <w:tc>
          <w:tcPr>
            <w:tcW w:w="1238"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Ед. </w:t>
            </w:r>
            <w:r w:rsidRPr="00FD03C7">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Методика расчета показателя (формула) и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Базовые    </w:t>
            </w:r>
            <w:r w:rsidRPr="00FD03C7">
              <w:rPr>
                <w:rFonts w:ascii="Times New Roman" w:eastAsia="Calibri" w:hAnsi="Times New Roman" w:cs="Times New Roman"/>
                <w:sz w:val="24"/>
                <w:szCs w:val="24"/>
              </w:rPr>
              <w:br/>
              <w:t xml:space="preserve">показатели   </w:t>
            </w:r>
            <w:r w:rsidRPr="00FD03C7">
              <w:rPr>
                <w:rFonts w:ascii="Times New Roman" w:eastAsia="Calibri" w:hAnsi="Times New Roman" w:cs="Times New Roman"/>
                <w:sz w:val="24"/>
                <w:szCs w:val="24"/>
              </w:rPr>
              <w:br/>
              <w:t xml:space="preserve">(используемые </w:t>
            </w:r>
            <w:r w:rsidRPr="00FD03C7">
              <w:rPr>
                <w:rFonts w:ascii="Times New Roman" w:eastAsia="Calibri" w:hAnsi="Times New Roman" w:cs="Times New Roman"/>
                <w:sz w:val="24"/>
                <w:szCs w:val="24"/>
              </w:rPr>
              <w:br/>
              <w:t xml:space="preserve">  в формуле)</w:t>
            </w:r>
          </w:p>
        </w:tc>
      </w:tr>
      <w:tr w:rsidR="00A74EB9" w:rsidRPr="00FD03C7" w:rsidTr="00A74EB9">
        <w:tc>
          <w:tcPr>
            <w:tcW w:w="226"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r>
      <w:tr w:rsidR="00A74EB9" w:rsidRPr="00FD03C7" w:rsidTr="00A74EB9">
        <w:tc>
          <w:tcPr>
            <w:tcW w:w="226"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Pr="00FD03C7" w:rsidRDefault="00A74EB9" w:rsidP="00A74EB9">
      <w:pPr>
        <w:rPr>
          <w:rFonts w:ascii="Times New Roman" w:eastAsia="Calibri" w:hAnsi="Times New Roman" w:cs="Times New Roman"/>
          <w:sz w:val="28"/>
          <w:szCs w:val="28"/>
        </w:rPr>
        <w:sectPr w:rsidR="00A74EB9" w:rsidRPr="00FD03C7">
          <w:pgSz w:w="16837" w:h="11905" w:orient="landscape"/>
          <w:pgMar w:top="567" w:right="567" w:bottom="567" w:left="567" w:header="567" w:footer="567" w:gutter="0"/>
          <w:pgNumType w:start="1"/>
          <w:cols w:space="720"/>
        </w:sectPr>
      </w:pPr>
    </w:p>
    <w:p w:rsidR="00A74EB9" w:rsidRPr="00FD03C7" w:rsidRDefault="00A74EB9" w:rsidP="00A74EB9">
      <w:pPr>
        <w:rPr>
          <w:rFonts w:ascii="Times New Roman" w:eastAsia="Calibri" w:hAnsi="Times New Roman" w:cs="Times New Roman"/>
          <w:sz w:val="28"/>
          <w:szCs w:val="28"/>
        </w:rPr>
        <w:sectPr w:rsidR="00A74EB9" w:rsidRPr="00FD03C7">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A74EB9" w:rsidRPr="00FD03C7" w:rsidTr="00A74EB9">
        <w:trPr>
          <w:trHeight w:val="821"/>
        </w:trPr>
        <w:tc>
          <w:tcPr>
            <w:tcW w:w="10314" w:type="dxa"/>
            <w:gridSpan w:val="2"/>
            <w:tcBorders>
              <w:top w:val="nil"/>
              <w:left w:val="nil"/>
              <w:bottom w:val="single" w:sz="4" w:space="0" w:color="auto"/>
              <w:right w:val="nil"/>
            </w:tcBorders>
          </w:tcPr>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ПАСПОРТ</w:t>
            </w: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roofErr w:type="gramStart"/>
            <w:r w:rsidRPr="00FD03C7">
              <w:rPr>
                <w:rFonts w:ascii="Times New Roman" w:eastAsia="Calibri" w:hAnsi="Times New Roman" w:cs="Times New Roman"/>
                <w:b/>
                <w:sz w:val="24"/>
                <w:szCs w:val="24"/>
              </w:rPr>
              <w:t>подпрограммы  3</w:t>
            </w:r>
            <w:proofErr w:type="gramEnd"/>
            <w:r w:rsidRPr="00FD03C7">
              <w:rPr>
                <w:rFonts w:ascii="Times New Roman" w:eastAsia="Calibri" w:hAnsi="Times New Roman" w:cs="Times New Roman"/>
                <w:b/>
                <w:sz w:val="24"/>
                <w:szCs w:val="24"/>
              </w:rPr>
              <w:t>. «Благоустройство территории поселения»</w:t>
            </w: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RPr="00FD03C7" w:rsidTr="00A74EB9">
        <w:trPr>
          <w:trHeight w:val="555"/>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Благоустройство территории поселения</w:t>
            </w:r>
          </w:p>
        </w:tc>
      </w:tr>
      <w:tr w:rsidR="00A74EB9" w:rsidRPr="00FD03C7" w:rsidTr="00A74EB9">
        <w:trPr>
          <w:trHeight w:val="526"/>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исполнитель</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rPr>
          <w:trHeight w:val="543"/>
        </w:trPr>
        <w:tc>
          <w:tcPr>
            <w:tcW w:w="351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отсутствуют</w:t>
            </w:r>
          </w:p>
        </w:tc>
      </w:tr>
      <w:tr w:rsidR="00A74EB9" w:rsidRPr="00FD03C7" w:rsidTr="00A74EB9">
        <w:trPr>
          <w:trHeight w:val="543"/>
        </w:trPr>
        <w:tc>
          <w:tcPr>
            <w:tcW w:w="351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Участники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rPr>
          <w:trHeight w:val="805"/>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Программно-целевые инструменты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outlineLvl w:val="2"/>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rPr>
              <w:t>отсутствуют</w:t>
            </w:r>
          </w:p>
        </w:tc>
      </w:tr>
      <w:tr w:rsidR="00A74EB9" w:rsidRPr="00FD03C7" w:rsidTr="00A74EB9">
        <w:trPr>
          <w:trHeight w:val="1283"/>
        </w:trPr>
        <w:tc>
          <w:tcPr>
            <w:tcW w:w="351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Batang" w:hAnsi="Times New Roman" w:cs="Times New Roman"/>
                <w:sz w:val="24"/>
                <w:szCs w:val="28"/>
              </w:rPr>
              <w:t>Обеспечение бесперебойного вывоза бытовых отходов и мусора.</w:t>
            </w:r>
          </w:p>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Batang" w:hAnsi="Times New Roman" w:cs="Times New Roman"/>
                <w:sz w:val="24"/>
                <w:szCs w:val="28"/>
              </w:rPr>
              <w:t>Поддержание благоприятного состояния окружающей среды.</w:t>
            </w:r>
          </w:p>
          <w:p w:rsidR="00A74EB9" w:rsidRPr="00FD03C7" w:rsidRDefault="00A74EB9" w:rsidP="00A74EB9">
            <w:pPr>
              <w:spacing w:after="0" w:line="240" w:lineRule="auto"/>
              <w:rPr>
                <w:rFonts w:ascii="Times New Roman" w:eastAsia="Calibri" w:hAnsi="Times New Roman" w:cs="Times New Roman"/>
              </w:rPr>
            </w:pPr>
            <w:r w:rsidRPr="00FD03C7">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74EB9" w:rsidRPr="00FD03C7" w:rsidTr="00A74EB9">
        <w:trPr>
          <w:trHeight w:val="1611"/>
        </w:trPr>
        <w:tc>
          <w:tcPr>
            <w:tcW w:w="351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Задачи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Batang" w:hAnsi="Times New Roman" w:cs="Times New Roman"/>
                <w:sz w:val="24"/>
                <w:szCs w:val="28"/>
              </w:rPr>
              <w:t>-формирование системы организации сбора и вывоза отходов</w:t>
            </w:r>
          </w:p>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Batang" w:hAnsi="Times New Roman" w:cs="Times New Roman"/>
                <w:sz w:val="24"/>
                <w:szCs w:val="28"/>
              </w:rPr>
              <w:t xml:space="preserve">-повышение уровня экологического образования </w:t>
            </w:r>
            <w:proofErr w:type="gramStart"/>
            <w:r w:rsidRPr="00FD03C7">
              <w:rPr>
                <w:rFonts w:ascii="Times New Roman" w:eastAsia="Batang" w:hAnsi="Times New Roman" w:cs="Times New Roman"/>
                <w:sz w:val="24"/>
                <w:szCs w:val="28"/>
              </w:rPr>
              <w:t>и  просвещения</w:t>
            </w:r>
            <w:proofErr w:type="gramEnd"/>
            <w:r w:rsidRPr="00FD03C7">
              <w:rPr>
                <w:rFonts w:ascii="Times New Roman" w:eastAsia="Batang" w:hAnsi="Times New Roman" w:cs="Times New Roman"/>
                <w:sz w:val="24"/>
                <w:szCs w:val="28"/>
              </w:rPr>
              <w:t xml:space="preserve"> населения.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ликвидация размещаемых несанкционированных свалок на территории;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устранение вредного влияния отходов на окружающую среду</w:t>
            </w:r>
          </w:p>
        </w:tc>
      </w:tr>
      <w:tr w:rsidR="00A74EB9" w:rsidRPr="00FD03C7" w:rsidTr="00A74EB9">
        <w:trPr>
          <w:trHeight w:val="1128"/>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Calibri" w:hAnsi="Times New Roman" w:cs="Times New Roman"/>
                <w:sz w:val="24"/>
                <w:szCs w:val="24"/>
              </w:rPr>
              <w:t xml:space="preserve">   -</w:t>
            </w:r>
            <w:r w:rsidRPr="00FD03C7">
              <w:rPr>
                <w:rFonts w:ascii="Times New Roman" w:eastAsia="Batang" w:hAnsi="Times New Roman" w:cs="Times New Roman"/>
                <w:sz w:val="24"/>
                <w:szCs w:val="28"/>
              </w:rPr>
              <w:t xml:space="preserve"> очистка </w:t>
            </w:r>
            <w:proofErr w:type="gramStart"/>
            <w:r w:rsidRPr="00FD03C7">
              <w:rPr>
                <w:rFonts w:ascii="Times New Roman" w:eastAsia="Batang" w:hAnsi="Times New Roman" w:cs="Times New Roman"/>
                <w:sz w:val="24"/>
                <w:szCs w:val="28"/>
              </w:rPr>
              <w:t>территорий,  формирование</w:t>
            </w:r>
            <w:proofErr w:type="gramEnd"/>
            <w:r w:rsidRPr="00FD03C7">
              <w:rPr>
                <w:rFonts w:ascii="Times New Roman" w:eastAsia="Batang" w:hAnsi="Times New Roman" w:cs="Times New Roman"/>
                <w:sz w:val="24"/>
                <w:szCs w:val="28"/>
              </w:rPr>
              <w:t xml:space="preserve"> системы обращения </w:t>
            </w:r>
          </w:p>
          <w:p w:rsidR="00A74EB9" w:rsidRPr="00FD03C7" w:rsidRDefault="00A74EB9" w:rsidP="00A74EB9">
            <w:pPr>
              <w:spacing w:after="0" w:line="240" w:lineRule="auto"/>
              <w:rPr>
                <w:rFonts w:ascii="Times New Roman" w:eastAsia="Batang" w:hAnsi="Times New Roman" w:cs="Times New Roman"/>
                <w:sz w:val="24"/>
                <w:szCs w:val="28"/>
              </w:rPr>
            </w:pPr>
            <w:r w:rsidRPr="00FD03C7">
              <w:rPr>
                <w:rFonts w:ascii="Times New Roman" w:eastAsia="Batang" w:hAnsi="Times New Roman" w:cs="Times New Roman"/>
                <w:sz w:val="24"/>
                <w:szCs w:val="28"/>
              </w:rPr>
              <w:t xml:space="preserve">     с отходами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Batang" w:hAnsi="Times New Roman" w:cs="Times New Roman"/>
                <w:sz w:val="24"/>
                <w:szCs w:val="28"/>
              </w:rPr>
              <w:t xml:space="preserve">  - </w:t>
            </w:r>
            <w:r w:rsidRPr="00FD03C7">
              <w:rPr>
                <w:rFonts w:ascii="Times New Roman" w:eastAsia="Calibri" w:hAnsi="Times New Roman" w:cs="Times New Roman"/>
                <w:sz w:val="24"/>
                <w:szCs w:val="24"/>
              </w:rPr>
              <w:t xml:space="preserve"> содержание мест вывоза бытовых отходов в соответствии с</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санитарными нормами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повышение качества жизни населения на территории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поселения </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сбор и транспортировка отходов на лицензированный</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полигон;</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озеленение мест отдыха, разбивка клумб, парка</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удаление сухостоя, обрезка сухих деревьев, скашивание</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сорной растительности.</w:t>
            </w:r>
          </w:p>
          <w:p w:rsidR="00A74EB9" w:rsidRPr="00FD03C7" w:rsidRDefault="00A74EB9" w:rsidP="00A74EB9">
            <w:pPr>
              <w:spacing w:after="0" w:line="240" w:lineRule="auto"/>
              <w:rPr>
                <w:rFonts w:ascii="Times New Roman" w:eastAsia="Calibri" w:hAnsi="Times New Roman" w:cs="Times New Roman"/>
                <w:sz w:val="24"/>
                <w:szCs w:val="24"/>
              </w:rPr>
            </w:pPr>
          </w:p>
          <w:p w:rsidR="00A74EB9" w:rsidRPr="00FD03C7" w:rsidRDefault="00A74EB9" w:rsidP="00A74EB9">
            <w:pPr>
              <w:spacing w:after="0" w:line="240" w:lineRule="auto"/>
              <w:ind w:left="170" w:right="57"/>
              <w:rPr>
                <w:rFonts w:ascii="Times New Roman" w:eastAsia="Calibri" w:hAnsi="Times New Roman" w:cs="Times New Roman"/>
                <w:sz w:val="24"/>
                <w:szCs w:val="24"/>
              </w:rPr>
            </w:pPr>
          </w:p>
        </w:tc>
      </w:tr>
      <w:tr w:rsidR="00A74EB9" w:rsidRPr="00FD03C7" w:rsidTr="00A74EB9">
        <w:trPr>
          <w:trHeight w:val="543"/>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 реализации программы: 20</w:t>
            </w:r>
            <w:r w:rsidR="00251BA6" w:rsidRPr="00FD03C7">
              <w:rPr>
                <w:rFonts w:ascii="Times New Roman" w:eastAsia="Calibri" w:hAnsi="Times New Roman" w:cs="Times New Roman"/>
                <w:sz w:val="24"/>
                <w:szCs w:val="24"/>
              </w:rPr>
              <w:t>21</w:t>
            </w:r>
            <w:r w:rsidRPr="00FD03C7">
              <w:rPr>
                <w:rFonts w:ascii="Times New Roman" w:eastAsia="Calibri" w:hAnsi="Times New Roman" w:cs="Times New Roman"/>
                <w:sz w:val="24"/>
                <w:szCs w:val="24"/>
              </w:rPr>
              <w:t xml:space="preserve"> – 202</w:t>
            </w:r>
            <w:r w:rsidR="00251BA6"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 xml:space="preserve"> годы</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реализации программы не предусмотрены</w:t>
            </w:r>
          </w:p>
        </w:tc>
      </w:tr>
      <w:tr w:rsidR="00A74EB9" w:rsidRPr="00FD03C7" w:rsidTr="00A74EB9">
        <w:trPr>
          <w:trHeight w:val="843"/>
        </w:trPr>
        <w:tc>
          <w:tcPr>
            <w:tcW w:w="351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Ресурсное </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обеспечение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D03C7">
              <w:rPr>
                <w:rFonts w:ascii="Times New Roman" w:eastAsia="Times New Roman" w:hAnsi="Times New Roman" w:cs="Times New Roman"/>
                <w:sz w:val="24"/>
                <w:szCs w:val="24"/>
                <w:lang w:eastAsia="ru-RU"/>
              </w:rPr>
              <w:t xml:space="preserve">финансирование программных мероприятий, предусмотренных Программой и утвержденных Решением Совета народных депутатов </w:t>
            </w:r>
            <w:proofErr w:type="spellStart"/>
            <w:r w:rsidRPr="00FD03C7">
              <w:rPr>
                <w:rFonts w:ascii="Times New Roman" w:eastAsia="Times New Roman" w:hAnsi="Times New Roman" w:cs="Times New Roman"/>
                <w:sz w:val="24"/>
                <w:szCs w:val="24"/>
                <w:lang w:eastAsia="ru-RU"/>
              </w:rPr>
              <w:t>Коломыцевского</w:t>
            </w:r>
            <w:proofErr w:type="spellEnd"/>
            <w:r w:rsidRPr="00FD03C7">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FD03C7" w:rsidRDefault="00107D72"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7059,0</w:t>
            </w:r>
            <w:r w:rsidR="00A74EB9" w:rsidRPr="00FD03C7">
              <w:rPr>
                <w:rFonts w:ascii="Times New Roman" w:eastAsia="Times New Roman" w:hAnsi="Times New Roman" w:cs="Times New Roman"/>
                <w:sz w:val="24"/>
                <w:szCs w:val="24"/>
                <w:lang w:eastAsia="ru-RU"/>
              </w:rPr>
              <w:t xml:space="preserve"> тыс. рублей, в том числе:</w:t>
            </w:r>
          </w:p>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0</w:t>
            </w:r>
            <w:proofErr w:type="gramStart"/>
            <w:r w:rsidR="008704E1" w:rsidRPr="00FD03C7">
              <w:rPr>
                <w:rFonts w:ascii="Times New Roman" w:eastAsia="Times New Roman" w:hAnsi="Times New Roman" w:cs="Times New Roman"/>
                <w:sz w:val="24"/>
                <w:szCs w:val="24"/>
                <w:lang w:eastAsia="ru-RU"/>
              </w:rPr>
              <w:t xml:space="preserve">год  </w:t>
            </w:r>
            <w:r w:rsidR="008C44A4" w:rsidRPr="00FD03C7">
              <w:rPr>
                <w:rFonts w:ascii="Times New Roman" w:eastAsia="Times New Roman" w:hAnsi="Times New Roman" w:cs="Times New Roman"/>
                <w:sz w:val="24"/>
                <w:szCs w:val="24"/>
                <w:lang w:eastAsia="ru-RU"/>
              </w:rPr>
              <w:t>-</w:t>
            </w:r>
            <w:proofErr w:type="gramEnd"/>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4</w:t>
            </w:r>
            <w:r w:rsidR="00593271" w:rsidRPr="00FD03C7">
              <w:rPr>
                <w:rFonts w:ascii="Times New Roman" w:eastAsia="Times New Roman" w:hAnsi="Times New Roman" w:cs="Times New Roman"/>
                <w:sz w:val="24"/>
                <w:szCs w:val="24"/>
                <w:lang w:eastAsia="ru-RU"/>
              </w:rPr>
              <w:t>96,3</w:t>
            </w:r>
            <w:r w:rsidRPr="00FD03C7">
              <w:rPr>
                <w:rFonts w:ascii="Times New Roman" w:eastAsia="Times New Roman" w:hAnsi="Times New Roman" w:cs="Times New Roman"/>
                <w:sz w:val="24"/>
                <w:szCs w:val="24"/>
                <w:lang w:eastAsia="ru-RU"/>
              </w:rPr>
              <w:t xml:space="preserve"> тыс. рублей;</w:t>
            </w:r>
          </w:p>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1</w:t>
            </w:r>
            <w:proofErr w:type="gramStart"/>
            <w:r w:rsidRPr="00FD03C7">
              <w:rPr>
                <w:rFonts w:ascii="Times New Roman" w:eastAsia="Times New Roman" w:hAnsi="Times New Roman" w:cs="Times New Roman"/>
                <w:sz w:val="24"/>
                <w:szCs w:val="24"/>
                <w:lang w:eastAsia="ru-RU"/>
              </w:rPr>
              <w:t xml:space="preserve">год </w:t>
            </w:r>
            <w:r w:rsidR="008C44A4" w:rsidRPr="00FD03C7">
              <w:rPr>
                <w:rFonts w:ascii="Times New Roman" w:eastAsia="Times New Roman" w:hAnsi="Times New Roman" w:cs="Times New Roman"/>
                <w:sz w:val="24"/>
                <w:szCs w:val="24"/>
                <w:lang w:eastAsia="ru-RU"/>
              </w:rPr>
              <w:t xml:space="preserve"> -</w:t>
            </w:r>
            <w:proofErr w:type="gramEnd"/>
            <w:r w:rsidR="008C44A4" w:rsidRPr="00FD03C7">
              <w:rPr>
                <w:rFonts w:ascii="Times New Roman" w:eastAsia="Times New Roman" w:hAnsi="Times New Roman" w:cs="Times New Roman"/>
                <w:sz w:val="24"/>
                <w:szCs w:val="24"/>
                <w:lang w:eastAsia="ru-RU"/>
              </w:rPr>
              <w:t>123,8</w:t>
            </w:r>
            <w:r w:rsidRPr="00FD03C7">
              <w:rPr>
                <w:rFonts w:ascii="Times New Roman" w:eastAsia="Times New Roman" w:hAnsi="Times New Roman" w:cs="Times New Roman"/>
                <w:sz w:val="24"/>
                <w:szCs w:val="24"/>
                <w:lang w:eastAsia="ru-RU"/>
              </w:rPr>
              <w:t xml:space="preserve"> тыс. рублей;</w:t>
            </w:r>
          </w:p>
          <w:p w:rsidR="00251BA6" w:rsidRPr="00FD03C7"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2</w:t>
            </w:r>
            <w:r w:rsidRPr="00FD03C7">
              <w:rPr>
                <w:rFonts w:ascii="Times New Roman" w:eastAsia="Times New Roman" w:hAnsi="Times New Roman" w:cs="Times New Roman"/>
                <w:sz w:val="24"/>
                <w:szCs w:val="24"/>
                <w:lang w:eastAsia="ru-RU"/>
              </w:rPr>
              <w:t>год</w:t>
            </w:r>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C44A4" w:rsidRPr="00FD03C7">
              <w:rPr>
                <w:rFonts w:ascii="Times New Roman" w:eastAsia="Times New Roman" w:hAnsi="Times New Roman" w:cs="Times New Roman"/>
                <w:sz w:val="24"/>
                <w:szCs w:val="24"/>
                <w:lang w:eastAsia="ru-RU"/>
              </w:rPr>
              <w:t xml:space="preserve"> </w:t>
            </w:r>
            <w:r w:rsidR="008704E1" w:rsidRPr="00FD03C7">
              <w:rPr>
                <w:rFonts w:ascii="Times New Roman" w:eastAsia="Times New Roman" w:hAnsi="Times New Roman" w:cs="Times New Roman"/>
                <w:sz w:val="24"/>
                <w:szCs w:val="24"/>
                <w:lang w:eastAsia="ru-RU"/>
              </w:rPr>
              <w:t>287,3</w:t>
            </w:r>
            <w:r w:rsidR="008C44A4" w:rsidRPr="00FD03C7">
              <w:rPr>
                <w:rFonts w:ascii="Times New Roman" w:eastAsia="Times New Roman" w:hAnsi="Times New Roman" w:cs="Times New Roman"/>
                <w:sz w:val="24"/>
                <w:szCs w:val="24"/>
                <w:lang w:eastAsia="ru-RU"/>
              </w:rPr>
              <w:t xml:space="preserve"> </w:t>
            </w:r>
            <w:r w:rsidR="001E0E19" w:rsidRPr="00FD03C7">
              <w:rPr>
                <w:rFonts w:ascii="Times New Roman" w:eastAsia="Times New Roman" w:hAnsi="Times New Roman" w:cs="Times New Roman"/>
                <w:sz w:val="24"/>
                <w:szCs w:val="24"/>
                <w:lang w:eastAsia="ru-RU"/>
              </w:rPr>
              <w:t>тыс. рублей;</w:t>
            </w:r>
          </w:p>
          <w:p w:rsidR="00251BA6" w:rsidRPr="00FD03C7"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3</w:t>
            </w:r>
            <w:r w:rsidRPr="00FD03C7">
              <w:rPr>
                <w:rFonts w:ascii="Times New Roman" w:eastAsia="Times New Roman" w:hAnsi="Times New Roman" w:cs="Times New Roman"/>
                <w:sz w:val="24"/>
                <w:szCs w:val="24"/>
                <w:lang w:eastAsia="ru-RU"/>
              </w:rPr>
              <w:t>год</w:t>
            </w:r>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704E1" w:rsidRPr="00FD03C7">
              <w:rPr>
                <w:rFonts w:ascii="Times New Roman" w:eastAsia="Times New Roman" w:hAnsi="Times New Roman" w:cs="Times New Roman"/>
                <w:sz w:val="24"/>
                <w:szCs w:val="24"/>
                <w:lang w:eastAsia="ru-RU"/>
              </w:rPr>
              <w:t xml:space="preserve"> </w:t>
            </w:r>
            <w:r w:rsidR="00107D72" w:rsidRPr="00FD03C7">
              <w:rPr>
                <w:rFonts w:ascii="Times New Roman" w:eastAsia="Times New Roman" w:hAnsi="Times New Roman" w:cs="Times New Roman"/>
                <w:sz w:val="24"/>
                <w:szCs w:val="24"/>
                <w:lang w:eastAsia="ru-RU"/>
              </w:rPr>
              <w:t>5401,3</w:t>
            </w:r>
            <w:r w:rsidR="008C44A4" w:rsidRPr="00FD03C7">
              <w:rPr>
                <w:rFonts w:ascii="Times New Roman" w:eastAsia="Times New Roman" w:hAnsi="Times New Roman" w:cs="Times New Roman"/>
                <w:sz w:val="24"/>
                <w:szCs w:val="24"/>
                <w:lang w:eastAsia="ru-RU"/>
              </w:rPr>
              <w:t xml:space="preserve"> </w:t>
            </w:r>
            <w:r w:rsidR="001E0E19" w:rsidRPr="00FD03C7">
              <w:rPr>
                <w:rFonts w:ascii="Times New Roman" w:eastAsia="Times New Roman" w:hAnsi="Times New Roman" w:cs="Times New Roman"/>
                <w:sz w:val="24"/>
                <w:szCs w:val="24"/>
                <w:lang w:eastAsia="ru-RU"/>
              </w:rPr>
              <w:t>тыс. рублей;</w:t>
            </w:r>
          </w:p>
          <w:p w:rsidR="00251BA6" w:rsidRPr="00FD03C7"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4</w:t>
            </w:r>
            <w:r w:rsidRPr="00FD03C7">
              <w:rPr>
                <w:rFonts w:ascii="Times New Roman" w:eastAsia="Times New Roman" w:hAnsi="Times New Roman" w:cs="Times New Roman"/>
                <w:sz w:val="24"/>
                <w:szCs w:val="24"/>
                <w:lang w:eastAsia="ru-RU"/>
              </w:rPr>
              <w:t>год</w:t>
            </w:r>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704E1" w:rsidRPr="00FD03C7">
              <w:rPr>
                <w:rFonts w:ascii="Times New Roman" w:eastAsia="Times New Roman" w:hAnsi="Times New Roman" w:cs="Times New Roman"/>
                <w:sz w:val="24"/>
                <w:szCs w:val="24"/>
                <w:lang w:eastAsia="ru-RU"/>
              </w:rPr>
              <w:t xml:space="preserve"> </w:t>
            </w:r>
            <w:r w:rsidR="00107D72" w:rsidRPr="00FD03C7">
              <w:rPr>
                <w:rFonts w:ascii="Times New Roman" w:eastAsia="Times New Roman" w:hAnsi="Times New Roman" w:cs="Times New Roman"/>
                <w:sz w:val="24"/>
                <w:szCs w:val="24"/>
                <w:lang w:eastAsia="ru-RU"/>
              </w:rPr>
              <w:t>160,6</w:t>
            </w:r>
            <w:r w:rsidR="008C44A4" w:rsidRPr="00FD03C7">
              <w:rPr>
                <w:rFonts w:ascii="Times New Roman" w:eastAsia="Times New Roman" w:hAnsi="Times New Roman" w:cs="Times New Roman"/>
                <w:sz w:val="24"/>
                <w:szCs w:val="24"/>
                <w:lang w:eastAsia="ru-RU"/>
              </w:rPr>
              <w:t xml:space="preserve"> </w:t>
            </w:r>
            <w:r w:rsidR="001E0E19" w:rsidRPr="00FD03C7">
              <w:rPr>
                <w:rFonts w:ascii="Times New Roman" w:eastAsia="Times New Roman" w:hAnsi="Times New Roman" w:cs="Times New Roman"/>
                <w:sz w:val="24"/>
                <w:szCs w:val="24"/>
                <w:lang w:eastAsia="ru-RU"/>
              </w:rPr>
              <w:t>тыс. рублей;</w:t>
            </w:r>
          </w:p>
          <w:p w:rsidR="00251BA6" w:rsidRPr="00FD03C7"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92182" w:rsidRPr="00FD03C7">
              <w:rPr>
                <w:rFonts w:ascii="Times New Roman" w:eastAsia="Times New Roman" w:hAnsi="Times New Roman" w:cs="Times New Roman"/>
                <w:sz w:val="24"/>
                <w:szCs w:val="24"/>
                <w:lang w:eastAsia="ru-RU"/>
              </w:rPr>
              <w:t>5</w:t>
            </w:r>
            <w:r w:rsidRPr="00FD03C7">
              <w:rPr>
                <w:rFonts w:ascii="Times New Roman" w:eastAsia="Times New Roman" w:hAnsi="Times New Roman" w:cs="Times New Roman"/>
                <w:sz w:val="24"/>
                <w:szCs w:val="24"/>
                <w:lang w:eastAsia="ru-RU"/>
              </w:rPr>
              <w:t>год</w:t>
            </w:r>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C44A4" w:rsidRPr="00FD03C7">
              <w:rPr>
                <w:rFonts w:ascii="Times New Roman" w:eastAsia="Times New Roman" w:hAnsi="Times New Roman" w:cs="Times New Roman"/>
                <w:sz w:val="24"/>
                <w:szCs w:val="24"/>
                <w:lang w:eastAsia="ru-RU"/>
              </w:rPr>
              <w:t xml:space="preserve"> </w:t>
            </w:r>
            <w:r w:rsidR="00107D72" w:rsidRPr="00FD03C7">
              <w:rPr>
                <w:rFonts w:ascii="Times New Roman" w:eastAsia="Times New Roman" w:hAnsi="Times New Roman" w:cs="Times New Roman"/>
                <w:sz w:val="24"/>
                <w:szCs w:val="24"/>
                <w:lang w:eastAsia="ru-RU"/>
              </w:rPr>
              <w:t>426,0</w:t>
            </w:r>
            <w:r w:rsidR="001E0E19" w:rsidRPr="00FD03C7">
              <w:rPr>
                <w:rFonts w:ascii="Times New Roman" w:eastAsia="Times New Roman" w:hAnsi="Times New Roman" w:cs="Times New Roman"/>
                <w:sz w:val="24"/>
                <w:szCs w:val="24"/>
                <w:lang w:eastAsia="ru-RU"/>
              </w:rPr>
              <w:t xml:space="preserve"> тыс. рублей;</w:t>
            </w:r>
          </w:p>
          <w:p w:rsidR="00A74EB9" w:rsidRPr="00FD03C7"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w:t>
            </w:r>
            <w:r w:rsidR="008704E1"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107D72" w:rsidRPr="00FD03C7">
              <w:rPr>
                <w:rFonts w:ascii="Times New Roman" w:eastAsia="Times New Roman" w:hAnsi="Times New Roman" w:cs="Times New Roman"/>
                <w:sz w:val="24"/>
                <w:szCs w:val="24"/>
                <w:lang w:eastAsia="ru-RU"/>
              </w:rPr>
              <w:t>163,7</w:t>
            </w:r>
            <w:r w:rsidR="008C44A4" w:rsidRPr="00FD03C7">
              <w:rPr>
                <w:rFonts w:ascii="Times New Roman" w:eastAsia="Times New Roman" w:hAnsi="Times New Roman" w:cs="Times New Roman"/>
                <w:sz w:val="24"/>
                <w:szCs w:val="24"/>
                <w:lang w:eastAsia="ru-RU"/>
              </w:rPr>
              <w:t xml:space="preserve"> тыс. рублей.</w:t>
            </w:r>
          </w:p>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RPr="00FD03C7" w:rsidTr="00A74EB9">
        <w:trPr>
          <w:trHeight w:val="1611"/>
        </w:trPr>
        <w:tc>
          <w:tcPr>
            <w:tcW w:w="351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FD03C7">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-улучшение экологической и санитарно-</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эпидемиологической обстановки на территории</w:t>
            </w:r>
          </w:p>
          <w:p w:rsidR="00A74EB9" w:rsidRPr="00FD03C7" w:rsidRDefault="00A74EB9" w:rsidP="00A74EB9">
            <w:pPr>
              <w:spacing w:after="0" w:line="240" w:lineRule="auto"/>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путем снижения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уровней загрязнения почв отходами и содержащимися в</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них вредными веществами; </w:t>
            </w:r>
          </w:p>
          <w:p w:rsidR="00A74EB9" w:rsidRPr="00FD03C7" w:rsidRDefault="00A74EB9" w:rsidP="00A74EB9">
            <w:pPr>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-улучшение внешнего облика территории поселения.</w:t>
            </w:r>
          </w:p>
        </w:tc>
      </w:tr>
      <w:tr w:rsidR="00A74EB9" w:rsidRPr="00FD03C7" w:rsidTr="00A74EB9">
        <w:trPr>
          <w:trHeight w:val="279"/>
        </w:trPr>
        <w:tc>
          <w:tcPr>
            <w:tcW w:w="3512" w:type="dxa"/>
            <w:tcBorders>
              <w:top w:val="single" w:sz="4" w:space="0" w:color="auto"/>
              <w:left w:val="nil"/>
              <w:bottom w:val="nil"/>
              <w:right w:val="nil"/>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 xml:space="preserve">Раздел 1.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Характеристика сферы реализации подпрограммы</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«Благоустройство территории поселения»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sidRPr="00FD03C7">
        <w:rPr>
          <w:rFonts w:ascii="Times New Roman" w:eastAsia="Calibri" w:hAnsi="Times New Roman" w:cs="Times New Roman"/>
          <w:sz w:val="24"/>
          <w:szCs w:val="24"/>
        </w:rPr>
        <w:t>что  будет</w:t>
      </w:r>
      <w:proofErr w:type="gramEnd"/>
      <w:r w:rsidRPr="00FD03C7">
        <w:rPr>
          <w:rFonts w:ascii="Times New Roman" w:eastAsia="Calibri" w:hAnsi="Times New Roman" w:cs="Times New Roman"/>
          <w:sz w:val="24"/>
          <w:szCs w:val="24"/>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rsidR="00A74EB9" w:rsidRPr="00FD03C7" w:rsidRDefault="00A74EB9" w:rsidP="00A74EB9">
      <w:pPr>
        <w:shd w:val="clear" w:color="auto" w:fill="FFFFFF"/>
        <w:spacing w:after="0" w:line="240" w:lineRule="auto"/>
        <w:ind w:left="426" w:firstLine="284"/>
        <w:rPr>
          <w:rFonts w:ascii="Arial" w:eastAsia="Calibri" w:hAnsi="Arial" w:cs="Arial"/>
          <w:sz w:val="24"/>
          <w:szCs w:val="24"/>
          <w:lang w:eastAsia="ru-RU"/>
        </w:rPr>
      </w:pPr>
      <w:r w:rsidRPr="00FD03C7">
        <w:rPr>
          <w:rFonts w:ascii="Times New Roman" w:eastAsia="Calibri" w:hAnsi="Times New Roman" w:cs="Times New Roman"/>
          <w:sz w:val="24"/>
          <w:szCs w:val="24"/>
          <w:lang w:eastAsia="ru-RU"/>
        </w:rPr>
        <w:t xml:space="preserve">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w:t>
      </w:r>
      <w:r w:rsidR="004374ED" w:rsidRPr="00FD03C7">
        <w:rPr>
          <w:rFonts w:ascii="Times New Roman" w:eastAsia="Calibri" w:hAnsi="Times New Roman" w:cs="Times New Roman"/>
          <w:sz w:val="24"/>
          <w:szCs w:val="24"/>
          <w:lang w:eastAsia="ru-RU"/>
        </w:rPr>
        <w:t>7</w:t>
      </w:r>
      <w:r w:rsidRPr="00FD03C7">
        <w:rPr>
          <w:rFonts w:ascii="Times New Roman" w:eastAsia="Calibri" w:hAnsi="Times New Roman" w:cs="Times New Roman"/>
          <w:sz w:val="24"/>
          <w:szCs w:val="24"/>
          <w:lang w:eastAsia="ru-RU"/>
        </w:rPr>
        <w:t xml:space="preserve"> деревьев).</w:t>
      </w: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A74EB9" w:rsidRPr="00FD03C7" w:rsidRDefault="00A74EB9" w:rsidP="00A74EB9">
      <w:pPr>
        <w:spacing w:after="0" w:line="240" w:lineRule="auto"/>
        <w:ind w:left="426" w:firstLine="284"/>
        <w:rPr>
          <w:rFonts w:ascii="Times New Roman" w:eastAsia="Calibri" w:hAnsi="Times New Roman" w:cs="Times New Roman"/>
          <w:sz w:val="24"/>
          <w:szCs w:val="24"/>
        </w:rPr>
      </w:pP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sidRPr="00FD03C7">
        <w:rPr>
          <w:rFonts w:ascii="Times New Roman" w:eastAsia="Calibri" w:hAnsi="Times New Roman" w:cs="Times New Roman"/>
          <w:sz w:val="24"/>
          <w:szCs w:val="24"/>
        </w:rPr>
        <w:t>всех  служб</w:t>
      </w:r>
      <w:proofErr w:type="gramEnd"/>
      <w:r w:rsidRPr="00FD03C7">
        <w:rPr>
          <w:rFonts w:ascii="Times New Roman" w:eastAsia="Calibri" w:hAnsi="Times New Roman" w:cs="Times New Roman"/>
          <w:sz w:val="24"/>
          <w:szCs w:val="24"/>
        </w:rPr>
        <w:t xml:space="preserve"> поселения и района, участвующих в ее реализации.</w:t>
      </w:r>
    </w:p>
    <w:p w:rsidR="00A74EB9" w:rsidRPr="00FD03C7"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Основной целью программы является улучшение санитарно-экологического состояния территории </w:t>
      </w:r>
      <w:proofErr w:type="gramStart"/>
      <w:r w:rsidRPr="00FD03C7">
        <w:rPr>
          <w:rFonts w:ascii="Times New Roman" w:eastAsia="Calibri" w:hAnsi="Times New Roman" w:cs="Times New Roman"/>
          <w:sz w:val="24"/>
          <w:szCs w:val="24"/>
        </w:rPr>
        <w:t>поселения  путем</w:t>
      </w:r>
      <w:proofErr w:type="gramEnd"/>
      <w:r w:rsidRPr="00FD03C7">
        <w:rPr>
          <w:rFonts w:ascii="Times New Roman" w:eastAsia="Calibri" w:hAnsi="Times New Roman" w:cs="Times New Roman"/>
          <w:sz w:val="24"/>
          <w:szCs w:val="24"/>
        </w:rPr>
        <w:t xml:space="preserve"> повышения эффективности управления процессом санитарной очистки территории.</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Подпрограмму предусматривается реализовать в 20</w:t>
      </w:r>
      <w:r w:rsidR="004374ED" w:rsidRPr="00FD03C7">
        <w:rPr>
          <w:rFonts w:ascii="Times New Roman" w:eastAsia="Calibri" w:hAnsi="Times New Roman" w:cs="Times New Roman"/>
          <w:sz w:val="24"/>
          <w:szCs w:val="24"/>
        </w:rPr>
        <w:t>2</w:t>
      </w:r>
      <w:r w:rsidR="00CC24FA"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-202</w:t>
      </w:r>
      <w:r w:rsidR="004374ED"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 xml:space="preserve"> годах в один этап.</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Pr="00FD03C7"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sidRPr="00FD03C7">
        <w:rPr>
          <w:rFonts w:ascii="Times New Roman" w:eastAsia="Calibri" w:hAnsi="Times New Roman" w:cs="Times New Roman"/>
          <w:sz w:val="24"/>
          <w:szCs w:val="24"/>
        </w:rPr>
        <w:t xml:space="preserve">показателей  </w:t>
      </w:r>
      <w:proofErr w:type="spellStart"/>
      <w:r w:rsidRPr="00FD03C7">
        <w:rPr>
          <w:rFonts w:ascii="Times New Roman" w:eastAsia="Calibri" w:hAnsi="Times New Roman" w:cs="Times New Roman"/>
          <w:sz w:val="24"/>
          <w:szCs w:val="24"/>
        </w:rPr>
        <w:t>Коломыцевского</w:t>
      </w:r>
      <w:proofErr w:type="spellEnd"/>
      <w:proofErr w:type="gramEnd"/>
      <w:r w:rsidRPr="00FD03C7">
        <w:rPr>
          <w:rFonts w:ascii="Times New Roman" w:eastAsia="Calibri" w:hAnsi="Times New Roman" w:cs="Times New Roman"/>
          <w:sz w:val="24"/>
          <w:szCs w:val="24"/>
        </w:rPr>
        <w:t xml:space="preserve"> сельского поселения.</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включает основные мероприятия:</w:t>
      </w:r>
    </w:p>
    <w:p w:rsidR="00A74EB9" w:rsidRPr="00FD03C7" w:rsidRDefault="00A74EB9" w:rsidP="00A74EB9">
      <w:pPr>
        <w:spacing w:after="0" w:line="240" w:lineRule="auto"/>
        <w:ind w:left="426" w:firstLine="284"/>
        <w:rPr>
          <w:rFonts w:ascii="Times New Roman" w:eastAsia="Batang" w:hAnsi="Times New Roman" w:cs="Times New Roman"/>
          <w:sz w:val="24"/>
          <w:szCs w:val="24"/>
        </w:rPr>
      </w:pPr>
      <w:r w:rsidRPr="00FD03C7">
        <w:rPr>
          <w:rFonts w:ascii="Times New Roman" w:eastAsia="Batang" w:hAnsi="Times New Roman" w:cs="Times New Roman"/>
          <w:sz w:val="24"/>
          <w:szCs w:val="24"/>
        </w:rPr>
        <w:t>-  ликвидация несанкционированных свалок</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Batang" w:hAnsi="Times New Roman" w:cs="Times New Roman"/>
          <w:sz w:val="24"/>
          <w:szCs w:val="24"/>
        </w:rPr>
        <w:t>-  вывоз бытовых отходов,</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содержание мест вывоза бытовых отходов в соответствии с санитарными</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нормами.</w:t>
      </w: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озеленение мест отдыха, разбивка клумб, парка</w:t>
      </w: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Pr="00FD03C7" w:rsidRDefault="00A74EB9" w:rsidP="00A74EB9">
      <w:pPr>
        <w:spacing w:after="0" w:line="240" w:lineRule="auto"/>
        <w:ind w:left="426" w:firstLine="284"/>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A74EB9" w:rsidRPr="00FD03C7"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107D72" w:rsidRPr="00FD03C7" w:rsidRDefault="00A74EB9"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107D72" w:rsidRPr="00FD03C7">
        <w:rPr>
          <w:rFonts w:ascii="Times New Roman" w:eastAsia="Times New Roman" w:hAnsi="Times New Roman" w:cs="Times New Roman"/>
          <w:sz w:val="24"/>
          <w:szCs w:val="24"/>
          <w:lang w:eastAsia="ru-RU"/>
        </w:rPr>
        <w:t>7059,0 тыс. рублей, в том числе:</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2020</w:t>
      </w:r>
      <w:proofErr w:type="gramStart"/>
      <w:r w:rsidRPr="00FD03C7">
        <w:rPr>
          <w:rFonts w:ascii="Times New Roman" w:eastAsia="Times New Roman" w:hAnsi="Times New Roman" w:cs="Times New Roman"/>
          <w:sz w:val="24"/>
          <w:szCs w:val="24"/>
          <w:lang w:eastAsia="ru-RU"/>
        </w:rPr>
        <w:t>год  -</w:t>
      </w:r>
      <w:proofErr w:type="gramEnd"/>
      <w:r w:rsidRPr="00FD03C7">
        <w:rPr>
          <w:rFonts w:ascii="Times New Roman" w:eastAsia="Times New Roman" w:hAnsi="Times New Roman" w:cs="Times New Roman"/>
          <w:sz w:val="24"/>
          <w:szCs w:val="24"/>
          <w:lang w:eastAsia="ru-RU"/>
        </w:rPr>
        <w:t xml:space="preserve"> 496,3  тыс.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2021</w:t>
      </w:r>
      <w:proofErr w:type="gramStart"/>
      <w:r w:rsidRPr="00FD03C7">
        <w:rPr>
          <w:rFonts w:ascii="Times New Roman" w:eastAsia="Times New Roman" w:hAnsi="Times New Roman" w:cs="Times New Roman"/>
          <w:sz w:val="24"/>
          <w:szCs w:val="24"/>
          <w:lang w:eastAsia="ru-RU"/>
        </w:rPr>
        <w:t>год  -</w:t>
      </w:r>
      <w:proofErr w:type="gramEnd"/>
      <w:r w:rsidRPr="00FD03C7">
        <w:rPr>
          <w:rFonts w:ascii="Times New Roman" w:eastAsia="Times New Roman" w:hAnsi="Times New Roman" w:cs="Times New Roman"/>
          <w:sz w:val="24"/>
          <w:szCs w:val="24"/>
          <w:lang w:eastAsia="ru-RU"/>
        </w:rPr>
        <w:t>123,8  тыс.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2022год - 287,</w:t>
      </w:r>
      <w:proofErr w:type="gramStart"/>
      <w:r w:rsidRPr="00FD03C7">
        <w:rPr>
          <w:rFonts w:ascii="Times New Roman" w:eastAsia="Times New Roman" w:hAnsi="Times New Roman" w:cs="Times New Roman"/>
          <w:sz w:val="24"/>
          <w:szCs w:val="24"/>
          <w:lang w:eastAsia="ru-RU"/>
        </w:rPr>
        <w:t>3  тыс.</w:t>
      </w:r>
      <w:proofErr w:type="gramEnd"/>
      <w:r w:rsidRPr="00FD03C7">
        <w:rPr>
          <w:rFonts w:ascii="Times New Roman" w:eastAsia="Times New Roman" w:hAnsi="Times New Roman" w:cs="Times New Roman"/>
          <w:sz w:val="24"/>
          <w:szCs w:val="24"/>
          <w:lang w:eastAsia="ru-RU"/>
        </w:rPr>
        <w:t xml:space="preserve">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2023год - 5401,3тыс.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2024год - 160,</w:t>
      </w:r>
      <w:proofErr w:type="gramStart"/>
      <w:r w:rsidRPr="00FD03C7">
        <w:rPr>
          <w:rFonts w:ascii="Times New Roman" w:eastAsia="Times New Roman" w:hAnsi="Times New Roman" w:cs="Times New Roman"/>
          <w:sz w:val="24"/>
          <w:szCs w:val="24"/>
          <w:lang w:eastAsia="ru-RU"/>
        </w:rPr>
        <w:t>6  тыс.</w:t>
      </w:r>
      <w:proofErr w:type="gramEnd"/>
      <w:r w:rsidRPr="00FD03C7">
        <w:rPr>
          <w:rFonts w:ascii="Times New Roman" w:eastAsia="Times New Roman" w:hAnsi="Times New Roman" w:cs="Times New Roman"/>
          <w:sz w:val="24"/>
          <w:szCs w:val="24"/>
          <w:lang w:eastAsia="ru-RU"/>
        </w:rPr>
        <w:t xml:space="preserve">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2025год - 426,</w:t>
      </w:r>
      <w:proofErr w:type="gramStart"/>
      <w:r w:rsidRPr="00FD03C7">
        <w:rPr>
          <w:rFonts w:ascii="Times New Roman" w:eastAsia="Times New Roman" w:hAnsi="Times New Roman" w:cs="Times New Roman"/>
          <w:sz w:val="24"/>
          <w:szCs w:val="24"/>
          <w:lang w:eastAsia="ru-RU"/>
        </w:rPr>
        <w:t>0  тыс.</w:t>
      </w:r>
      <w:proofErr w:type="gramEnd"/>
      <w:r w:rsidRPr="00FD03C7">
        <w:rPr>
          <w:rFonts w:ascii="Times New Roman" w:eastAsia="Times New Roman" w:hAnsi="Times New Roman" w:cs="Times New Roman"/>
          <w:sz w:val="24"/>
          <w:szCs w:val="24"/>
          <w:lang w:eastAsia="ru-RU"/>
        </w:rPr>
        <w:t xml:space="preserve"> рублей;</w:t>
      </w:r>
    </w:p>
    <w:p w:rsidR="00107D72" w:rsidRPr="00FD03C7" w:rsidRDefault="00107D72" w:rsidP="00107D7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 -163,</w:t>
      </w:r>
      <w:proofErr w:type="gramStart"/>
      <w:r w:rsidRPr="00FD03C7">
        <w:rPr>
          <w:rFonts w:ascii="Times New Roman" w:eastAsia="Times New Roman" w:hAnsi="Times New Roman" w:cs="Times New Roman"/>
          <w:sz w:val="24"/>
          <w:szCs w:val="24"/>
          <w:lang w:eastAsia="ru-RU"/>
        </w:rPr>
        <w:t>7  тыс.</w:t>
      </w:r>
      <w:proofErr w:type="gramEnd"/>
      <w:r w:rsidRPr="00FD03C7">
        <w:rPr>
          <w:rFonts w:ascii="Times New Roman" w:eastAsia="Times New Roman" w:hAnsi="Times New Roman" w:cs="Times New Roman"/>
          <w:sz w:val="24"/>
          <w:szCs w:val="24"/>
          <w:lang w:eastAsia="ru-RU"/>
        </w:rPr>
        <w:t xml:space="preserve"> рублей.</w:t>
      </w:r>
    </w:p>
    <w:p w:rsidR="001E0E19" w:rsidRPr="00FD03C7" w:rsidRDefault="001E0E19" w:rsidP="00107D72">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                   «Финансовое обеспечение реализации подпрограммы»</w:t>
      </w:r>
    </w:p>
    <w:p w:rsidR="001E0E19" w:rsidRPr="00FD03C7" w:rsidRDefault="001E0E19" w:rsidP="001E0E19">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№1</w:t>
      </w:r>
      <w:r w:rsidR="00B20E1C" w:rsidRPr="00FD03C7">
        <w:rPr>
          <w:rFonts w:ascii="Times New Roman" w:eastAsia="Calibri" w:hAnsi="Times New Roman" w:cs="Times New Roman"/>
          <w:sz w:val="24"/>
          <w:szCs w:val="24"/>
          <w:lang w:eastAsia="ru-RU"/>
        </w:rPr>
        <w:t>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86"/>
        <w:gridCol w:w="851"/>
        <w:gridCol w:w="850"/>
        <w:gridCol w:w="897"/>
      </w:tblGrid>
      <w:tr w:rsidR="001E0E19" w:rsidRPr="00FD03C7" w:rsidTr="00B27E82">
        <w:trPr>
          <w:trHeight w:val="553"/>
        </w:trPr>
        <w:tc>
          <w:tcPr>
            <w:tcW w:w="1915" w:type="dxa"/>
            <w:vMerge w:val="restart"/>
          </w:tcPr>
          <w:p w:rsidR="001E0E19" w:rsidRPr="00FD03C7" w:rsidRDefault="001E0E19" w:rsidP="001E0E1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Наименование </w:t>
            </w:r>
            <w:r w:rsidR="009D21DD" w:rsidRPr="00FD03C7">
              <w:rPr>
                <w:rFonts w:ascii="Times New Roman" w:eastAsia="Calibri" w:hAnsi="Times New Roman" w:cs="Times New Roman"/>
                <w:sz w:val="24"/>
                <w:szCs w:val="24"/>
                <w:lang w:eastAsia="ru-RU"/>
              </w:rPr>
              <w:t>подпрограммы</w:t>
            </w:r>
          </w:p>
        </w:tc>
        <w:tc>
          <w:tcPr>
            <w:tcW w:w="1843" w:type="dxa"/>
            <w:vMerge w:val="restart"/>
          </w:tcPr>
          <w:p w:rsidR="001E0E19" w:rsidRPr="00FD03C7" w:rsidRDefault="001E0E19" w:rsidP="001E0E1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6992" w:type="dxa"/>
            <w:gridSpan w:val="8"/>
          </w:tcPr>
          <w:p w:rsidR="001E0E19" w:rsidRPr="00FD03C7" w:rsidRDefault="001E0E19" w:rsidP="001E0E1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1E0E19" w:rsidRPr="00FD03C7" w:rsidTr="00A97546">
        <w:trPr>
          <w:trHeight w:val="144"/>
        </w:trPr>
        <w:tc>
          <w:tcPr>
            <w:tcW w:w="1915" w:type="dxa"/>
            <w:vMerge/>
          </w:tcPr>
          <w:p w:rsidR="001E0E19" w:rsidRPr="00FD03C7"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vMerge/>
          </w:tcPr>
          <w:p w:rsidR="001E0E19" w:rsidRPr="00FD03C7"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851"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877"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940"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940"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786"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851"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1025</w:t>
            </w:r>
          </w:p>
        </w:tc>
        <w:tc>
          <w:tcPr>
            <w:tcW w:w="850"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897" w:type="dxa"/>
          </w:tcPr>
          <w:p w:rsidR="001E0E19" w:rsidRPr="00FD03C7" w:rsidRDefault="001E0E19" w:rsidP="004F4FD3">
            <w:pPr>
              <w:suppressAutoHyphens/>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A66C66" w:rsidRPr="00FD03C7" w:rsidTr="00A97546">
        <w:trPr>
          <w:trHeight w:val="536"/>
        </w:trPr>
        <w:tc>
          <w:tcPr>
            <w:tcW w:w="1915" w:type="dxa"/>
            <w:vMerge w:val="restart"/>
          </w:tcPr>
          <w:p w:rsidR="00A66C66" w:rsidRPr="00FD03C7" w:rsidRDefault="00A66C66" w:rsidP="00A97546">
            <w:pPr>
              <w:suppressAutoHyphens/>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Благоустройство территории поселения</w:t>
            </w:r>
          </w:p>
        </w:tc>
        <w:tc>
          <w:tcPr>
            <w:tcW w:w="1843" w:type="dxa"/>
          </w:tcPr>
          <w:p w:rsidR="00A66C66" w:rsidRPr="00FD03C7" w:rsidRDefault="00A66C66" w:rsidP="001E0E1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851" w:type="dxa"/>
          </w:tcPr>
          <w:p w:rsidR="00A66C66" w:rsidRPr="00FD03C7" w:rsidRDefault="00A66C66"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496,3</w:t>
            </w:r>
          </w:p>
        </w:tc>
        <w:tc>
          <w:tcPr>
            <w:tcW w:w="877" w:type="dxa"/>
            <w:shd w:val="clear" w:color="auto" w:fill="auto"/>
          </w:tcPr>
          <w:p w:rsidR="00A66C66" w:rsidRPr="00FD03C7" w:rsidRDefault="00A66C66"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123,8</w:t>
            </w:r>
          </w:p>
        </w:tc>
        <w:tc>
          <w:tcPr>
            <w:tcW w:w="940" w:type="dxa"/>
            <w:shd w:val="clear" w:color="auto" w:fill="auto"/>
          </w:tcPr>
          <w:p w:rsidR="00A66C66" w:rsidRPr="00FD03C7" w:rsidRDefault="00A66C66"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287,3</w:t>
            </w:r>
          </w:p>
        </w:tc>
        <w:tc>
          <w:tcPr>
            <w:tcW w:w="94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5401,3</w:t>
            </w:r>
          </w:p>
        </w:tc>
        <w:tc>
          <w:tcPr>
            <w:tcW w:w="786"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160,6</w:t>
            </w:r>
          </w:p>
        </w:tc>
        <w:tc>
          <w:tcPr>
            <w:tcW w:w="851"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426,0</w:t>
            </w:r>
          </w:p>
        </w:tc>
        <w:tc>
          <w:tcPr>
            <w:tcW w:w="85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163,7</w:t>
            </w:r>
          </w:p>
        </w:tc>
        <w:tc>
          <w:tcPr>
            <w:tcW w:w="897"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7059,0</w:t>
            </w:r>
          </w:p>
        </w:tc>
      </w:tr>
      <w:tr w:rsidR="00A66C66" w:rsidRPr="00FD03C7" w:rsidTr="00A97546">
        <w:trPr>
          <w:trHeight w:val="144"/>
        </w:trPr>
        <w:tc>
          <w:tcPr>
            <w:tcW w:w="1915" w:type="dxa"/>
            <w:vMerge/>
          </w:tcPr>
          <w:p w:rsidR="00A66C66" w:rsidRPr="00FD03C7" w:rsidRDefault="00A66C66"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66C66" w:rsidRPr="00FD03C7" w:rsidRDefault="00A66C66" w:rsidP="001E0E1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851" w:type="dxa"/>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877"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940"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940"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786"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c>
          <w:tcPr>
            <w:tcW w:w="897"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p>
        </w:tc>
      </w:tr>
      <w:tr w:rsidR="00A66C66" w:rsidRPr="00FD03C7" w:rsidTr="00A97546">
        <w:trPr>
          <w:trHeight w:val="144"/>
        </w:trPr>
        <w:tc>
          <w:tcPr>
            <w:tcW w:w="1915" w:type="dxa"/>
            <w:vMerge/>
          </w:tcPr>
          <w:p w:rsidR="00A66C66" w:rsidRPr="00FD03C7" w:rsidRDefault="00A66C66"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66C66" w:rsidRPr="00FD03C7" w:rsidRDefault="00A66C66" w:rsidP="001E0E1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851" w:type="dxa"/>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77"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94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940"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3000,0</w:t>
            </w:r>
          </w:p>
        </w:tc>
        <w:tc>
          <w:tcPr>
            <w:tcW w:w="786"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51"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5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97"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3000,0</w:t>
            </w:r>
          </w:p>
        </w:tc>
      </w:tr>
      <w:tr w:rsidR="00107D72" w:rsidRPr="00FD03C7" w:rsidTr="00A97546">
        <w:trPr>
          <w:trHeight w:val="144"/>
        </w:trPr>
        <w:tc>
          <w:tcPr>
            <w:tcW w:w="1915" w:type="dxa"/>
            <w:vMerge/>
          </w:tcPr>
          <w:p w:rsidR="00107D72" w:rsidRPr="00FD03C7" w:rsidRDefault="00107D72" w:rsidP="00593271">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107D72" w:rsidRPr="00FD03C7" w:rsidRDefault="00107D72" w:rsidP="00593271">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851" w:type="dxa"/>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496,3</w:t>
            </w:r>
          </w:p>
        </w:tc>
        <w:tc>
          <w:tcPr>
            <w:tcW w:w="877"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123,8</w:t>
            </w:r>
          </w:p>
        </w:tc>
        <w:tc>
          <w:tcPr>
            <w:tcW w:w="940"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287,3</w:t>
            </w:r>
          </w:p>
        </w:tc>
        <w:tc>
          <w:tcPr>
            <w:tcW w:w="940"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2251,3</w:t>
            </w:r>
          </w:p>
        </w:tc>
        <w:tc>
          <w:tcPr>
            <w:tcW w:w="786"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160,6</w:t>
            </w:r>
          </w:p>
        </w:tc>
        <w:tc>
          <w:tcPr>
            <w:tcW w:w="851"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426,0</w:t>
            </w:r>
          </w:p>
        </w:tc>
        <w:tc>
          <w:tcPr>
            <w:tcW w:w="850"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163,7</w:t>
            </w:r>
          </w:p>
        </w:tc>
        <w:tc>
          <w:tcPr>
            <w:tcW w:w="897" w:type="dxa"/>
            <w:shd w:val="clear" w:color="auto" w:fill="auto"/>
          </w:tcPr>
          <w:p w:rsidR="00107D72" w:rsidRPr="00FD03C7" w:rsidRDefault="00107D72"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3909,0</w:t>
            </w:r>
          </w:p>
        </w:tc>
      </w:tr>
      <w:tr w:rsidR="00A66C66" w:rsidRPr="00FD03C7" w:rsidTr="00A97546">
        <w:trPr>
          <w:trHeight w:val="144"/>
        </w:trPr>
        <w:tc>
          <w:tcPr>
            <w:tcW w:w="1915" w:type="dxa"/>
            <w:vMerge/>
          </w:tcPr>
          <w:p w:rsidR="00A66C66" w:rsidRPr="00FD03C7" w:rsidRDefault="00A66C66" w:rsidP="00593271">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66C66" w:rsidRPr="00FD03C7" w:rsidRDefault="00A66C66" w:rsidP="00593271">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Внебюджетные источники</w:t>
            </w:r>
          </w:p>
        </w:tc>
        <w:tc>
          <w:tcPr>
            <w:tcW w:w="851" w:type="dxa"/>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77"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94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940"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150,0</w:t>
            </w:r>
          </w:p>
        </w:tc>
        <w:tc>
          <w:tcPr>
            <w:tcW w:w="786"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51"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50" w:type="dxa"/>
            <w:shd w:val="clear" w:color="auto" w:fill="auto"/>
          </w:tcPr>
          <w:p w:rsidR="00A66C66" w:rsidRPr="00FD03C7" w:rsidRDefault="00107D72" w:rsidP="004F4FD3">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897" w:type="dxa"/>
            <w:shd w:val="clear" w:color="auto" w:fill="auto"/>
          </w:tcPr>
          <w:p w:rsidR="00A66C66" w:rsidRPr="00FD03C7" w:rsidRDefault="00A66C66" w:rsidP="004F4FD3">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150,0</w:t>
            </w:r>
          </w:p>
        </w:tc>
      </w:tr>
    </w:tbl>
    <w:p w:rsidR="00A74EB9" w:rsidRPr="00FD03C7" w:rsidRDefault="00A74EB9" w:rsidP="00A74EB9">
      <w:pPr>
        <w:spacing w:after="0" w:line="240" w:lineRule="auto"/>
        <w:ind w:left="426" w:firstLine="284"/>
        <w:rPr>
          <w:rFonts w:ascii="Times New Roman" w:eastAsia="Calibri" w:hAnsi="Times New Roman" w:cs="Times New Roman"/>
          <w:spacing w:val="-8"/>
          <w:sz w:val="24"/>
          <w:szCs w:val="24"/>
        </w:rPr>
      </w:pPr>
    </w:p>
    <w:p w:rsidR="00A74EB9" w:rsidRPr="00FD03C7" w:rsidRDefault="00A74EB9" w:rsidP="00A74EB9">
      <w:pPr>
        <w:spacing w:after="0" w:line="240" w:lineRule="auto"/>
        <w:ind w:left="426" w:firstLine="284"/>
        <w:rPr>
          <w:rFonts w:ascii="Times New Roman" w:eastAsia="Calibri" w:hAnsi="Times New Roman" w:cs="Times New Roman"/>
          <w:spacing w:val="-8"/>
          <w:sz w:val="24"/>
          <w:szCs w:val="24"/>
        </w:rPr>
      </w:pPr>
    </w:p>
    <w:p w:rsidR="00A74EB9" w:rsidRPr="00FD03C7" w:rsidRDefault="00A74EB9" w:rsidP="00A74EB9">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sidRPr="00FD03C7">
        <w:rPr>
          <w:rFonts w:ascii="Times New Roman" w:eastAsia="Calibri" w:hAnsi="Times New Roman" w:cs="Times New Roman"/>
          <w:b/>
          <w:kern w:val="2"/>
          <w:sz w:val="24"/>
          <w:szCs w:val="24"/>
          <w:lang w:eastAsia="fa-IR" w:bidi="fa-IR"/>
        </w:rPr>
        <w:t xml:space="preserve">Раздел 5. </w:t>
      </w:r>
      <w:r w:rsidRPr="00FD03C7">
        <w:rPr>
          <w:rFonts w:ascii="Times New Roman" w:eastAsia="Calibri" w:hAnsi="Times New Roman" w:cs="Times New Roman"/>
          <w:b/>
          <w:kern w:val="2"/>
          <w:sz w:val="24"/>
          <w:szCs w:val="24"/>
          <w:lang w:val="de-DE" w:eastAsia="fa-IR" w:bidi="fa-IR"/>
        </w:rPr>
        <w:t>О</w:t>
      </w:r>
      <w:proofErr w:type="spellStart"/>
      <w:r w:rsidRPr="00FD03C7">
        <w:rPr>
          <w:rFonts w:ascii="Times New Roman" w:eastAsia="Calibri" w:hAnsi="Times New Roman" w:cs="Times New Roman"/>
          <w:b/>
          <w:kern w:val="2"/>
          <w:sz w:val="24"/>
          <w:szCs w:val="24"/>
          <w:lang w:eastAsia="fa-IR" w:bidi="fa-IR"/>
        </w:rPr>
        <w:t>ценка</w:t>
      </w:r>
      <w:proofErr w:type="spellEnd"/>
      <w:r w:rsidRPr="00FD03C7">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Реализация подпрограммы позволит:</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FD03C7">
        <w:rPr>
          <w:rFonts w:ascii="Times New Roman" w:eastAsia="Calibri" w:hAnsi="Times New Roman" w:cs="Times New Roman"/>
          <w:sz w:val="24"/>
          <w:szCs w:val="24"/>
        </w:rPr>
        <w:t>ликвидации  несанкционированных</w:t>
      </w:r>
      <w:proofErr w:type="gramEnd"/>
      <w:r w:rsidRPr="00FD03C7">
        <w:rPr>
          <w:rFonts w:ascii="Times New Roman" w:eastAsia="Calibri" w:hAnsi="Times New Roman" w:cs="Times New Roman"/>
          <w:sz w:val="24"/>
          <w:szCs w:val="24"/>
        </w:rPr>
        <w:t xml:space="preserve">  свалок промышленных и бытовых отходов;</w:t>
      </w:r>
    </w:p>
    <w:p w:rsidR="00A74EB9" w:rsidRPr="00FD03C7" w:rsidRDefault="00A74EB9" w:rsidP="00A74EB9">
      <w:pPr>
        <w:shd w:val="clear" w:color="auto" w:fill="FFFFFF"/>
        <w:spacing w:after="0" w:line="240" w:lineRule="auto"/>
        <w:ind w:left="426" w:firstLine="284"/>
        <w:rPr>
          <w:rFonts w:ascii="Arial" w:eastAsia="Calibri" w:hAnsi="Arial" w:cs="Arial"/>
          <w:sz w:val="24"/>
          <w:szCs w:val="24"/>
          <w:lang w:eastAsia="ru-RU"/>
        </w:rPr>
      </w:pPr>
      <w:r w:rsidRPr="00FD03C7">
        <w:rPr>
          <w:rFonts w:ascii="Times New Roman" w:eastAsia="Calibri" w:hAnsi="Times New Roman" w:cs="Times New Roman"/>
          <w:sz w:val="24"/>
          <w:szCs w:val="24"/>
          <w:lang w:eastAsia="ru-RU"/>
        </w:rPr>
        <w:lastRenderedPageBreak/>
        <w:t xml:space="preserve">   - увеличение уровня озеленения территории поселения;</w:t>
      </w:r>
    </w:p>
    <w:p w:rsidR="00A74EB9" w:rsidRPr="00FD03C7" w:rsidRDefault="00A74EB9" w:rsidP="00A74EB9">
      <w:pPr>
        <w:shd w:val="clear" w:color="auto" w:fill="FFFFFF"/>
        <w:spacing w:after="0" w:line="240" w:lineRule="auto"/>
        <w:ind w:left="426" w:firstLine="284"/>
        <w:rPr>
          <w:rFonts w:ascii="Arial" w:eastAsia="Calibri" w:hAnsi="Arial" w:cs="Arial"/>
          <w:sz w:val="24"/>
          <w:szCs w:val="24"/>
          <w:lang w:eastAsia="ru-RU"/>
        </w:rPr>
      </w:pPr>
      <w:r w:rsidRPr="00FD03C7">
        <w:rPr>
          <w:rFonts w:ascii="Times New Roman" w:eastAsia="Calibri" w:hAnsi="Times New Roman" w:cs="Times New Roman"/>
          <w:sz w:val="24"/>
          <w:szCs w:val="24"/>
          <w:lang w:eastAsia="ru-RU"/>
        </w:rPr>
        <w:t xml:space="preserve">   - увеличение доли </w:t>
      </w:r>
      <w:proofErr w:type="gramStart"/>
      <w:r w:rsidRPr="00FD03C7">
        <w:rPr>
          <w:rFonts w:ascii="Times New Roman" w:eastAsia="Calibri" w:hAnsi="Times New Roman" w:cs="Times New Roman"/>
          <w:sz w:val="24"/>
          <w:szCs w:val="24"/>
          <w:lang w:eastAsia="ru-RU"/>
        </w:rPr>
        <w:t>про инвентаризованных зеленых насаждений</w:t>
      </w:r>
      <w:proofErr w:type="gramEnd"/>
      <w:r w:rsidRPr="00FD03C7">
        <w:rPr>
          <w:rFonts w:ascii="Times New Roman" w:eastAsia="Calibri" w:hAnsi="Times New Roman" w:cs="Times New Roman"/>
          <w:sz w:val="24"/>
          <w:szCs w:val="24"/>
          <w:lang w:eastAsia="ru-RU"/>
        </w:rPr>
        <w:t>;</w:t>
      </w:r>
    </w:p>
    <w:p w:rsidR="00A74EB9" w:rsidRPr="00FD03C7" w:rsidRDefault="00A74EB9" w:rsidP="00A74EB9">
      <w:pPr>
        <w:shd w:val="clear" w:color="auto" w:fill="FFFFFF"/>
        <w:spacing w:after="0" w:line="240" w:lineRule="auto"/>
        <w:ind w:left="426" w:firstLine="284"/>
        <w:rPr>
          <w:rFonts w:ascii="Arial" w:eastAsia="Calibri" w:hAnsi="Arial" w:cs="Arial"/>
          <w:sz w:val="24"/>
          <w:szCs w:val="24"/>
          <w:lang w:eastAsia="ru-RU"/>
        </w:rPr>
      </w:pPr>
      <w:r w:rsidRPr="00FD03C7">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A74EB9" w:rsidRPr="00FD03C7" w:rsidRDefault="00A74EB9" w:rsidP="00A74EB9">
      <w:pPr>
        <w:shd w:val="clear" w:color="auto" w:fill="FFFFFF"/>
        <w:spacing w:after="0" w:line="240" w:lineRule="auto"/>
        <w:ind w:left="426" w:firstLine="284"/>
        <w:rPr>
          <w:rFonts w:ascii="Arial" w:eastAsia="Calibri" w:hAnsi="Arial" w:cs="Arial"/>
          <w:sz w:val="24"/>
          <w:szCs w:val="24"/>
          <w:lang w:eastAsia="ru-RU"/>
        </w:rPr>
      </w:pPr>
      <w:r w:rsidRPr="00FD03C7">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A74EB9" w:rsidRPr="00FD03C7" w:rsidRDefault="00A74EB9" w:rsidP="00A74EB9">
      <w:pPr>
        <w:spacing w:after="0" w:line="240" w:lineRule="auto"/>
        <w:ind w:left="426" w:firstLine="284"/>
        <w:rPr>
          <w:rFonts w:ascii="Times New Roman" w:eastAsia="Calibri" w:hAnsi="Times New Roman" w:cs="Times New Roman"/>
          <w:sz w:val="24"/>
          <w:szCs w:val="24"/>
        </w:rPr>
      </w:pPr>
    </w:p>
    <w:p w:rsidR="00A74EB9" w:rsidRPr="00FD03C7" w:rsidRDefault="00A74EB9" w:rsidP="00A74EB9">
      <w:pPr>
        <w:widowControl w:val="0"/>
        <w:suppressAutoHyphens/>
        <w:spacing w:after="120" w:line="240" w:lineRule="auto"/>
        <w:ind w:left="426" w:right="-5" w:firstLine="284"/>
        <w:rPr>
          <w:rFonts w:ascii="Times New Roman" w:eastAsia="Calibri" w:hAnsi="Times New Roman" w:cs="Times New Roman"/>
          <w:kern w:val="2"/>
          <w:sz w:val="24"/>
          <w:szCs w:val="24"/>
        </w:rPr>
      </w:pPr>
      <w:r w:rsidRPr="00FD03C7">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1905" w:h="16837"/>
          <w:pgMar w:top="567" w:right="567" w:bottom="567" w:left="567" w:header="0" w:footer="0" w:gutter="0"/>
          <w:cols w:space="720"/>
        </w:sect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Приложение к подпрограмме</w:t>
      </w: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«Благоустройство территории поселения»</w:t>
      </w: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w:t>
      </w:r>
      <w:r w:rsidR="00B20E1C" w:rsidRPr="00FD03C7">
        <w:rPr>
          <w:rFonts w:ascii="Times New Roman" w:eastAsia="Calibri" w:hAnsi="Times New Roman" w:cs="Times New Roman"/>
          <w:sz w:val="24"/>
          <w:szCs w:val="24"/>
        </w:rPr>
        <w:t>12</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Перечень</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74EB9" w:rsidRPr="00FD03C7"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w:t>
            </w:r>
            <w:r w:rsidRPr="00FD03C7">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Номер и наименование    </w:t>
            </w:r>
            <w:r w:rsidRPr="00FD03C7">
              <w:rPr>
                <w:rFonts w:ascii="Times New Roman" w:eastAsia="Calibri" w:hAnsi="Times New Roman" w:cs="Times New Roman"/>
                <w:sz w:val="24"/>
                <w:szCs w:val="24"/>
              </w:rPr>
              <w:br/>
              <w:t>основного мероприятия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Ожидаемый     </w:t>
            </w:r>
            <w:r w:rsidRPr="00FD03C7">
              <w:rPr>
                <w:rFonts w:ascii="Times New Roman" w:eastAsia="Calibri" w:hAnsi="Times New Roman" w:cs="Times New Roman"/>
                <w:sz w:val="24"/>
                <w:szCs w:val="24"/>
              </w:rPr>
              <w:br/>
              <w:t xml:space="preserve">непосредственный </w:t>
            </w:r>
            <w:r w:rsidRPr="00FD03C7">
              <w:rPr>
                <w:rFonts w:ascii="Times New Roman" w:eastAsia="Calibri" w:hAnsi="Times New Roman" w:cs="Times New Roman"/>
                <w:sz w:val="24"/>
                <w:szCs w:val="24"/>
              </w:rPr>
              <w:br/>
              <w:t xml:space="preserve">результат     </w:t>
            </w:r>
            <w:r w:rsidRPr="00FD03C7">
              <w:rPr>
                <w:rFonts w:ascii="Times New Roman" w:eastAsia="Calibri" w:hAnsi="Times New Roman" w:cs="Times New Roman"/>
                <w:sz w:val="24"/>
                <w:szCs w:val="24"/>
              </w:rPr>
              <w:br/>
              <w:t>(краткое описание)</w:t>
            </w:r>
          </w:p>
        </w:tc>
      </w:tr>
      <w:tr w:rsidR="00A74EB9" w:rsidRPr="00FD03C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начала  </w:t>
            </w:r>
            <w:r w:rsidRPr="00FD03C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окончания </w:t>
            </w:r>
            <w:r w:rsidRPr="00FD03C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r>
      <w:tr w:rsidR="00A74EB9" w:rsidRPr="00FD03C7" w:rsidTr="00A74EB9">
        <w:trPr>
          <w:gridAfter w:val="5"/>
          <w:wAfter w:w="14171" w:type="dxa"/>
        </w:trPr>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01.01.20</w:t>
            </w:r>
            <w:r w:rsidR="004374ED" w:rsidRPr="00FD03C7">
              <w:rPr>
                <w:rFonts w:ascii="Times New Roman" w:eastAsia="Calibri" w:hAnsi="Times New Roman" w:cs="Times New Roman"/>
                <w:sz w:val="24"/>
                <w:szCs w:val="24"/>
              </w:rPr>
              <w:t>2</w:t>
            </w:r>
            <w:r w:rsidR="001E0E19" w:rsidRPr="00FD03C7">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31.12.202</w:t>
            </w:r>
            <w:r w:rsidR="004374ED" w:rsidRPr="00FD03C7">
              <w:rPr>
                <w:rFonts w:ascii="Times New Roman" w:eastAsia="Calibri" w:hAnsi="Times New Roman" w:cs="Times New Roman"/>
                <w:sz w:val="24"/>
                <w:szCs w:val="24"/>
              </w:rPr>
              <w:t>6</w:t>
            </w:r>
          </w:p>
        </w:tc>
        <w:tc>
          <w:tcPr>
            <w:tcW w:w="378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Озеленение территории поселения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01.01.20</w:t>
            </w:r>
            <w:r w:rsidR="004374ED" w:rsidRPr="00FD03C7">
              <w:rPr>
                <w:rFonts w:ascii="Times New Roman" w:eastAsia="Calibri" w:hAnsi="Times New Roman" w:cs="Times New Roman"/>
                <w:sz w:val="24"/>
                <w:szCs w:val="24"/>
              </w:rPr>
              <w:t>2</w:t>
            </w:r>
            <w:r w:rsidR="001E0E19" w:rsidRPr="00FD03C7">
              <w:rPr>
                <w:rFonts w:ascii="Times New Roman" w:eastAsia="Calibri" w:hAnsi="Times New Roman" w:cs="Times New Roman"/>
                <w:sz w:val="24"/>
                <w:szCs w:val="24"/>
              </w:rPr>
              <w:t>0</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31.12.202</w:t>
            </w:r>
            <w:r w:rsidR="004374ED" w:rsidRPr="00FD03C7">
              <w:rPr>
                <w:rFonts w:ascii="Times New Roman" w:eastAsia="Calibri" w:hAnsi="Times New Roman" w:cs="Times New Roman"/>
                <w:sz w:val="24"/>
                <w:szCs w:val="24"/>
              </w:rPr>
              <w:t>6</w:t>
            </w:r>
          </w:p>
        </w:tc>
        <w:tc>
          <w:tcPr>
            <w:tcW w:w="378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Увеличение уровня озеленения территории, повышение эстетического </w:t>
            </w:r>
            <w:proofErr w:type="gramStart"/>
            <w:r w:rsidRPr="00FD03C7">
              <w:rPr>
                <w:rFonts w:ascii="Times New Roman" w:eastAsia="Calibri" w:hAnsi="Times New Roman" w:cs="Times New Roman"/>
                <w:sz w:val="24"/>
                <w:szCs w:val="24"/>
              </w:rPr>
              <w:t>качества  муниципальных</w:t>
            </w:r>
            <w:proofErr w:type="gramEnd"/>
            <w:r w:rsidRPr="00FD03C7">
              <w:rPr>
                <w:rFonts w:ascii="Times New Roman" w:eastAsia="Calibri" w:hAnsi="Times New Roman" w:cs="Times New Roman"/>
                <w:sz w:val="24"/>
                <w:szCs w:val="24"/>
              </w:rPr>
              <w:t xml:space="preserve"> функций</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 установленной сфере.</w:t>
            </w:r>
          </w:p>
        </w:tc>
      </w:tr>
    </w:tbl>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w:t>
      </w:r>
      <w:r w:rsidR="00B20E1C" w:rsidRPr="00FD03C7">
        <w:rPr>
          <w:rFonts w:ascii="Times New Roman" w:eastAsia="Calibri" w:hAnsi="Times New Roman" w:cs="Times New Roman"/>
          <w:sz w:val="24"/>
          <w:szCs w:val="24"/>
        </w:rPr>
        <w:t>1</w:t>
      </w:r>
      <w:r w:rsidR="00224DCE" w:rsidRPr="00FD03C7">
        <w:rPr>
          <w:rFonts w:ascii="Times New Roman" w:eastAsia="Calibri" w:hAnsi="Times New Roman" w:cs="Times New Roman"/>
          <w:sz w:val="24"/>
          <w:szCs w:val="24"/>
        </w:rPr>
        <w:t>3</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местного бюджета на</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реализацию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684"/>
        <w:gridCol w:w="2603"/>
        <w:gridCol w:w="1788"/>
        <w:gridCol w:w="721"/>
        <w:gridCol w:w="672"/>
        <w:gridCol w:w="617"/>
        <w:gridCol w:w="444"/>
        <w:gridCol w:w="810"/>
        <w:gridCol w:w="690"/>
        <w:gridCol w:w="690"/>
        <w:gridCol w:w="690"/>
        <w:gridCol w:w="810"/>
        <w:gridCol w:w="690"/>
        <w:gridCol w:w="690"/>
        <w:gridCol w:w="690"/>
        <w:gridCol w:w="390"/>
        <w:gridCol w:w="390"/>
      </w:tblGrid>
      <w:tr w:rsidR="004374ED" w:rsidRPr="00FD03C7" w:rsidTr="00593271">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муниципальной </w:t>
            </w:r>
            <w:r w:rsidRPr="00FD03C7">
              <w:rPr>
                <w:rFonts w:ascii="Times New Roman" w:eastAsia="Calibri" w:hAnsi="Times New Roman" w:cs="Times New Roman"/>
                <w:sz w:val="24"/>
                <w:szCs w:val="24"/>
              </w:rPr>
              <w:br/>
              <w:t>программы,</w:t>
            </w:r>
          </w:p>
          <w:p w:rsidR="004374ED" w:rsidRPr="00FD03C7"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основного мероприятия</w:t>
            </w:r>
            <w:r w:rsidRPr="00FD03C7">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Ответственный  </w:t>
            </w:r>
            <w:r w:rsidRPr="00FD03C7">
              <w:rPr>
                <w:rFonts w:ascii="Times New Roman" w:eastAsia="Calibri" w:hAnsi="Times New Roman" w:cs="Times New Roman"/>
                <w:sz w:val="24"/>
                <w:szCs w:val="24"/>
              </w:rPr>
              <w:br/>
              <w:t xml:space="preserve">исполнитель   </w:t>
            </w:r>
            <w:r w:rsidRPr="00FD03C7">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Код бюджетной   </w:t>
            </w:r>
            <w:r w:rsidRPr="00FD03C7">
              <w:rPr>
                <w:rFonts w:ascii="Times New Roman" w:eastAsia="Calibri" w:hAnsi="Times New Roman" w:cs="Times New Roman"/>
                <w:sz w:val="24"/>
                <w:szCs w:val="24"/>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(тыс. рублей), годы</w:t>
            </w:r>
          </w:p>
        </w:tc>
      </w:tr>
      <w:tr w:rsidR="004374ED" w:rsidRPr="00FD03C7" w:rsidTr="00593271">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0</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1</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2</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3</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4</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w:t>
            </w:r>
            <w:r w:rsidR="001E0E19" w:rsidRPr="00FD03C7">
              <w:rPr>
                <w:rFonts w:ascii="Times New Roman" w:eastAsia="Calibri" w:hAnsi="Times New Roman" w:cs="Times New Roman"/>
              </w:rPr>
              <w:t>5</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FD03C7" w:rsidRDefault="001E0E19" w:rsidP="004374ED">
            <w:pPr>
              <w:widowControl w:val="0"/>
              <w:autoSpaceDE w:val="0"/>
              <w:autoSpaceDN w:val="0"/>
              <w:adjustRightInd w:val="0"/>
              <w:spacing w:after="0" w:line="240" w:lineRule="auto"/>
              <w:rPr>
                <w:rFonts w:ascii="Times New Roman" w:eastAsia="Calibri" w:hAnsi="Times New Roman" w:cs="Times New Roman"/>
              </w:rPr>
            </w:pPr>
            <w:r w:rsidRPr="00FD03C7">
              <w:rPr>
                <w:rFonts w:ascii="Times New Roman" w:eastAsia="Calibri" w:hAnsi="Times New Roman" w:cs="Times New Roman"/>
              </w:rPr>
              <w:t>2026</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rPr>
            </w:pPr>
          </w:p>
        </w:tc>
      </w:tr>
      <w:tr w:rsidR="00A74EB9" w:rsidRPr="00FD03C7" w:rsidTr="00593271">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p>
        </w:tc>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17</w:t>
            </w:r>
          </w:p>
        </w:tc>
      </w:tr>
      <w:tr w:rsidR="003B3590" w:rsidRPr="00FD03C7" w:rsidTr="002D221E">
        <w:trPr>
          <w:trHeight w:val="835"/>
        </w:trPr>
        <w:tc>
          <w:tcPr>
            <w:tcW w:w="0" w:type="auto"/>
            <w:tcBorders>
              <w:top w:val="single" w:sz="4" w:space="0" w:color="auto"/>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всего </w:t>
            </w:r>
          </w:p>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B3590" w:rsidRPr="00FD03C7" w:rsidRDefault="003B3590" w:rsidP="0059327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bottom w:val="single" w:sz="4" w:space="0" w:color="auto"/>
              <w:right w:val="single" w:sz="4" w:space="0" w:color="auto"/>
            </w:tcBorders>
          </w:tcPr>
          <w:p w:rsidR="003B3590" w:rsidRPr="00FD03C7" w:rsidRDefault="004F4FD3" w:rsidP="0059327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lang w:eastAsia="ru-RU"/>
              </w:rPr>
              <w:t>7059,0</w:t>
            </w:r>
          </w:p>
        </w:tc>
        <w:tc>
          <w:tcPr>
            <w:tcW w:w="0" w:type="auto"/>
            <w:tcBorders>
              <w:bottom w:val="single" w:sz="4" w:space="0" w:color="auto"/>
              <w:right w:val="single" w:sz="4" w:space="0" w:color="auto"/>
            </w:tcBorders>
          </w:tcPr>
          <w:p w:rsidR="003B3590" w:rsidRPr="00FD03C7" w:rsidRDefault="003B359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496,3</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3B359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123,8</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3B359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287,3</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4F4FD3"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5401,3</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4F4FD3"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160,6</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4F4FD3"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426,0</w:t>
            </w:r>
          </w:p>
        </w:tc>
        <w:tc>
          <w:tcPr>
            <w:tcW w:w="0" w:type="auto"/>
            <w:tcBorders>
              <w:left w:val="single" w:sz="4" w:space="0" w:color="auto"/>
              <w:bottom w:val="single" w:sz="4" w:space="0" w:color="auto"/>
              <w:right w:val="single" w:sz="4" w:space="0" w:color="auto"/>
            </w:tcBorders>
            <w:shd w:val="clear" w:color="auto" w:fill="auto"/>
          </w:tcPr>
          <w:p w:rsidR="003B3590" w:rsidRPr="00FD03C7" w:rsidRDefault="004F4FD3"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163,7</w:t>
            </w:r>
          </w:p>
        </w:tc>
        <w:tc>
          <w:tcPr>
            <w:tcW w:w="0" w:type="auto"/>
            <w:tcBorders>
              <w:top w:val="nil"/>
              <w:left w:val="single" w:sz="4" w:space="0" w:color="auto"/>
              <w:bottom w:val="single" w:sz="4" w:space="0" w:color="auto"/>
              <w:right w:val="single" w:sz="4" w:space="0" w:color="auto"/>
            </w:tcBorders>
          </w:tcPr>
          <w:p w:rsidR="003B3590" w:rsidRPr="00FD03C7" w:rsidRDefault="003B3590" w:rsidP="00593271">
            <w:pPr>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3B3590" w:rsidRPr="00FD03C7" w:rsidRDefault="003B3590" w:rsidP="00593271">
            <w:pPr>
              <w:jc w:val="center"/>
              <w:rPr>
                <w:rFonts w:ascii="Times New Roman" w:eastAsia="Calibri" w:hAnsi="Times New Roman" w:cs="Times New Roman"/>
                <w:sz w:val="24"/>
                <w:szCs w:val="24"/>
              </w:rPr>
            </w:pPr>
          </w:p>
        </w:tc>
      </w:tr>
      <w:tr w:rsidR="004374ED" w:rsidRPr="00FD03C7"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r w:rsidR="003B3590" w:rsidRPr="00FD03C7">
              <w:rPr>
                <w:rFonts w:ascii="Times New Roman" w:eastAsia="Calibri" w:hAnsi="Times New Roman" w:cs="Times New Roman"/>
                <w:sz w:val="24"/>
                <w:szCs w:val="24"/>
              </w:rPr>
              <w:t>, благоустройство территории</w:t>
            </w:r>
          </w:p>
        </w:tc>
        <w:tc>
          <w:tcPr>
            <w:tcW w:w="1788"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B43012"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6346,7</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r w:rsidR="004374ED" w:rsidRPr="00FD03C7">
              <w:rPr>
                <w:rFonts w:ascii="Times New Roman" w:eastAsia="Calibri" w:hAnsi="Times New Roman" w:cs="Times New Roman"/>
                <w:sz w:val="24"/>
                <w:szCs w:val="24"/>
              </w:rPr>
              <w:t>66</w:t>
            </w:r>
            <w:r w:rsidR="00B3092E" w:rsidRPr="00FD03C7">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73,8</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40C74"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227,3</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5369,3</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1E0E1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100,6</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276,0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133,7</w:t>
            </w: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rsidRPr="00FD03C7"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914</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B43012"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712,3</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330,3</w:t>
            </w:r>
          </w:p>
        </w:tc>
        <w:tc>
          <w:tcPr>
            <w:tcW w:w="0" w:type="auto"/>
            <w:tcBorders>
              <w:top w:val="single" w:sz="4" w:space="0" w:color="auto"/>
              <w:left w:val="single" w:sz="4" w:space="0" w:color="auto"/>
              <w:bottom w:val="single" w:sz="4" w:space="0" w:color="auto"/>
              <w:right w:val="single" w:sz="4" w:space="0" w:color="auto"/>
            </w:tcBorders>
            <w:hideMark/>
          </w:tcPr>
          <w:p w:rsidR="004374ED" w:rsidRPr="00FD03C7"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40C74"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60</w:t>
            </w:r>
            <w:r w:rsidR="00B3092E" w:rsidRPr="00FD03C7">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4F4FD3"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32,</w:t>
            </w:r>
            <w:r w:rsidR="003B3590" w:rsidRPr="00FD03C7">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60</w:t>
            </w:r>
            <w:r w:rsidR="003B3590" w:rsidRPr="00FD03C7">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r w:rsidR="003B3590" w:rsidRPr="00FD03C7">
              <w:rPr>
                <w:rFonts w:ascii="Times New Roman" w:eastAsia="Calibri" w:hAnsi="Times New Roman" w:cs="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C10B87"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r w:rsidR="003B3590" w:rsidRPr="00FD03C7">
              <w:rPr>
                <w:rFonts w:ascii="Times New Roman" w:eastAsia="Calibri" w:hAnsi="Times New Roman" w:cs="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spacing w:after="0" w:line="240" w:lineRule="auto"/>
        <w:rPr>
          <w:rFonts w:ascii="Times New Roman" w:eastAsia="Calibri" w:hAnsi="Times New Roman" w:cs="Times New Roman"/>
          <w:b/>
          <w:sz w:val="24"/>
          <w:szCs w:val="24"/>
        </w:rPr>
        <w:sectPr w:rsidR="00A74EB9" w:rsidRPr="00FD03C7">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A74EB9" w:rsidRPr="00FD03C7" w:rsidTr="00A74EB9">
        <w:trPr>
          <w:trHeight w:val="821"/>
        </w:trPr>
        <w:tc>
          <w:tcPr>
            <w:tcW w:w="10421" w:type="dxa"/>
            <w:gridSpan w:val="2"/>
            <w:tcBorders>
              <w:top w:val="nil"/>
              <w:left w:val="nil"/>
              <w:bottom w:val="single" w:sz="4" w:space="0" w:color="auto"/>
              <w:right w:val="nil"/>
            </w:tcBorders>
          </w:tcPr>
          <w:p w:rsidR="00A74EB9" w:rsidRPr="00FD03C7"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lastRenderedPageBreak/>
              <w:t>ПАСПОРТ</w:t>
            </w:r>
          </w:p>
          <w:p w:rsidR="00A74EB9" w:rsidRPr="00FD03C7"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A74EB9" w:rsidRPr="00FD03C7" w:rsidTr="00A74EB9">
        <w:trPr>
          <w:trHeight w:val="555"/>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A74EB9" w:rsidRPr="00FD03C7" w:rsidTr="00A74EB9">
        <w:trPr>
          <w:trHeight w:val="526"/>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исполнитель</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rPr>
          <w:trHeight w:val="543"/>
        </w:trPr>
        <w:tc>
          <w:tcPr>
            <w:tcW w:w="351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отсутствуют</w:t>
            </w:r>
          </w:p>
        </w:tc>
      </w:tr>
      <w:tr w:rsidR="00A74EB9" w:rsidRPr="00FD03C7" w:rsidTr="00A74EB9">
        <w:trPr>
          <w:trHeight w:val="543"/>
        </w:trPr>
        <w:tc>
          <w:tcPr>
            <w:tcW w:w="351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Участники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A74EB9">
        <w:trPr>
          <w:trHeight w:val="805"/>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Программно-целевые инструменты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outlineLvl w:val="2"/>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rPr>
              <w:t>отсутствуют</w:t>
            </w:r>
          </w:p>
        </w:tc>
      </w:tr>
      <w:tr w:rsidR="00A74EB9" w:rsidRPr="00FD03C7" w:rsidTr="00A74EB9">
        <w:trPr>
          <w:trHeight w:val="1283"/>
        </w:trPr>
        <w:tc>
          <w:tcPr>
            <w:tcW w:w="351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-улучшение качества жизни и благосостояния населения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w:t>
            </w:r>
            <w:proofErr w:type="spellStart"/>
            <w:r w:rsidRPr="00FD03C7">
              <w:rPr>
                <w:rFonts w:ascii="Times New Roman" w:eastAsia="Calibri" w:hAnsi="Times New Roman" w:cs="Times New Roman"/>
                <w:sz w:val="24"/>
                <w:szCs w:val="24"/>
              </w:rPr>
              <w:t>лимитирование</w:t>
            </w:r>
            <w:proofErr w:type="spellEnd"/>
            <w:r w:rsidRPr="00FD03C7">
              <w:rPr>
                <w:rFonts w:ascii="Times New Roman" w:eastAsia="Calibri" w:hAnsi="Times New Roman" w:cs="Times New Roman"/>
                <w:sz w:val="24"/>
                <w:szCs w:val="24"/>
              </w:rPr>
              <w:t xml:space="preserve"> и нормирование энергопотребления в бюджетной сфере;</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-широкая пропаганда энергосбережения;</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эффективности использования энергетических ресурсов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w:t>
            </w:r>
          </w:p>
          <w:p w:rsidR="00A74EB9" w:rsidRPr="00FD03C7" w:rsidRDefault="00A74EB9" w:rsidP="00A74EB9">
            <w:pPr>
              <w:spacing w:after="0" w:line="240" w:lineRule="auto"/>
              <w:rPr>
                <w:rFonts w:ascii="Times New Roman" w:eastAsia="Calibri" w:hAnsi="Times New Roman" w:cs="Times New Roman"/>
              </w:rPr>
            </w:pPr>
            <w:r w:rsidRPr="00FD03C7">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A74EB9" w:rsidRPr="00FD03C7" w:rsidTr="00A74EB9">
        <w:trPr>
          <w:trHeight w:val="1117"/>
        </w:trPr>
        <w:tc>
          <w:tcPr>
            <w:tcW w:w="351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Задачи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-модернизация объектов коммунальной инфраструктуры;</w:t>
            </w:r>
          </w:p>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A74EB9" w:rsidRPr="00FD03C7" w:rsidTr="00A74EB9">
        <w:trPr>
          <w:trHeight w:val="980"/>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rPr>
          <w:trHeight w:val="543"/>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33"/>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 реализации программы: 20</w:t>
            </w:r>
            <w:r w:rsidR="004374ED" w:rsidRPr="00FD03C7">
              <w:rPr>
                <w:rFonts w:ascii="Times New Roman" w:eastAsia="Calibri" w:hAnsi="Times New Roman" w:cs="Times New Roman"/>
                <w:sz w:val="24"/>
                <w:szCs w:val="24"/>
              </w:rPr>
              <w:t>2</w:t>
            </w:r>
            <w:r w:rsidR="001E0E19"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 xml:space="preserve"> – 20</w:t>
            </w:r>
            <w:r w:rsidR="004374ED" w:rsidRPr="00FD03C7">
              <w:rPr>
                <w:rFonts w:ascii="Times New Roman" w:eastAsia="Calibri" w:hAnsi="Times New Roman" w:cs="Times New Roman"/>
                <w:sz w:val="24"/>
                <w:szCs w:val="24"/>
              </w:rPr>
              <w:t>26</w:t>
            </w:r>
            <w:r w:rsidRPr="00FD03C7">
              <w:rPr>
                <w:rFonts w:ascii="Times New Roman" w:eastAsia="Calibri" w:hAnsi="Times New Roman" w:cs="Times New Roman"/>
                <w:sz w:val="24"/>
                <w:szCs w:val="24"/>
              </w:rPr>
              <w:t xml:space="preserve"> годы</w:t>
            </w:r>
          </w:p>
          <w:p w:rsidR="00A74EB9" w:rsidRPr="00FD03C7" w:rsidRDefault="00A74EB9" w:rsidP="00A74EB9">
            <w:pPr>
              <w:spacing w:after="0" w:line="240" w:lineRule="auto"/>
              <w:ind w:firstLine="33"/>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реализации программы не предусмотрены</w:t>
            </w:r>
          </w:p>
        </w:tc>
      </w:tr>
      <w:tr w:rsidR="00A74EB9" w:rsidRPr="00FD03C7" w:rsidTr="004374ED">
        <w:trPr>
          <w:trHeight w:val="3703"/>
        </w:trPr>
        <w:tc>
          <w:tcPr>
            <w:tcW w:w="351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Ресурсное </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обеспечение подпрограммы</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D03C7">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FD03C7">
              <w:rPr>
                <w:rFonts w:ascii="Times New Roman" w:eastAsia="Times New Roman" w:hAnsi="Times New Roman" w:cs="Times New Roman"/>
                <w:sz w:val="24"/>
                <w:szCs w:val="24"/>
                <w:lang w:eastAsia="ru-RU"/>
              </w:rPr>
              <w:t>Коломыцевского</w:t>
            </w:r>
            <w:proofErr w:type="spellEnd"/>
            <w:r w:rsidRPr="00FD03C7">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FD03C7" w:rsidRDefault="00B43012"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1214,</w:t>
            </w:r>
            <w:proofErr w:type="gramStart"/>
            <w:r w:rsidRPr="00FD03C7">
              <w:rPr>
                <w:rFonts w:ascii="Times New Roman" w:eastAsia="Times New Roman" w:hAnsi="Times New Roman" w:cs="Times New Roman"/>
                <w:sz w:val="24"/>
                <w:szCs w:val="24"/>
                <w:lang w:eastAsia="ru-RU"/>
              </w:rPr>
              <w:t>9</w:t>
            </w:r>
            <w:r w:rsidR="00A74EB9" w:rsidRPr="00FD03C7">
              <w:rPr>
                <w:rFonts w:ascii="Times New Roman" w:eastAsia="Times New Roman" w:hAnsi="Times New Roman" w:cs="Times New Roman"/>
                <w:sz w:val="24"/>
                <w:szCs w:val="24"/>
                <w:lang w:eastAsia="ru-RU"/>
              </w:rPr>
              <w:t xml:space="preserve">  тыс.</w:t>
            </w:r>
            <w:proofErr w:type="gramEnd"/>
            <w:r w:rsidR="00A74EB9" w:rsidRPr="00FD03C7">
              <w:rPr>
                <w:rFonts w:ascii="Times New Roman" w:eastAsia="Times New Roman" w:hAnsi="Times New Roman" w:cs="Times New Roman"/>
                <w:sz w:val="24"/>
                <w:szCs w:val="24"/>
                <w:lang w:eastAsia="ru-RU"/>
              </w:rPr>
              <w:t xml:space="preserve"> рублей, в том числе:</w:t>
            </w:r>
          </w:p>
          <w:p w:rsidR="00A74EB9" w:rsidRPr="00FD03C7" w:rsidRDefault="00A74EB9" w:rsidP="00A74EB9">
            <w:pPr>
              <w:spacing w:after="0" w:line="240" w:lineRule="auto"/>
              <w:ind w:left="567"/>
              <w:rPr>
                <w:rFonts w:ascii="Times New Roman" w:eastAsia="Calibri" w:hAnsi="Times New Roman" w:cs="Times New Roman"/>
                <w:sz w:val="24"/>
                <w:szCs w:val="24"/>
              </w:rPr>
            </w:pPr>
            <w:bookmarkStart w:id="13" w:name="_Hlk57624976"/>
            <w:r w:rsidRPr="00FD03C7">
              <w:rPr>
                <w:rFonts w:ascii="Times New Roman" w:eastAsia="Calibri" w:hAnsi="Times New Roman" w:cs="Times New Roman"/>
                <w:sz w:val="24"/>
                <w:szCs w:val="24"/>
              </w:rPr>
              <w:t>202</w:t>
            </w:r>
            <w:r w:rsidR="001E0E19" w:rsidRPr="00FD03C7">
              <w:rPr>
                <w:rFonts w:ascii="Times New Roman" w:eastAsia="Calibri" w:hAnsi="Times New Roman" w:cs="Times New Roman"/>
                <w:sz w:val="24"/>
                <w:szCs w:val="24"/>
              </w:rPr>
              <w:t>0</w:t>
            </w:r>
            <w:r w:rsidR="00844544" w:rsidRPr="00FD03C7">
              <w:rPr>
                <w:rFonts w:ascii="Times New Roman" w:eastAsia="Calibri" w:hAnsi="Times New Roman" w:cs="Times New Roman"/>
                <w:sz w:val="24"/>
                <w:szCs w:val="24"/>
              </w:rPr>
              <w:t xml:space="preserve"> год - </w:t>
            </w:r>
            <w:r w:rsidR="00A027A9" w:rsidRPr="00FD03C7">
              <w:rPr>
                <w:rFonts w:ascii="Times New Roman" w:eastAsia="Calibri" w:hAnsi="Times New Roman" w:cs="Times New Roman"/>
                <w:sz w:val="24"/>
                <w:szCs w:val="24"/>
              </w:rPr>
              <w:t>54</w:t>
            </w:r>
            <w:r w:rsidR="00593271" w:rsidRPr="00FD03C7">
              <w:rPr>
                <w:rFonts w:ascii="Times New Roman" w:eastAsia="Calibri" w:hAnsi="Times New Roman" w:cs="Times New Roman"/>
                <w:sz w:val="24"/>
                <w:szCs w:val="24"/>
              </w:rPr>
              <w:t>6,5</w:t>
            </w:r>
            <w:r w:rsidRPr="00FD03C7">
              <w:rPr>
                <w:rFonts w:ascii="Times New Roman" w:eastAsia="Calibri" w:hAnsi="Times New Roman" w:cs="Times New Roman"/>
                <w:sz w:val="24"/>
                <w:szCs w:val="24"/>
              </w:rPr>
              <w:t xml:space="preserve"> тыс. рублей;</w:t>
            </w:r>
          </w:p>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E0E19" w:rsidRPr="00FD03C7">
              <w:rPr>
                <w:rFonts w:ascii="Times New Roman" w:eastAsia="Times New Roman" w:hAnsi="Times New Roman" w:cs="Times New Roman"/>
                <w:sz w:val="24"/>
                <w:szCs w:val="24"/>
                <w:lang w:eastAsia="ru-RU"/>
              </w:rPr>
              <w:t>1</w:t>
            </w:r>
            <w:r w:rsidR="00844544" w:rsidRPr="00FD03C7">
              <w:rPr>
                <w:rFonts w:ascii="Times New Roman" w:eastAsia="Times New Roman" w:hAnsi="Times New Roman" w:cs="Times New Roman"/>
                <w:sz w:val="24"/>
                <w:szCs w:val="24"/>
                <w:lang w:eastAsia="ru-RU"/>
              </w:rPr>
              <w:t xml:space="preserve"> год - 273,3</w:t>
            </w:r>
            <w:r w:rsidRPr="00FD03C7">
              <w:rPr>
                <w:rFonts w:ascii="Times New Roman" w:eastAsia="Times New Roman" w:hAnsi="Times New Roman" w:cs="Times New Roman"/>
                <w:sz w:val="24"/>
                <w:szCs w:val="24"/>
                <w:lang w:eastAsia="ru-RU"/>
              </w:rPr>
              <w:t xml:space="preserve"> тыс. рублей;</w:t>
            </w:r>
          </w:p>
          <w:p w:rsidR="00A74EB9" w:rsidRPr="00FD03C7"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E0E19" w:rsidRPr="00FD03C7">
              <w:rPr>
                <w:rFonts w:ascii="Times New Roman" w:eastAsia="Times New Roman" w:hAnsi="Times New Roman" w:cs="Times New Roman"/>
                <w:sz w:val="24"/>
                <w:szCs w:val="24"/>
                <w:lang w:eastAsia="ru-RU"/>
              </w:rPr>
              <w:t>2</w:t>
            </w:r>
            <w:r w:rsidRPr="00FD03C7">
              <w:rPr>
                <w:rFonts w:ascii="Times New Roman" w:eastAsia="Times New Roman" w:hAnsi="Times New Roman" w:cs="Times New Roman"/>
                <w:sz w:val="24"/>
                <w:szCs w:val="24"/>
                <w:lang w:eastAsia="ru-RU"/>
              </w:rPr>
              <w:t xml:space="preserve"> год</w:t>
            </w:r>
            <w:r w:rsidR="00D5403A"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44544" w:rsidRPr="00FD03C7">
              <w:rPr>
                <w:rFonts w:ascii="Times New Roman" w:eastAsia="Times New Roman" w:hAnsi="Times New Roman" w:cs="Times New Roman"/>
                <w:sz w:val="24"/>
                <w:szCs w:val="24"/>
                <w:lang w:eastAsia="ru-RU"/>
              </w:rPr>
              <w:t xml:space="preserve"> </w:t>
            </w:r>
            <w:r w:rsidR="00D5403A" w:rsidRPr="00FD03C7">
              <w:rPr>
                <w:rFonts w:ascii="Times New Roman" w:eastAsia="Times New Roman" w:hAnsi="Times New Roman" w:cs="Times New Roman"/>
                <w:sz w:val="24"/>
                <w:szCs w:val="24"/>
                <w:lang w:eastAsia="ru-RU"/>
              </w:rPr>
              <w:t xml:space="preserve">154,5 </w:t>
            </w:r>
            <w:r w:rsidR="00593271" w:rsidRPr="00FD03C7">
              <w:rPr>
                <w:rFonts w:ascii="Times New Roman" w:eastAsia="Times New Roman" w:hAnsi="Times New Roman" w:cs="Times New Roman"/>
                <w:sz w:val="24"/>
                <w:szCs w:val="24"/>
                <w:lang w:eastAsia="ru-RU"/>
              </w:rPr>
              <w:t>тыс. рублей;</w:t>
            </w:r>
          </w:p>
          <w:p w:rsidR="004374ED" w:rsidRPr="00FD03C7"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E0E19" w:rsidRPr="00FD03C7">
              <w:rPr>
                <w:rFonts w:ascii="Times New Roman" w:eastAsia="Times New Roman" w:hAnsi="Times New Roman" w:cs="Times New Roman"/>
                <w:sz w:val="24"/>
                <w:szCs w:val="24"/>
                <w:lang w:eastAsia="ru-RU"/>
              </w:rPr>
              <w:t>3</w:t>
            </w:r>
            <w:r w:rsidRPr="00FD03C7">
              <w:rPr>
                <w:rFonts w:ascii="Times New Roman" w:eastAsia="Times New Roman" w:hAnsi="Times New Roman" w:cs="Times New Roman"/>
                <w:sz w:val="24"/>
                <w:szCs w:val="24"/>
                <w:lang w:eastAsia="ru-RU"/>
              </w:rPr>
              <w:t xml:space="preserve"> год</w:t>
            </w:r>
            <w:r w:rsidR="00D5403A"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44544" w:rsidRPr="00FD03C7">
              <w:rPr>
                <w:rFonts w:ascii="Times New Roman" w:eastAsia="Times New Roman" w:hAnsi="Times New Roman" w:cs="Times New Roman"/>
                <w:sz w:val="24"/>
                <w:szCs w:val="24"/>
                <w:lang w:eastAsia="ru-RU"/>
              </w:rPr>
              <w:t xml:space="preserve"> </w:t>
            </w:r>
            <w:r w:rsidR="00B43012" w:rsidRPr="00FD03C7">
              <w:rPr>
                <w:rFonts w:ascii="Times New Roman" w:eastAsia="Times New Roman" w:hAnsi="Times New Roman" w:cs="Times New Roman"/>
                <w:sz w:val="24"/>
                <w:szCs w:val="24"/>
                <w:lang w:eastAsia="ru-RU"/>
              </w:rPr>
              <w:t>50,</w:t>
            </w:r>
            <w:proofErr w:type="gramStart"/>
            <w:r w:rsidR="00B43012" w:rsidRPr="00FD03C7">
              <w:rPr>
                <w:rFonts w:ascii="Times New Roman" w:eastAsia="Times New Roman" w:hAnsi="Times New Roman" w:cs="Times New Roman"/>
                <w:sz w:val="24"/>
                <w:szCs w:val="24"/>
                <w:lang w:eastAsia="ru-RU"/>
              </w:rPr>
              <w:t>6</w:t>
            </w:r>
            <w:r w:rsidR="00844544" w:rsidRPr="00FD03C7">
              <w:rPr>
                <w:rFonts w:ascii="Times New Roman" w:eastAsia="Times New Roman" w:hAnsi="Times New Roman" w:cs="Times New Roman"/>
                <w:sz w:val="24"/>
                <w:szCs w:val="24"/>
                <w:lang w:eastAsia="ru-RU"/>
              </w:rPr>
              <w:t xml:space="preserve"> </w:t>
            </w:r>
            <w:r w:rsidR="00B43012" w:rsidRPr="00FD03C7">
              <w:rPr>
                <w:rFonts w:ascii="Times New Roman" w:eastAsia="Times New Roman" w:hAnsi="Times New Roman" w:cs="Times New Roman"/>
                <w:sz w:val="24"/>
                <w:szCs w:val="24"/>
                <w:lang w:eastAsia="ru-RU"/>
              </w:rPr>
              <w:t xml:space="preserve"> </w:t>
            </w:r>
            <w:r w:rsidR="00593271" w:rsidRPr="00FD03C7">
              <w:rPr>
                <w:rFonts w:ascii="Times New Roman" w:eastAsia="Times New Roman" w:hAnsi="Times New Roman" w:cs="Times New Roman"/>
                <w:sz w:val="24"/>
                <w:szCs w:val="24"/>
                <w:lang w:eastAsia="ru-RU"/>
              </w:rPr>
              <w:t>тыс.</w:t>
            </w:r>
            <w:proofErr w:type="gramEnd"/>
            <w:r w:rsidR="00593271" w:rsidRPr="00FD03C7">
              <w:rPr>
                <w:rFonts w:ascii="Times New Roman" w:eastAsia="Times New Roman" w:hAnsi="Times New Roman" w:cs="Times New Roman"/>
                <w:sz w:val="24"/>
                <w:szCs w:val="24"/>
                <w:lang w:eastAsia="ru-RU"/>
              </w:rPr>
              <w:t xml:space="preserve"> рублей;</w:t>
            </w:r>
          </w:p>
          <w:p w:rsidR="004374ED" w:rsidRPr="00FD03C7"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E0E19" w:rsidRPr="00FD03C7">
              <w:rPr>
                <w:rFonts w:ascii="Times New Roman" w:eastAsia="Times New Roman" w:hAnsi="Times New Roman" w:cs="Times New Roman"/>
                <w:sz w:val="24"/>
                <w:szCs w:val="24"/>
                <w:lang w:eastAsia="ru-RU"/>
              </w:rPr>
              <w:t>4</w:t>
            </w:r>
            <w:r w:rsidRPr="00FD03C7">
              <w:rPr>
                <w:rFonts w:ascii="Times New Roman" w:eastAsia="Times New Roman" w:hAnsi="Times New Roman" w:cs="Times New Roman"/>
                <w:sz w:val="24"/>
                <w:szCs w:val="24"/>
                <w:lang w:eastAsia="ru-RU"/>
              </w:rPr>
              <w:t xml:space="preserve"> год</w:t>
            </w:r>
            <w:r w:rsidR="00D5403A"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844544" w:rsidRPr="00FD03C7">
              <w:rPr>
                <w:rFonts w:ascii="Times New Roman" w:eastAsia="Times New Roman" w:hAnsi="Times New Roman" w:cs="Times New Roman"/>
                <w:sz w:val="24"/>
                <w:szCs w:val="24"/>
                <w:lang w:eastAsia="ru-RU"/>
              </w:rPr>
              <w:t xml:space="preserve"> 50,</w:t>
            </w:r>
            <w:proofErr w:type="gramStart"/>
            <w:r w:rsidR="00844544" w:rsidRPr="00FD03C7">
              <w:rPr>
                <w:rFonts w:ascii="Times New Roman" w:eastAsia="Times New Roman" w:hAnsi="Times New Roman" w:cs="Times New Roman"/>
                <w:sz w:val="24"/>
                <w:szCs w:val="24"/>
                <w:lang w:eastAsia="ru-RU"/>
              </w:rPr>
              <w:t xml:space="preserve">0 </w:t>
            </w:r>
            <w:r w:rsidR="00B43012" w:rsidRPr="00FD03C7">
              <w:rPr>
                <w:rFonts w:ascii="Times New Roman" w:eastAsia="Times New Roman" w:hAnsi="Times New Roman" w:cs="Times New Roman"/>
                <w:sz w:val="24"/>
                <w:szCs w:val="24"/>
                <w:lang w:eastAsia="ru-RU"/>
              </w:rPr>
              <w:t xml:space="preserve"> </w:t>
            </w:r>
            <w:r w:rsidR="00593271" w:rsidRPr="00FD03C7">
              <w:rPr>
                <w:rFonts w:ascii="Times New Roman" w:eastAsia="Times New Roman" w:hAnsi="Times New Roman" w:cs="Times New Roman"/>
                <w:sz w:val="24"/>
                <w:szCs w:val="24"/>
                <w:lang w:eastAsia="ru-RU"/>
              </w:rPr>
              <w:t>тыс.</w:t>
            </w:r>
            <w:proofErr w:type="gramEnd"/>
            <w:r w:rsidR="00593271" w:rsidRPr="00FD03C7">
              <w:rPr>
                <w:rFonts w:ascii="Times New Roman" w:eastAsia="Times New Roman" w:hAnsi="Times New Roman" w:cs="Times New Roman"/>
                <w:sz w:val="24"/>
                <w:szCs w:val="24"/>
                <w:lang w:eastAsia="ru-RU"/>
              </w:rPr>
              <w:t xml:space="preserve"> рублей;</w:t>
            </w:r>
          </w:p>
          <w:p w:rsidR="004374ED" w:rsidRPr="00FD03C7"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w:t>
            </w:r>
            <w:r w:rsidR="001E0E19" w:rsidRPr="00FD03C7">
              <w:rPr>
                <w:rFonts w:ascii="Times New Roman" w:eastAsia="Times New Roman" w:hAnsi="Times New Roman" w:cs="Times New Roman"/>
                <w:sz w:val="24"/>
                <w:szCs w:val="24"/>
                <w:lang w:eastAsia="ru-RU"/>
              </w:rPr>
              <w:t>5</w:t>
            </w:r>
            <w:r w:rsidRPr="00FD03C7">
              <w:rPr>
                <w:rFonts w:ascii="Times New Roman" w:eastAsia="Times New Roman" w:hAnsi="Times New Roman" w:cs="Times New Roman"/>
                <w:sz w:val="24"/>
                <w:szCs w:val="24"/>
                <w:lang w:eastAsia="ru-RU"/>
              </w:rPr>
              <w:t xml:space="preserve"> год</w:t>
            </w:r>
            <w:r w:rsidR="00844544" w:rsidRPr="00FD03C7">
              <w:rPr>
                <w:rFonts w:ascii="Times New Roman" w:eastAsia="Times New Roman" w:hAnsi="Times New Roman" w:cs="Times New Roman"/>
                <w:sz w:val="24"/>
                <w:szCs w:val="24"/>
                <w:lang w:eastAsia="ru-RU"/>
              </w:rPr>
              <w:t xml:space="preserve"> - </w:t>
            </w:r>
            <w:r w:rsidR="00B43012" w:rsidRPr="00FD03C7">
              <w:rPr>
                <w:rFonts w:ascii="Times New Roman" w:eastAsia="Times New Roman" w:hAnsi="Times New Roman" w:cs="Times New Roman"/>
                <w:sz w:val="24"/>
                <w:szCs w:val="24"/>
                <w:lang w:eastAsia="ru-RU"/>
              </w:rPr>
              <w:t>7</w:t>
            </w:r>
            <w:r w:rsidR="00844544" w:rsidRPr="00FD03C7">
              <w:rPr>
                <w:rFonts w:ascii="Times New Roman" w:eastAsia="Times New Roman" w:hAnsi="Times New Roman" w:cs="Times New Roman"/>
                <w:sz w:val="24"/>
                <w:szCs w:val="24"/>
                <w:lang w:eastAsia="ru-RU"/>
              </w:rPr>
              <w:t>0,</w:t>
            </w:r>
            <w:proofErr w:type="gramStart"/>
            <w:r w:rsidR="00844544" w:rsidRPr="00FD03C7">
              <w:rPr>
                <w:rFonts w:ascii="Times New Roman" w:eastAsia="Times New Roman" w:hAnsi="Times New Roman" w:cs="Times New Roman"/>
                <w:sz w:val="24"/>
                <w:szCs w:val="24"/>
                <w:lang w:eastAsia="ru-RU"/>
              </w:rPr>
              <w:t xml:space="preserve">0 </w:t>
            </w:r>
            <w:r w:rsidR="00B43012" w:rsidRPr="00FD03C7">
              <w:rPr>
                <w:rFonts w:ascii="Times New Roman" w:eastAsia="Times New Roman" w:hAnsi="Times New Roman" w:cs="Times New Roman"/>
                <w:sz w:val="24"/>
                <w:szCs w:val="24"/>
                <w:lang w:eastAsia="ru-RU"/>
              </w:rPr>
              <w:t xml:space="preserve"> </w:t>
            </w:r>
            <w:r w:rsidR="00593271" w:rsidRPr="00FD03C7">
              <w:rPr>
                <w:rFonts w:ascii="Times New Roman" w:eastAsia="Times New Roman" w:hAnsi="Times New Roman" w:cs="Times New Roman"/>
                <w:sz w:val="24"/>
                <w:szCs w:val="24"/>
                <w:lang w:eastAsia="ru-RU"/>
              </w:rPr>
              <w:t>тыс.</w:t>
            </w:r>
            <w:proofErr w:type="gramEnd"/>
            <w:r w:rsidR="00593271" w:rsidRPr="00FD03C7">
              <w:rPr>
                <w:rFonts w:ascii="Times New Roman" w:eastAsia="Times New Roman" w:hAnsi="Times New Roman" w:cs="Times New Roman"/>
                <w:sz w:val="24"/>
                <w:szCs w:val="24"/>
                <w:lang w:eastAsia="ru-RU"/>
              </w:rPr>
              <w:t xml:space="preserve"> рублей;</w:t>
            </w:r>
          </w:p>
          <w:p w:rsidR="001E0E19" w:rsidRPr="00FD03C7"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w:t>
            </w:r>
            <w:r w:rsidR="00844544" w:rsidRPr="00FD03C7">
              <w:rPr>
                <w:rFonts w:ascii="Times New Roman" w:eastAsia="Times New Roman" w:hAnsi="Times New Roman" w:cs="Times New Roman"/>
                <w:sz w:val="24"/>
                <w:szCs w:val="24"/>
                <w:lang w:eastAsia="ru-RU"/>
              </w:rPr>
              <w:t xml:space="preserve"> - </w:t>
            </w:r>
            <w:r w:rsidR="00B43012" w:rsidRPr="00FD03C7">
              <w:rPr>
                <w:rFonts w:ascii="Times New Roman" w:eastAsia="Times New Roman" w:hAnsi="Times New Roman" w:cs="Times New Roman"/>
                <w:sz w:val="24"/>
                <w:szCs w:val="24"/>
                <w:lang w:eastAsia="ru-RU"/>
              </w:rPr>
              <w:t>7</w:t>
            </w:r>
            <w:r w:rsidR="00844544" w:rsidRPr="00FD03C7">
              <w:rPr>
                <w:rFonts w:ascii="Times New Roman" w:eastAsia="Times New Roman" w:hAnsi="Times New Roman" w:cs="Times New Roman"/>
                <w:sz w:val="24"/>
                <w:szCs w:val="24"/>
                <w:lang w:eastAsia="ru-RU"/>
              </w:rPr>
              <w:t>0,</w:t>
            </w:r>
            <w:proofErr w:type="gramStart"/>
            <w:r w:rsidR="00844544" w:rsidRPr="00FD03C7">
              <w:rPr>
                <w:rFonts w:ascii="Times New Roman" w:eastAsia="Times New Roman" w:hAnsi="Times New Roman" w:cs="Times New Roman"/>
                <w:sz w:val="24"/>
                <w:szCs w:val="24"/>
                <w:lang w:eastAsia="ru-RU"/>
              </w:rPr>
              <w:t xml:space="preserve">0 </w:t>
            </w:r>
            <w:r w:rsidR="00B43012" w:rsidRPr="00FD03C7">
              <w:rPr>
                <w:rFonts w:ascii="Times New Roman" w:eastAsia="Times New Roman" w:hAnsi="Times New Roman" w:cs="Times New Roman"/>
                <w:sz w:val="24"/>
                <w:szCs w:val="24"/>
                <w:lang w:eastAsia="ru-RU"/>
              </w:rPr>
              <w:t xml:space="preserve"> </w:t>
            </w:r>
            <w:r w:rsidR="00593271" w:rsidRPr="00FD03C7">
              <w:rPr>
                <w:rFonts w:ascii="Times New Roman" w:eastAsia="Times New Roman" w:hAnsi="Times New Roman" w:cs="Times New Roman"/>
                <w:sz w:val="24"/>
                <w:szCs w:val="24"/>
                <w:lang w:eastAsia="ru-RU"/>
              </w:rPr>
              <w:t>тыс.</w:t>
            </w:r>
            <w:proofErr w:type="gramEnd"/>
            <w:r w:rsidR="00593271" w:rsidRPr="00FD03C7">
              <w:rPr>
                <w:rFonts w:ascii="Times New Roman" w:eastAsia="Times New Roman" w:hAnsi="Times New Roman" w:cs="Times New Roman"/>
                <w:sz w:val="24"/>
                <w:szCs w:val="24"/>
                <w:lang w:eastAsia="ru-RU"/>
              </w:rPr>
              <w:t xml:space="preserve"> рублей.</w:t>
            </w:r>
          </w:p>
          <w:bookmarkEnd w:id="13"/>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RPr="00FD03C7" w:rsidTr="00A74EB9">
        <w:trPr>
          <w:trHeight w:val="1194"/>
        </w:trPr>
        <w:tc>
          <w:tcPr>
            <w:tcW w:w="351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FD03C7">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-снижение уровня износа объектов коммунальной инфраструктуры;</w:t>
            </w:r>
          </w:p>
          <w:p w:rsidR="00A74EB9" w:rsidRPr="00FD03C7" w:rsidRDefault="00A74EB9" w:rsidP="00A74EB9">
            <w:p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благоустроенность населенных пунктов поселения.</w:t>
            </w:r>
          </w:p>
        </w:tc>
      </w:tr>
    </w:tbl>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1. Характеристика сферы реализации подпрограммы</w:t>
      </w:r>
    </w:p>
    <w:p w:rsidR="00A74EB9" w:rsidRPr="00FD03C7"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proofErr w:type="gramStart"/>
      <w:r w:rsidRPr="00FD03C7">
        <w:rPr>
          <w:rFonts w:ascii="Times New Roman" w:eastAsia="Calibri" w:hAnsi="Times New Roman" w:cs="Times New Roman"/>
          <w:sz w:val="24"/>
          <w:szCs w:val="24"/>
        </w:rPr>
        <w:t>Подпрограмма  4</w:t>
      </w:r>
      <w:proofErr w:type="gramEnd"/>
      <w:r w:rsidRPr="00FD03C7">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Pr="00FD03C7"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эффективности использования энергии и других видов</w:t>
      </w:r>
      <w:r w:rsidR="00DE6AF3"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t>ресурсов требует координации действий поставщиков и потребителей ресурсов.</w:t>
      </w:r>
    </w:p>
    <w:p w:rsidR="00A74EB9" w:rsidRPr="00FD03C7"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A74EB9" w:rsidRPr="00FD03C7" w:rsidRDefault="00A74EB9" w:rsidP="00A74EB9">
      <w:pPr>
        <w:spacing w:after="0" w:line="240" w:lineRule="auto"/>
        <w:ind w:left="567"/>
        <w:jc w:val="center"/>
        <w:rPr>
          <w:rFonts w:ascii="Times New Roman" w:eastAsia="Calibri" w:hAnsi="Times New Roman" w:cs="Times New Roman"/>
          <w:b/>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spacing w:after="0" w:line="240" w:lineRule="auto"/>
        <w:ind w:left="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sidRPr="00FD03C7">
        <w:rPr>
          <w:rFonts w:ascii="Times New Roman" w:eastAsia="Calibri" w:hAnsi="Times New Roman" w:cs="Times New Roman"/>
          <w:sz w:val="24"/>
          <w:szCs w:val="24"/>
        </w:rPr>
        <w:t>Коломыцевском</w:t>
      </w:r>
      <w:proofErr w:type="spellEnd"/>
      <w:r w:rsidRPr="00FD03C7">
        <w:rPr>
          <w:rFonts w:ascii="Times New Roman" w:eastAsia="Calibri" w:hAnsi="Times New Roman" w:cs="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74EB9" w:rsidRPr="00FD03C7" w:rsidRDefault="00A74EB9" w:rsidP="00A74EB9">
      <w:pPr>
        <w:spacing w:after="0" w:line="240" w:lineRule="auto"/>
        <w:ind w:left="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sidRPr="00FD03C7">
        <w:rPr>
          <w:rFonts w:ascii="Times New Roman" w:eastAsia="Calibri" w:hAnsi="Times New Roman" w:cs="Times New Roman"/>
          <w:sz w:val="24"/>
          <w:szCs w:val="24"/>
        </w:rPr>
        <w:t>всех  служб</w:t>
      </w:r>
      <w:proofErr w:type="gramEnd"/>
      <w:r w:rsidRPr="00FD03C7">
        <w:rPr>
          <w:rFonts w:ascii="Times New Roman" w:eastAsia="Calibri" w:hAnsi="Times New Roman" w:cs="Times New Roman"/>
          <w:sz w:val="24"/>
          <w:szCs w:val="24"/>
        </w:rPr>
        <w:t xml:space="preserve"> поселения и района, участвующих в ее реализации.</w:t>
      </w:r>
    </w:p>
    <w:p w:rsidR="00A74EB9" w:rsidRPr="00FD03C7" w:rsidRDefault="00A74EB9" w:rsidP="00A74EB9">
      <w:pPr>
        <w:shd w:val="clear" w:color="auto" w:fill="FFFFFF"/>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Подпрограмму предусматривается реализовать в </w:t>
      </w:r>
      <w:r w:rsidR="004374ED" w:rsidRPr="00FD03C7">
        <w:rPr>
          <w:rFonts w:ascii="Times New Roman" w:eastAsia="Calibri" w:hAnsi="Times New Roman" w:cs="Times New Roman"/>
          <w:sz w:val="24"/>
          <w:szCs w:val="24"/>
        </w:rPr>
        <w:t>202</w:t>
      </w:r>
      <w:r w:rsidR="009D21DD" w:rsidRPr="00FD03C7">
        <w:rPr>
          <w:rFonts w:ascii="Times New Roman" w:eastAsia="Calibri" w:hAnsi="Times New Roman" w:cs="Times New Roman"/>
          <w:sz w:val="24"/>
          <w:szCs w:val="24"/>
        </w:rPr>
        <w:t>0</w:t>
      </w:r>
      <w:r w:rsidR="004374ED" w:rsidRPr="00FD03C7">
        <w:rPr>
          <w:rFonts w:ascii="Times New Roman" w:eastAsia="Calibri" w:hAnsi="Times New Roman" w:cs="Times New Roman"/>
          <w:sz w:val="24"/>
          <w:szCs w:val="24"/>
        </w:rPr>
        <w:t>-2026</w:t>
      </w:r>
      <w:r w:rsidRPr="00FD03C7">
        <w:rPr>
          <w:rFonts w:ascii="Times New Roman" w:eastAsia="Calibri" w:hAnsi="Times New Roman" w:cs="Times New Roman"/>
          <w:sz w:val="24"/>
          <w:szCs w:val="24"/>
        </w:rPr>
        <w:t xml:space="preserve"> годах в один этап.</w:t>
      </w: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A74EB9" w:rsidRPr="00FD03C7" w:rsidRDefault="00A74EB9" w:rsidP="00A74EB9">
      <w:pPr>
        <w:spacing w:after="0" w:line="240" w:lineRule="auto"/>
        <w:ind w:left="567"/>
        <w:jc w:val="center"/>
        <w:rPr>
          <w:rFonts w:ascii="Times New Roman" w:eastAsia="Calibri" w:hAnsi="Times New Roman" w:cs="Times New Roman"/>
          <w:b/>
          <w:sz w:val="24"/>
          <w:szCs w:val="24"/>
        </w:rPr>
      </w:pPr>
    </w:p>
    <w:p w:rsidR="00A74EB9" w:rsidRPr="00FD03C7" w:rsidRDefault="00A74EB9" w:rsidP="00A74EB9">
      <w:pPr>
        <w:shd w:val="clear" w:color="auto" w:fill="FFFFFF"/>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включает основные мероприятия:</w:t>
      </w:r>
    </w:p>
    <w:p w:rsidR="00A74EB9" w:rsidRPr="00FD03C7" w:rsidRDefault="00A74EB9" w:rsidP="00A74EB9">
      <w:pPr>
        <w:spacing w:after="0" w:line="228"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A74EB9" w:rsidRPr="00FD03C7" w:rsidRDefault="00A74EB9" w:rsidP="00A74EB9">
      <w:pPr>
        <w:spacing w:after="0" w:line="228"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завершение оснащения приборами учета электроэнергии;</w:t>
      </w:r>
    </w:p>
    <w:p w:rsidR="00A74EB9" w:rsidRPr="00FD03C7" w:rsidRDefault="00A74EB9" w:rsidP="00A74EB9">
      <w:pPr>
        <w:spacing w:after="0" w:line="228"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внедрение автоматизированных систем учета;</w:t>
      </w:r>
    </w:p>
    <w:p w:rsidR="00A74EB9" w:rsidRPr="00FD03C7" w:rsidRDefault="00A74EB9" w:rsidP="00A74EB9">
      <w:pPr>
        <w:spacing w:after="0" w:line="228"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A74EB9" w:rsidRPr="00FD03C7" w:rsidRDefault="00A74EB9" w:rsidP="00A74EB9">
      <w:pPr>
        <w:spacing w:after="0" w:line="228"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A74EB9" w:rsidRPr="00FD03C7" w:rsidRDefault="00A74EB9" w:rsidP="00A74EB9">
      <w:pPr>
        <w:spacing w:after="0" w:line="240" w:lineRule="auto"/>
        <w:ind w:left="567"/>
        <w:rPr>
          <w:rFonts w:ascii="Times New Roman" w:eastAsia="Calibri" w:hAnsi="Times New Roman" w:cs="Times New Roman"/>
          <w:b/>
          <w:sz w:val="24"/>
          <w:szCs w:val="24"/>
        </w:rPr>
      </w:pPr>
    </w:p>
    <w:p w:rsidR="00A74EB9" w:rsidRPr="00FD03C7" w:rsidRDefault="00A74EB9" w:rsidP="00A74EB9">
      <w:pPr>
        <w:spacing w:after="0" w:line="240" w:lineRule="auto"/>
        <w:ind w:left="567"/>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B43012" w:rsidRPr="00FD03C7" w:rsidRDefault="00A74EB9"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FD03C7">
        <w:rPr>
          <w:rFonts w:ascii="Times New Roman" w:eastAsia="Calibri" w:hAnsi="Times New Roman" w:cs="Times New Roman"/>
          <w:sz w:val="24"/>
          <w:szCs w:val="24"/>
        </w:rPr>
        <w:t xml:space="preserve">составит  </w:t>
      </w:r>
      <w:bookmarkStart w:id="14" w:name="_Hlk57626200"/>
      <w:r w:rsidR="00B43012" w:rsidRPr="00FD03C7">
        <w:rPr>
          <w:rFonts w:ascii="Times New Roman" w:eastAsia="Times New Roman" w:hAnsi="Times New Roman" w:cs="Times New Roman"/>
          <w:sz w:val="24"/>
          <w:szCs w:val="24"/>
          <w:lang w:eastAsia="ru-RU"/>
        </w:rPr>
        <w:t>1214</w:t>
      </w:r>
      <w:proofErr w:type="gramEnd"/>
      <w:r w:rsidR="00B43012" w:rsidRPr="00FD03C7">
        <w:rPr>
          <w:rFonts w:ascii="Times New Roman" w:eastAsia="Times New Roman" w:hAnsi="Times New Roman" w:cs="Times New Roman"/>
          <w:sz w:val="24"/>
          <w:szCs w:val="24"/>
          <w:lang w:eastAsia="ru-RU"/>
        </w:rPr>
        <w:t>,9  тыс. рублей, в том числе:</w:t>
      </w:r>
    </w:p>
    <w:p w:rsidR="00B43012" w:rsidRPr="00FD03C7" w:rsidRDefault="00B43012" w:rsidP="00B43012">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2020 год - 546,5 тыс.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2021 год - 273,3 тыс.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2022 год - 154,5 тыс.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2023 год - 50,</w:t>
      </w:r>
      <w:proofErr w:type="gramStart"/>
      <w:r w:rsidRPr="00FD03C7">
        <w:rPr>
          <w:rFonts w:ascii="Times New Roman" w:eastAsia="Times New Roman" w:hAnsi="Times New Roman" w:cs="Times New Roman"/>
          <w:sz w:val="24"/>
          <w:szCs w:val="24"/>
          <w:lang w:eastAsia="ru-RU"/>
        </w:rPr>
        <w:t>6  тыс.</w:t>
      </w:r>
      <w:proofErr w:type="gramEnd"/>
      <w:r w:rsidRPr="00FD03C7">
        <w:rPr>
          <w:rFonts w:ascii="Times New Roman" w:eastAsia="Times New Roman" w:hAnsi="Times New Roman" w:cs="Times New Roman"/>
          <w:sz w:val="24"/>
          <w:szCs w:val="24"/>
          <w:lang w:eastAsia="ru-RU"/>
        </w:rPr>
        <w:t xml:space="preserve">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2024 год - 50,</w:t>
      </w:r>
      <w:proofErr w:type="gramStart"/>
      <w:r w:rsidRPr="00FD03C7">
        <w:rPr>
          <w:rFonts w:ascii="Times New Roman" w:eastAsia="Times New Roman" w:hAnsi="Times New Roman" w:cs="Times New Roman"/>
          <w:sz w:val="24"/>
          <w:szCs w:val="24"/>
          <w:lang w:eastAsia="ru-RU"/>
        </w:rPr>
        <w:t>0  тыс.</w:t>
      </w:r>
      <w:proofErr w:type="gramEnd"/>
      <w:r w:rsidRPr="00FD03C7">
        <w:rPr>
          <w:rFonts w:ascii="Times New Roman" w:eastAsia="Times New Roman" w:hAnsi="Times New Roman" w:cs="Times New Roman"/>
          <w:sz w:val="24"/>
          <w:szCs w:val="24"/>
          <w:lang w:eastAsia="ru-RU"/>
        </w:rPr>
        <w:t xml:space="preserve">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2025 год - 70,</w:t>
      </w:r>
      <w:proofErr w:type="gramStart"/>
      <w:r w:rsidRPr="00FD03C7">
        <w:rPr>
          <w:rFonts w:ascii="Times New Roman" w:eastAsia="Times New Roman" w:hAnsi="Times New Roman" w:cs="Times New Roman"/>
          <w:sz w:val="24"/>
          <w:szCs w:val="24"/>
          <w:lang w:eastAsia="ru-RU"/>
        </w:rPr>
        <w:t>0  тыс.</w:t>
      </w:r>
      <w:proofErr w:type="gramEnd"/>
      <w:r w:rsidRPr="00FD03C7">
        <w:rPr>
          <w:rFonts w:ascii="Times New Roman" w:eastAsia="Times New Roman" w:hAnsi="Times New Roman" w:cs="Times New Roman"/>
          <w:sz w:val="24"/>
          <w:szCs w:val="24"/>
          <w:lang w:eastAsia="ru-RU"/>
        </w:rPr>
        <w:t xml:space="preserve"> рублей;</w:t>
      </w:r>
    </w:p>
    <w:p w:rsidR="00B43012" w:rsidRPr="00FD03C7" w:rsidRDefault="00B43012"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 - 70,</w:t>
      </w:r>
      <w:proofErr w:type="gramStart"/>
      <w:r w:rsidRPr="00FD03C7">
        <w:rPr>
          <w:rFonts w:ascii="Times New Roman" w:eastAsia="Times New Roman" w:hAnsi="Times New Roman" w:cs="Times New Roman"/>
          <w:sz w:val="24"/>
          <w:szCs w:val="24"/>
          <w:lang w:eastAsia="ru-RU"/>
        </w:rPr>
        <w:t>0  тыс.</w:t>
      </w:r>
      <w:proofErr w:type="gramEnd"/>
      <w:r w:rsidRPr="00FD03C7">
        <w:rPr>
          <w:rFonts w:ascii="Times New Roman" w:eastAsia="Times New Roman" w:hAnsi="Times New Roman" w:cs="Times New Roman"/>
          <w:sz w:val="24"/>
          <w:szCs w:val="24"/>
          <w:lang w:eastAsia="ru-RU"/>
        </w:rPr>
        <w:t xml:space="preserve"> рублей.</w:t>
      </w:r>
    </w:p>
    <w:p w:rsidR="003A144D" w:rsidRPr="00FD03C7" w:rsidRDefault="003A144D" w:rsidP="00B43012">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027A9" w:rsidRPr="00FD03C7" w:rsidRDefault="00A027A9" w:rsidP="003A144D">
      <w:pPr>
        <w:spacing w:after="0" w:line="240" w:lineRule="auto"/>
        <w:ind w:left="567"/>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«Финансовое обеспечение реализации подпрограммы»</w:t>
      </w:r>
    </w:p>
    <w:p w:rsidR="00A027A9" w:rsidRPr="00FD03C7" w:rsidRDefault="00A027A9" w:rsidP="00A027A9">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№1</w:t>
      </w:r>
      <w:r w:rsidR="00B20E1C" w:rsidRPr="00FD03C7">
        <w:rPr>
          <w:rFonts w:ascii="Times New Roman" w:eastAsia="Calibri" w:hAnsi="Times New Roman" w:cs="Times New Roman"/>
          <w:sz w:val="24"/>
          <w:szCs w:val="24"/>
          <w:lang w:eastAsia="ru-RU"/>
        </w:rPr>
        <w:t>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1869"/>
        <w:gridCol w:w="798"/>
        <w:gridCol w:w="798"/>
        <w:gridCol w:w="798"/>
        <w:gridCol w:w="735"/>
        <w:gridCol w:w="735"/>
        <w:gridCol w:w="735"/>
        <w:gridCol w:w="735"/>
        <w:gridCol w:w="925"/>
      </w:tblGrid>
      <w:tr w:rsidR="00A027A9" w:rsidRPr="00FD03C7" w:rsidTr="00B27E82">
        <w:tc>
          <w:tcPr>
            <w:tcW w:w="0" w:type="auto"/>
            <w:vMerge w:val="restart"/>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Наименование </w:t>
            </w:r>
            <w:r w:rsidR="009D21DD" w:rsidRPr="00FD03C7">
              <w:rPr>
                <w:rFonts w:ascii="Times New Roman" w:eastAsia="Calibri" w:hAnsi="Times New Roman" w:cs="Times New Roman"/>
                <w:sz w:val="24"/>
                <w:szCs w:val="24"/>
                <w:lang w:eastAsia="ru-RU"/>
              </w:rPr>
              <w:t>подпрограммы</w:t>
            </w:r>
          </w:p>
        </w:tc>
        <w:tc>
          <w:tcPr>
            <w:tcW w:w="0" w:type="auto"/>
            <w:vMerge w:val="restart"/>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A027A9" w:rsidRPr="00FD03C7" w:rsidTr="00B27E82">
        <w:tc>
          <w:tcPr>
            <w:tcW w:w="0" w:type="auto"/>
            <w:vMerge/>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A027A9" w:rsidRPr="00FD03C7" w:rsidRDefault="00A027A9" w:rsidP="00A027A9">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B43012" w:rsidRPr="00FD03C7" w:rsidTr="00B27E82">
        <w:tc>
          <w:tcPr>
            <w:tcW w:w="0" w:type="auto"/>
            <w:vMerge w:val="restart"/>
          </w:tcPr>
          <w:p w:rsidR="00B43012" w:rsidRPr="00FD03C7" w:rsidRDefault="00B43012" w:rsidP="003A144D">
            <w:pPr>
              <w:suppressAutoHyphens/>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Повышение энергетической эффективности и сокращение энергетических издержек в учреждениях поселения</w:t>
            </w:r>
          </w:p>
        </w:tc>
        <w:tc>
          <w:tcPr>
            <w:tcW w:w="0" w:type="auto"/>
          </w:tcPr>
          <w:p w:rsidR="00B43012" w:rsidRPr="00FD03C7" w:rsidRDefault="00B43012" w:rsidP="00A027A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546,5</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273,3</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154,5</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50,6</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1214,9</w:t>
            </w:r>
          </w:p>
        </w:tc>
      </w:tr>
      <w:tr w:rsidR="00D5403A" w:rsidRPr="00FD03C7" w:rsidTr="00B27E82">
        <w:tc>
          <w:tcPr>
            <w:tcW w:w="0" w:type="auto"/>
            <w:vMerge/>
          </w:tcPr>
          <w:p w:rsidR="00D5403A" w:rsidRPr="00FD03C7" w:rsidRDefault="00D5403A"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D5403A" w:rsidRPr="00FD03C7" w:rsidRDefault="00D5403A" w:rsidP="00A027A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r>
      <w:tr w:rsidR="00D5403A" w:rsidRPr="00FD03C7" w:rsidTr="00B27E82">
        <w:tc>
          <w:tcPr>
            <w:tcW w:w="0" w:type="auto"/>
            <w:vMerge/>
          </w:tcPr>
          <w:p w:rsidR="00D5403A" w:rsidRPr="00FD03C7" w:rsidRDefault="00D5403A"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D5403A" w:rsidRPr="00FD03C7" w:rsidRDefault="00D5403A" w:rsidP="00A027A9">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D5403A" w:rsidRPr="00FD03C7" w:rsidRDefault="00D5403A" w:rsidP="001069BD">
            <w:pPr>
              <w:spacing w:after="0" w:line="240" w:lineRule="auto"/>
              <w:jc w:val="center"/>
              <w:rPr>
                <w:rFonts w:ascii="Times New Roman" w:eastAsia="Calibri" w:hAnsi="Times New Roman" w:cs="Times New Roman"/>
                <w:sz w:val="24"/>
                <w:szCs w:val="24"/>
                <w:lang w:eastAsia="ru-RU"/>
              </w:rPr>
            </w:pPr>
          </w:p>
        </w:tc>
      </w:tr>
      <w:tr w:rsidR="00B43012" w:rsidRPr="00FD03C7" w:rsidTr="00B27E82">
        <w:tc>
          <w:tcPr>
            <w:tcW w:w="0" w:type="auto"/>
            <w:vMerge/>
          </w:tcPr>
          <w:p w:rsidR="00B43012" w:rsidRPr="00FD03C7" w:rsidRDefault="00B43012"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43012" w:rsidRPr="00FD03C7" w:rsidRDefault="00B43012"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546,5</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273,3</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154,5</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50,6</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70,0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70,0</w:t>
            </w:r>
          </w:p>
        </w:tc>
        <w:tc>
          <w:tcPr>
            <w:tcW w:w="0" w:type="auto"/>
            <w:shd w:val="clear" w:color="auto" w:fill="auto"/>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1214,9</w:t>
            </w:r>
          </w:p>
        </w:tc>
      </w:tr>
      <w:bookmarkEnd w:id="14"/>
    </w:tbl>
    <w:p w:rsidR="00A027A9" w:rsidRPr="00FD03C7" w:rsidRDefault="00A027A9" w:rsidP="00A74EB9">
      <w:pPr>
        <w:spacing w:after="0" w:line="240" w:lineRule="auto"/>
        <w:ind w:left="567"/>
        <w:rPr>
          <w:rFonts w:ascii="Times New Roman" w:eastAsia="Calibri" w:hAnsi="Times New Roman" w:cs="Times New Roman"/>
          <w:spacing w:val="-8"/>
          <w:sz w:val="24"/>
          <w:szCs w:val="24"/>
        </w:rPr>
      </w:pPr>
    </w:p>
    <w:p w:rsidR="00A74EB9" w:rsidRPr="00FD03C7" w:rsidRDefault="00A74EB9" w:rsidP="00A74EB9">
      <w:pPr>
        <w:spacing w:after="0" w:line="240" w:lineRule="auto"/>
        <w:ind w:left="567"/>
        <w:rPr>
          <w:rFonts w:ascii="Times New Roman" w:eastAsia="Calibri" w:hAnsi="Times New Roman" w:cs="Times New Roman"/>
          <w:spacing w:val="-8"/>
          <w:sz w:val="24"/>
          <w:szCs w:val="24"/>
        </w:rPr>
      </w:pPr>
    </w:p>
    <w:p w:rsidR="00A74EB9" w:rsidRPr="00FD03C7" w:rsidRDefault="00A74EB9" w:rsidP="00A74EB9">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sidRPr="00FD03C7">
        <w:rPr>
          <w:rFonts w:ascii="Times New Roman" w:eastAsia="Calibri" w:hAnsi="Times New Roman" w:cs="Times New Roman"/>
          <w:b/>
          <w:kern w:val="2"/>
          <w:sz w:val="24"/>
          <w:szCs w:val="24"/>
          <w:lang w:eastAsia="fa-IR" w:bidi="fa-IR"/>
        </w:rPr>
        <w:t xml:space="preserve">Раздел 5. </w:t>
      </w:r>
      <w:r w:rsidRPr="00FD03C7">
        <w:rPr>
          <w:rFonts w:ascii="Times New Roman" w:eastAsia="Calibri" w:hAnsi="Times New Roman" w:cs="Times New Roman"/>
          <w:b/>
          <w:kern w:val="2"/>
          <w:sz w:val="24"/>
          <w:szCs w:val="24"/>
          <w:lang w:val="de-DE" w:eastAsia="fa-IR" w:bidi="fa-IR"/>
        </w:rPr>
        <w:t>О</w:t>
      </w:r>
      <w:proofErr w:type="spellStart"/>
      <w:r w:rsidRPr="00FD03C7">
        <w:rPr>
          <w:rFonts w:ascii="Times New Roman" w:eastAsia="Calibri" w:hAnsi="Times New Roman" w:cs="Times New Roman"/>
          <w:b/>
          <w:kern w:val="2"/>
          <w:sz w:val="24"/>
          <w:szCs w:val="24"/>
          <w:lang w:eastAsia="fa-IR" w:bidi="fa-IR"/>
        </w:rPr>
        <w:t>ценка</w:t>
      </w:r>
      <w:proofErr w:type="spellEnd"/>
      <w:r w:rsidRPr="00FD03C7">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Реализация подпрограммы позволит:</w:t>
      </w:r>
    </w:p>
    <w:p w:rsidR="00A74EB9" w:rsidRPr="00FD03C7" w:rsidRDefault="00A74EB9" w:rsidP="00A74EB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ab/>
        <w:t xml:space="preserve">            энергетических паспортов;</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ab/>
        <w:t>топливно-энергетических балансов;</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ab/>
        <w:t xml:space="preserve">            актов энергетических обследований;</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ab/>
        <w:t xml:space="preserve">            установленных нормативов и лимитов энергопотребления;</w:t>
      </w:r>
    </w:p>
    <w:p w:rsidR="00A74EB9" w:rsidRPr="00FD03C7" w:rsidRDefault="00A74EB9" w:rsidP="00A74EB9">
      <w:pPr>
        <w:spacing w:after="0" w:line="240" w:lineRule="auto"/>
        <w:ind w:left="567"/>
        <w:rPr>
          <w:rFonts w:ascii="Times New Roman" w:eastAsia="Calibri" w:hAnsi="Times New Roman" w:cs="Times New Roman"/>
          <w:sz w:val="24"/>
          <w:szCs w:val="24"/>
        </w:rPr>
      </w:pPr>
      <w:r w:rsidRPr="00FD03C7">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left="567"/>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1905" w:h="16837"/>
          <w:pgMar w:top="567" w:right="567" w:bottom="567" w:left="567" w:header="0" w:footer="0" w:gutter="0"/>
          <w:cols w:space="720"/>
        </w:sect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1069BD">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Приложение </w:t>
      </w:r>
    </w:p>
    <w:p w:rsidR="00A74EB9" w:rsidRPr="00FD03C7" w:rsidRDefault="00A74EB9" w:rsidP="001069BD">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 </w:t>
      </w:r>
    </w:p>
    <w:p w:rsidR="00A74EB9" w:rsidRPr="00FD03C7" w:rsidRDefault="00A74EB9" w:rsidP="001069B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энергетической эффективности и сокращение </w:t>
      </w:r>
    </w:p>
    <w:p w:rsidR="00A74EB9" w:rsidRPr="00FD03C7" w:rsidRDefault="00A74EB9" w:rsidP="001069B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Перечень</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A74EB9" w:rsidRPr="00FD03C7"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A74EB9" w:rsidRPr="00FD03C7"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w:t>
            </w:r>
            <w:r w:rsidRPr="00FD03C7">
              <w:rPr>
                <w:rFonts w:ascii="Times New Roman" w:eastAsia="Calibri"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Номер и наименование    </w:t>
            </w:r>
            <w:r w:rsidRPr="00FD03C7">
              <w:rPr>
                <w:rFonts w:ascii="Times New Roman" w:eastAsia="Calibri" w:hAnsi="Times New Roman" w:cs="Times New Roman"/>
                <w:sz w:val="24"/>
                <w:szCs w:val="24"/>
              </w:rPr>
              <w:br/>
              <w:t>основного мероприятия</w:t>
            </w: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Ожидаемый     </w:t>
            </w:r>
            <w:r w:rsidRPr="00FD03C7">
              <w:rPr>
                <w:rFonts w:ascii="Times New Roman" w:eastAsia="Calibri" w:hAnsi="Times New Roman" w:cs="Times New Roman"/>
                <w:sz w:val="24"/>
                <w:szCs w:val="24"/>
              </w:rPr>
              <w:br/>
              <w:t xml:space="preserve">непосредственный </w:t>
            </w:r>
            <w:r w:rsidRPr="00FD03C7">
              <w:rPr>
                <w:rFonts w:ascii="Times New Roman" w:eastAsia="Calibri" w:hAnsi="Times New Roman" w:cs="Times New Roman"/>
                <w:sz w:val="24"/>
                <w:szCs w:val="24"/>
              </w:rPr>
              <w:br/>
              <w:t xml:space="preserve">результат     </w:t>
            </w:r>
            <w:r w:rsidRPr="00FD03C7">
              <w:rPr>
                <w:rFonts w:ascii="Times New Roman" w:eastAsia="Calibri" w:hAnsi="Times New Roman" w:cs="Times New Roman"/>
                <w:sz w:val="24"/>
                <w:szCs w:val="24"/>
              </w:rPr>
              <w:br/>
              <w:t>(краткое описание)</w:t>
            </w:r>
          </w:p>
        </w:tc>
      </w:tr>
      <w:tr w:rsidR="00A74EB9" w:rsidRPr="00FD03C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начала  </w:t>
            </w:r>
            <w:r w:rsidRPr="00FD03C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окончания </w:t>
            </w:r>
            <w:r w:rsidRPr="00FD03C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r>
      <w:tr w:rsidR="00A74EB9" w:rsidRPr="00FD03C7" w:rsidTr="00A74EB9">
        <w:trPr>
          <w:gridAfter w:val="5"/>
          <w:wAfter w:w="14170" w:type="dxa"/>
        </w:trPr>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4374ED">
            <w:pPr>
              <w:rPr>
                <w:rFonts w:ascii="Times New Roman" w:eastAsia="Calibri" w:hAnsi="Times New Roman" w:cs="Times New Roman"/>
                <w:sz w:val="24"/>
                <w:szCs w:val="24"/>
              </w:rPr>
            </w:pPr>
            <w:r w:rsidRPr="00FD03C7">
              <w:rPr>
                <w:rFonts w:ascii="Times New Roman" w:eastAsia="Calibri" w:hAnsi="Times New Roman" w:cs="Times New Roman"/>
                <w:sz w:val="24"/>
                <w:szCs w:val="24"/>
              </w:rPr>
              <w:t>01.01.20</w:t>
            </w:r>
            <w:r w:rsidR="004374ED" w:rsidRPr="00FD03C7">
              <w:rPr>
                <w:rFonts w:ascii="Times New Roman" w:eastAsia="Calibri" w:hAnsi="Times New Roman" w:cs="Times New Roman"/>
                <w:sz w:val="24"/>
                <w:szCs w:val="24"/>
              </w:rPr>
              <w:t>2</w:t>
            </w:r>
            <w:r w:rsidR="00A027A9" w:rsidRPr="00FD03C7">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4374ED">
            <w:pPr>
              <w:rPr>
                <w:rFonts w:ascii="Times New Roman" w:eastAsia="Calibri" w:hAnsi="Times New Roman" w:cs="Times New Roman"/>
                <w:sz w:val="24"/>
                <w:szCs w:val="24"/>
              </w:rPr>
            </w:pPr>
            <w:r w:rsidRPr="00FD03C7">
              <w:rPr>
                <w:rFonts w:ascii="Times New Roman" w:eastAsia="Calibri" w:hAnsi="Times New Roman" w:cs="Times New Roman"/>
                <w:sz w:val="24"/>
                <w:szCs w:val="24"/>
              </w:rPr>
              <w:t>31.12.202</w:t>
            </w:r>
            <w:r w:rsidR="004374ED" w:rsidRPr="00FD03C7">
              <w:rPr>
                <w:rFonts w:ascii="Times New Roman" w:eastAsia="Calibri"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br w:type="page"/>
      </w:r>
    </w:p>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                                                                                                                                                                                                           Приложение </w:t>
      </w:r>
    </w:p>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 </w:t>
      </w:r>
    </w:p>
    <w:p w:rsidR="00A74EB9" w:rsidRPr="00FD03C7" w:rsidRDefault="00A74EB9" w:rsidP="006621A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энергетической эффективности и сокращение </w:t>
      </w:r>
    </w:p>
    <w:p w:rsidR="00A74EB9" w:rsidRPr="00FD03C7" w:rsidRDefault="00A74EB9" w:rsidP="006621A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энергетических издержек в учреждениях поселения»</w:t>
      </w:r>
    </w:p>
    <w:p w:rsidR="00A74EB9" w:rsidRPr="00FD03C7"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местного бюджета на</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реализацию подпрограммы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224DCE" w:rsidRPr="00FD03C7"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2927"/>
        <w:gridCol w:w="1830"/>
        <w:gridCol w:w="721"/>
        <w:gridCol w:w="701"/>
        <w:gridCol w:w="689"/>
        <w:gridCol w:w="541"/>
        <w:gridCol w:w="810"/>
        <w:gridCol w:w="800"/>
        <w:gridCol w:w="690"/>
        <w:gridCol w:w="692"/>
        <w:gridCol w:w="690"/>
        <w:gridCol w:w="690"/>
        <w:gridCol w:w="690"/>
        <w:gridCol w:w="690"/>
        <w:gridCol w:w="367"/>
        <w:gridCol w:w="367"/>
      </w:tblGrid>
      <w:tr w:rsidR="004374ED" w:rsidRPr="00FD03C7" w:rsidTr="006F732D">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Статус</w:t>
            </w:r>
          </w:p>
        </w:tc>
        <w:tc>
          <w:tcPr>
            <w:tcW w:w="2927" w:type="dxa"/>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муниципальной </w:t>
            </w:r>
            <w:r w:rsidRPr="00FD03C7">
              <w:rPr>
                <w:rFonts w:ascii="Times New Roman" w:eastAsia="Calibri" w:hAnsi="Times New Roman" w:cs="Times New Roman"/>
                <w:sz w:val="24"/>
                <w:szCs w:val="24"/>
              </w:rPr>
              <w:br/>
              <w:t>подпрограммы,</w:t>
            </w:r>
          </w:p>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основного мероприятия</w:t>
            </w:r>
            <w:r w:rsidRPr="00FD03C7">
              <w:rPr>
                <w:rFonts w:ascii="Times New Roman" w:eastAsia="Calibri" w:hAnsi="Times New Roman" w:cs="Times New Roman"/>
                <w:sz w:val="24"/>
                <w:szCs w:val="24"/>
              </w:rPr>
              <w:br/>
            </w:r>
          </w:p>
        </w:tc>
        <w:tc>
          <w:tcPr>
            <w:tcW w:w="1830" w:type="dxa"/>
            <w:vMerge w:val="restart"/>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Ответственный  </w:t>
            </w:r>
            <w:r w:rsidRPr="00FD03C7">
              <w:rPr>
                <w:rFonts w:ascii="Times New Roman" w:eastAsia="Calibri" w:hAnsi="Times New Roman" w:cs="Times New Roman"/>
                <w:sz w:val="24"/>
                <w:szCs w:val="24"/>
              </w:rPr>
              <w:br/>
              <w:t xml:space="preserve">исполнитель   </w:t>
            </w:r>
            <w:r w:rsidRPr="00FD03C7">
              <w:rPr>
                <w:rFonts w:ascii="Times New Roman" w:eastAsia="Calibri" w:hAnsi="Times New Roman" w:cs="Times New Roman"/>
                <w:sz w:val="24"/>
                <w:szCs w:val="24"/>
              </w:rPr>
              <w:br/>
            </w:r>
          </w:p>
        </w:tc>
        <w:tc>
          <w:tcPr>
            <w:tcW w:w="2652" w:type="dxa"/>
            <w:gridSpan w:val="4"/>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Код бюджетной   </w:t>
            </w:r>
            <w:r w:rsidRPr="00FD03C7">
              <w:rPr>
                <w:rFonts w:ascii="Times New Roman" w:eastAsia="Calibri" w:hAnsi="Times New Roman" w:cs="Times New Roman"/>
                <w:sz w:val="24"/>
                <w:szCs w:val="24"/>
              </w:rPr>
              <w:br/>
              <w:t xml:space="preserve">   классификации   </w:t>
            </w:r>
          </w:p>
        </w:tc>
        <w:tc>
          <w:tcPr>
            <w:tcW w:w="6486" w:type="dxa"/>
            <w:gridSpan w:val="10"/>
            <w:tcBorders>
              <w:top w:val="single" w:sz="4" w:space="0" w:color="auto"/>
              <w:left w:val="single" w:sz="4" w:space="0" w:color="auto"/>
              <w:bottom w:val="single" w:sz="4" w:space="0" w:color="auto"/>
              <w:right w:val="single" w:sz="4" w:space="0" w:color="auto"/>
            </w:tcBorders>
            <w:hideMark/>
          </w:tcPr>
          <w:p w:rsidR="004374ED" w:rsidRPr="00FD03C7"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(тыс. рублей), годы</w:t>
            </w:r>
          </w:p>
        </w:tc>
      </w:tr>
      <w:tr w:rsidR="004374ED" w:rsidRPr="00FD03C7" w:rsidTr="006F732D">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4374ED" w:rsidRPr="00FD03C7"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ГРБС</w:t>
            </w:r>
          </w:p>
        </w:tc>
        <w:tc>
          <w:tcPr>
            <w:tcW w:w="70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РзПр</w:t>
            </w:r>
            <w:proofErr w:type="spellEnd"/>
          </w:p>
        </w:tc>
        <w:tc>
          <w:tcPr>
            <w:tcW w:w="689"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ЦСР</w:t>
            </w:r>
          </w:p>
        </w:tc>
        <w:tc>
          <w:tcPr>
            <w:tcW w:w="54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ВР</w:t>
            </w:r>
          </w:p>
        </w:tc>
        <w:tc>
          <w:tcPr>
            <w:tcW w:w="81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c>
          <w:tcPr>
            <w:tcW w:w="80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0</w:t>
            </w:r>
          </w:p>
        </w:tc>
        <w:tc>
          <w:tcPr>
            <w:tcW w:w="690"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1</w:t>
            </w:r>
          </w:p>
        </w:tc>
        <w:tc>
          <w:tcPr>
            <w:tcW w:w="692"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2</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3</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4</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A027A9" w:rsidRPr="00FD03C7">
              <w:rPr>
                <w:rFonts w:ascii="Times New Roman" w:eastAsia="Calibri" w:hAnsi="Times New Roman" w:cs="Times New Roman"/>
                <w:sz w:val="24"/>
                <w:szCs w:val="24"/>
              </w:rPr>
              <w:t>5</w:t>
            </w:r>
          </w:p>
        </w:tc>
        <w:tc>
          <w:tcPr>
            <w:tcW w:w="690" w:type="dxa"/>
            <w:tcBorders>
              <w:top w:val="nil"/>
              <w:left w:val="single" w:sz="4" w:space="0" w:color="auto"/>
              <w:bottom w:val="single" w:sz="4" w:space="0" w:color="auto"/>
              <w:right w:val="single" w:sz="4" w:space="0" w:color="auto"/>
            </w:tcBorders>
            <w:hideMark/>
          </w:tcPr>
          <w:p w:rsidR="004374ED" w:rsidRPr="00FD03C7" w:rsidRDefault="00A027A9"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tc>
        <w:tc>
          <w:tcPr>
            <w:tcW w:w="367"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rsidRPr="00FD03C7" w:rsidTr="006F732D">
        <w:trPr>
          <w:trHeight w:val="691"/>
        </w:trPr>
        <w:tc>
          <w:tcPr>
            <w:tcW w:w="0" w:type="auto"/>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2927"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83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70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689"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541"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81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800"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17</w:t>
            </w:r>
          </w:p>
        </w:tc>
        <w:tc>
          <w:tcPr>
            <w:tcW w:w="692"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12</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14</w:t>
            </w:r>
          </w:p>
        </w:tc>
        <w:tc>
          <w:tcPr>
            <w:tcW w:w="690" w:type="dxa"/>
            <w:tcBorders>
              <w:top w:val="nil"/>
              <w:left w:val="single" w:sz="4" w:space="0" w:color="auto"/>
              <w:bottom w:val="single" w:sz="4" w:space="0" w:color="auto"/>
              <w:right w:val="single" w:sz="4" w:space="0" w:color="auto"/>
            </w:tcBorders>
            <w:hideMark/>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p>
        </w:tc>
        <w:tc>
          <w:tcPr>
            <w:tcW w:w="367"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4374ED" w:rsidRPr="00FD03C7"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B43012" w:rsidRPr="00FD03C7" w:rsidTr="006F732D">
        <w:trPr>
          <w:trHeight w:val="540"/>
        </w:trPr>
        <w:tc>
          <w:tcPr>
            <w:tcW w:w="0" w:type="auto"/>
            <w:tcBorders>
              <w:top w:val="single" w:sz="4" w:space="0" w:color="auto"/>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w:t>
            </w:r>
          </w:p>
        </w:tc>
        <w:tc>
          <w:tcPr>
            <w:tcW w:w="2927" w:type="dxa"/>
            <w:tcBorders>
              <w:top w:val="single" w:sz="4" w:space="0" w:color="auto"/>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всего </w:t>
            </w:r>
          </w:p>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701" w:type="dxa"/>
            <w:tcBorders>
              <w:top w:val="nil"/>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689" w:type="dxa"/>
            <w:tcBorders>
              <w:top w:val="nil"/>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541" w:type="dxa"/>
            <w:tcBorders>
              <w:top w:val="nil"/>
              <w:left w:val="single" w:sz="4" w:space="0" w:color="auto"/>
              <w:bottom w:val="single" w:sz="4" w:space="0" w:color="auto"/>
              <w:right w:val="single" w:sz="4" w:space="0" w:color="auto"/>
            </w:tcBorders>
            <w:hideMark/>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810" w:type="dxa"/>
            <w:tcBorders>
              <w:top w:val="nil"/>
              <w:left w:val="single" w:sz="4" w:space="0" w:color="auto"/>
              <w:bottom w:val="single" w:sz="4" w:space="0" w:color="auto"/>
              <w:right w:val="single" w:sz="4" w:space="0" w:color="auto"/>
            </w:tcBorders>
          </w:tcPr>
          <w:p w:rsidR="00B43012" w:rsidRPr="00FD03C7" w:rsidRDefault="00B43012"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b/>
                <w:sz w:val="24"/>
                <w:szCs w:val="24"/>
                <w:lang w:eastAsia="ru-RU"/>
              </w:rPr>
              <w:t>1214,9</w:t>
            </w:r>
          </w:p>
        </w:tc>
        <w:tc>
          <w:tcPr>
            <w:tcW w:w="800"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546,5</w:t>
            </w:r>
          </w:p>
        </w:tc>
        <w:tc>
          <w:tcPr>
            <w:tcW w:w="690"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273,3</w:t>
            </w:r>
          </w:p>
        </w:tc>
        <w:tc>
          <w:tcPr>
            <w:tcW w:w="692"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154,5</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50,6</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50,0</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70,0</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70,0</w:t>
            </w:r>
          </w:p>
        </w:tc>
        <w:tc>
          <w:tcPr>
            <w:tcW w:w="367" w:type="dxa"/>
            <w:tcBorders>
              <w:top w:val="nil"/>
              <w:left w:val="single" w:sz="4" w:space="0" w:color="auto"/>
              <w:bottom w:val="single" w:sz="4" w:space="0" w:color="auto"/>
              <w:right w:val="single" w:sz="4" w:space="0" w:color="auto"/>
            </w:tcBorders>
          </w:tcPr>
          <w:p w:rsidR="00B43012" w:rsidRPr="00FD03C7" w:rsidRDefault="00B43012" w:rsidP="0054681A">
            <w:pPr>
              <w:spacing w:after="0" w:line="240" w:lineRule="auto"/>
              <w:jc w:val="center"/>
              <w:rPr>
                <w:rFonts w:ascii="Times New Roman" w:eastAsia="Calibri" w:hAnsi="Times New Roman" w:cs="Times New Roman"/>
                <w:b/>
                <w:sz w:val="24"/>
                <w:szCs w:val="24"/>
                <w:lang w:eastAsia="ru-RU"/>
              </w:rPr>
            </w:pPr>
          </w:p>
        </w:tc>
        <w:tc>
          <w:tcPr>
            <w:tcW w:w="367" w:type="dxa"/>
            <w:tcBorders>
              <w:top w:val="nil"/>
              <w:left w:val="single" w:sz="4" w:space="0" w:color="auto"/>
              <w:bottom w:val="single" w:sz="4" w:space="0" w:color="auto"/>
              <w:right w:val="single" w:sz="4" w:space="0" w:color="auto"/>
            </w:tcBorders>
          </w:tcPr>
          <w:p w:rsidR="00B43012" w:rsidRPr="00FD03C7" w:rsidRDefault="00B43012" w:rsidP="004374ED">
            <w:pPr>
              <w:jc w:val="center"/>
              <w:rPr>
                <w:rFonts w:ascii="Times New Roman" w:eastAsia="Calibri" w:hAnsi="Times New Roman" w:cs="Times New Roman"/>
                <w:sz w:val="24"/>
                <w:szCs w:val="24"/>
              </w:rPr>
            </w:pPr>
          </w:p>
        </w:tc>
      </w:tr>
      <w:tr w:rsidR="00B43012" w:rsidRPr="00FD03C7" w:rsidTr="006F732D">
        <w:trPr>
          <w:trHeight w:val="360"/>
        </w:trPr>
        <w:tc>
          <w:tcPr>
            <w:tcW w:w="0" w:type="auto"/>
            <w:tcBorders>
              <w:top w:val="nil"/>
              <w:left w:val="single" w:sz="4" w:space="0" w:color="auto"/>
              <w:bottom w:val="single" w:sz="4" w:space="0" w:color="auto"/>
              <w:right w:val="single" w:sz="4" w:space="0" w:color="auto"/>
            </w:tcBorders>
            <w:hideMark/>
          </w:tcPr>
          <w:p w:rsidR="00B43012" w:rsidRPr="00FD03C7" w:rsidRDefault="00B43012" w:rsidP="006F5E38">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w:t>
            </w:r>
          </w:p>
        </w:tc>
        <w:tc>
          <w:tcPr>
            <w:tcW w:w="2927" w:type="dxa"/>
            <w:tcBorders>
              <w:top w:val="nil"/>
              <w:left w:val="single" w:sz="4" w:space="0" w:color="auto"/>
              <w:bottom w:val="single" w:sz="4" w:space="0" w:color="auto"/>
              <w:right w:val="single" w:sz="4" w:space="0" w:color="auto"/>
            </w:tcBorders>
            <w:hideMark/>
          </w:tcPr>
          <w:p w:rsidR="00B43012" w:rsidRPr="00FD03C7" w:rsidRDefault="00B43012" w:rsidP="006F5E38">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B43012" w:rsidRPr="00FD03C7" w:rsidRDefault="00B43012" w:rsidP="006F5E38">
            <w:pPr>
              <w:rPr>
                <w:rFonts w:ascii="Times New Roman" w:eastAsia="Calibri" w:hAnsi="Times New Roman" w:cs="Times New Roman"/>
                <w:sz w:val="24"/>
                <w:szCs w:val="24"/>
              </w:rPr>
            </w:pPr>
            <w:r w:rsidRPr="00FD03C7">
              <w:rPr>
                <w:rFonts w:ascii="Times New Roman" w:eastAsia="Calibri" w:hAnsi="Times New Roman" w:cs="Times New Roman"/>
                <w:sz w:val="24"/>
                <w:szCs w:val="24"/>
              </w:rPr>
              <w:t>Администрация</w:t>
            </w:r>
          </w:p>
        </w:tc>
        <w:tc>
          <w:tcPr>
            <w:tcW w:w="721" w:type="dxa"/>
            <w:tcBorders>
              <w:top w:val="nil"/>
              <w:left w:val="single" w:sz="4" w:space="0" w:color="auto"/>
              <w:bottom w:val="single" w:sz="4" w:space="0" w:color="auto"/>
              <w:right w:val="single" w:sz="4" w:space="0" w:color="auto"/>
            </w:tcBorders>
            <w:hideMark/>
          </w:tcPr>
          <w:p w:rsidR="00B43012" w:rsidRPr="00FD03C7" w:rsidRDefault="00B43012" w:rsidP="006F5E38">
            <w:pPr>
              <w:rPr>
                <w:rFonts w:ascii="Times New Roman" w:eastAsia="Calibri" w:hAnsi="Times New Roman" w:cs="Times New Roman"/>
                <w:sz w:val="24"/>
                <w:szCs w:val="24"/>
              </w:rPr>
            </w:pPr>
            <w:r w:rsidRPr="00FD03C7">
              <w:rPr>
                <w:rFonts w:ascii="Times New Roman" w:eastAsia="Calibri" w:hAnsi="Times New Roman" w:cs="Times New Roman"/>
                <w:sz w:val="24"/>
                <w:szCs w:val="24"/>
              </w:rPr>
              <w:t>914</w:t>
            </w:r>
          </w:p>
        </w:tc>
        <w:tc>
          <w:tcPr>
            <w:tcW w:w="701" w:type="dxa"/>
            <w:tcBorders>
              <w:top w:val="nil"/>
              <w:left w:val="single" w:sz="4" w:space="0" w:color="auto"/>
              <w:bottom w:val="single" w:sz="4" w:space="0" w:color="auto"/>
              <w:right w:val="single" w:sz="4" w:space="0" w:color="auto"/>
            </w:tcBorders>
            <w:hideMark/>
          </w:tcPr>
          <w:p w:rsidR="00B43012" w:rsidRPr="00FD03C7" w:rsidRDefault="00B43012" w:rsidP="006F5E38">
            <w:pP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689" w:type="dxa"/>
            <w:tcBorders>
              <w:top w:val="nil"/>
              <w:left w:val="single" w:sz="4" w:space="0" w:color="auto"/>
              <w:bottom w:val="single" w:sz="4" w:space="0" w:color="auto"/>
              <w:right w:val="single" w:sz="4" w:space="0" w:color="auto"/>
            </w:tcBorders>
            <w:hideMark/>
          </w:tcPr>
          <w:p w:rsidR="00B43012" w:rsidRPr="00FD03C7" w:rsidRDefault="00B43012" w:rsidP="006F5E38">
            <w:pP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541" w:type="dxa"/>
            <w:tcBorders>
              <w:top w:val="nil"/>
              <w:left w:val="single" w:sz="4" w:space="0" w:color="auto"/>
              <w:bottom w:val="single" w:sz="4" w:space="0" w:color="auto"/>
              <w:right w:val="single" w:sz="4" w:space="0" w:color="auto"/>
            </w:tcBorders>
            <w:hideMark/>
          </w:tcPr>
          <w:p w:rsidR="00B43012" w:rsidRPr="00FD03C7" w:rsidRDefault="00B43012" w:rsidP="006F5E38">
            <w:pP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810" w:type="dxa"/>
            <w:tcBorders>
              <w:top w:val="nil"/>
              <w:left w:val="single" w:sz="4" w:space="0" w:color="auto"/>
              <w:bottom w:val="single" w:sz="4" w:space="0" w:color="auto"/>
              <w:right w:val="single" w:sz="4" w:space="0" w:color="auto"/>
            </w:tcBorders>
          </w:tcPr>
          <w:p w:rsidR="00B43012" w:rsidRPr="00FD03C7" w:rsidRDefault="00B43012" w:rsidP="001069BD">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lang w:eastAsia="ru-RU"/>
              </w:rPr>
              <w:t>1214,9</w:t>
            </w:r>
          </w:p>
        </w:tc>
        <w:tc>
          <w:tcPr>
            <w:tcW w:w="800"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546,5</w:t>
            </w:r>
          </w:p>
        </w:tc>
        <w:tc>
          <w:tcPr>
            <w:tcW w:w="690"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273,3</w:t>
            </w:r>
          </w:p>
        </w:tc>
        <w:tc>
          <w:tcPr>
            <w:tcW w:w="692" w:type="dxa"/>
            <w:tcBorders>
              <w:top w:val="nil"/>
              <w:left w:val="single" w:sz="4" w:space="0" w:color="auto"/>
              <w:bottom w:val="single" w:sz="4" w:space="0" w:color="auto"/>
              <w:right w:val="single" w:sz="4" w:space="0" w:color="auto"/>
            </w:tcBorders>
          </w:tcPr>
          <w:p w:rsidR="00B43012" w:rsidRPr="00FD03C7" w:rsidRDefault="00B43012"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154,5</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50,6</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50,0</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70,0</w:t>
            </w:r>
          </w:p>
        </w:tc>
        <w:tc>
          <w:tcPr>
            <w:tcW w:w="690" w:type="dxa"/>
            <w:tcBorders>
              <w:top w:val="nil"/>
              <w:left w:val="single" w:sz="4" w:space="0" w:color="auto"/>
              <w:bottom w:val="single" w:sz="4" w:space="0" w:color="auto"/>
              <w:right w:val="single" w:sz="4" w:space="0" w:color="auto"/>
            </w:tcBorders>
          </w:tcPr>
          <w:p w:rsidR="00B43012" w:rsidRPr="00FD03C7" w:rsidRDefault="00B43012"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70,0</w:t>
            </w:r>
          </w:p>
        </w:tc>
        <w:tc>
          <w:tcPr>
            <w:tcW w:w="367" w:type="dxa"/>
            <w:tcBorders>
              <w:top w:val="nil"/>
              <w:left w:val="single" w:sz="4" w:space="0" w:color="auto"/>
              <w:bottom w:val="single" w:sz="4" w:space="0" w:color="auto"/>
              <w:right w:val="single" w:sz="4" w:space="0" w:color="auto"/>
            </w:tcBorders>
          </w:tcPr>
          <w:p w:rsidR="00B43012" w:rsidRPr="00FD03C7" w:rsidRDefault="00B43012" w:rsidP="006F5E38">
            <w:pPr>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B43012" w:rsidRPr="00FD03C7" w:rsidRDefault="00B43012" w:rsidP="006F5E38">
            <w:pPr>
              <w:jc w:val="center"/>
              <w:rPr>
                <w:rFonts w:ascii="Times New Roman" w:eastAsia="Calibri" w:hAnsi="Times New Roman" w:cs="Times New Roman"/>
                <w:sz w:val="24"/>
                <w:szCs w:val="24"/>
              </w:rPr>
            </w:pPr>
          </w:p>
        </w:tc>
      </w:tr>
    </w:tbl>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FD03C7">
        <w:rPr>
          <w:rFonts w:ascii="Times New Roman" w:eastAsia="Calibri" w:hAnsi="Times New Roman" w:cs="Times New Roman"/>
          <w:sz w:val="24"/>
          <w:szCs w:val="24"/>
        </w:rPr>
        <w:br w:type="page"/>
      </w:r>
    </w:p>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                                                                                                                                                                                                            Приложение </w:t>
      </w:r>
    </w:p>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 </w:t>
      </w:r>
    </w:p>
    <w:p w:rsidR="00A74EB9" w:rsidRPr="00FD03C7" w:rsidRDefault="00A74EB9" w:rsidP="006621A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A74EB9" w:rsidRPr="00FD03C7"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Сведения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224DCE" w:rsidRPr="00FD03C7"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Таблица 17 </w:t>
      </w: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A74EB9" w:rsidRPr="00FD03C7" w:rsidTr="00A74EB9">
        <w:trPr>
          <w:trHeight w:val="1400"/>
        </w:trPr>
        <w:tc>
          <w:tcPr>
            <w:tcW w:w="567"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br/>
              <w:t>п/п</w:t>
            </w:r>
          </w:p>
        </w:tc>
        <w:tc>
          <w:tcPr>
            <w:tcW w:w="447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Пункт федерального (регионального)  плана     </w:t>
            </w:r>
            <w:r w:rsidRPr="00FD03C7">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формы статистического наблюдения и     </w:t>
            </w:r>
            <w:r w:rsidRPr="00FD03C7">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Субъект     </w:t>
            </w:r>
            <w:r w:rsidRPr="00FD03C7">
              <w:rPr>
                <w:rFonts w:ascii="Times New Roman" w:eastAsia="Calibri" w:hAnsi="Times New Roman" w:cs="Times New Roman"/>
                <w:sz w:val="24"/>
                <w:szCs w:val="24"/>
              </w:rPr>
              <w:br/>
              <w:t xml:space="preserve">официального  </w:t>
            </w:r>
            <w:r w:rsidRPr="00FD03C7">
              <w:rPr>
                <w:rFonts w:ascii="Times New Roman" w:eastAsia="Calibri" w:hAnsi="Times New Roman" w:cs="Times New Roman"/>
                <w:sz w:val="24"/>
                <w:szCs w:val="24"/>
              </w:rPr>
              <w:br/>
              <w:t xml:space="preserve">статистического </w:t>
            </w:r>
            <w:r w:rsidRPr="00FD03C7">
              <w:rPr>
                <w:rFonts w:ascii="Times New Roman" w:eastAsia="Calibri" w:hAnsi="Times New Roman" w:cs="Times New Roman"/>
                <w:sz w:val="24"/>
                <w:szCs w:val="24"/>
              </w:rPr>
              <w:br/>
              <w:t>учета</w:t>
            </w:r>
          </w:p>
        </w:tc>
      </w:tr>
      <w:tr w:rsidR="00A74EB9" w:rsidRPr="00FD03C7" w:rsidTr="00A74EB9">
        <w:trPr>
          <w:trHeight w:val="415"/>
        </w:trPr>
        <w:tc>
          <w:tcPr>
            <w:tcW w:w="567"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территориальный орган Росстата в субъекте Российской Федерации</w:t>
            </w:r>
          </w:p>
        </w:tc>
      </w:tr>
    </w:tbl>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br w:type="page"/>
      </w:r>
      <w:r w:rsidRPr="00FD03C7">
        <w:rPr>
          <w:rFonts w:ascii="Times New Roman" w:eastAsia="Calibri" w:hAnsi="Times New Roman" w:cs="Times New Roman"/>
          <w:sz w:val="24"/>
          <w:szCs w:val="24"/>
        </w:rPr>
        <w:lastRenderedPageBreak/>
        <w:t xml:space="preserve">                                                                                                                                                                                                             Приложение </w:t>
      </w:r>
    </w:p>
    <w:p w:rsidR="00A74EB9" w:rsidRPr="00FD03C7" w:rsidRDefault="00A74EB9" w:rsidP="006621AB">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 </w:t>
      </w:r>
    </w:p>
    <w:p w:rsidR="00A74EB9" w:rsidRPr="00FD03C7" w:rsidRDefault="00A74EB9" w:rsidP="006621A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w:t>
      </w:r>
    </w:p>
    <w:p w:rsidR="00A74EB9" w:rsidRPr="00FD03C7" w:rsidRDefault="00A74EB9" w:rsidP="006621A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энергетических издержек в учреждениях поселения»</w:t>
      </w:r>
    </w:p>
    <w:p w:rsidR="00A74EB9" w:rsidRPr="00FD03C7" w:rsidRDefault="00A74EB9" w:rsidP="00A74EB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Сведения</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 методике расчета показателя </w:t>
      </w:r>
      <w:proofErr w:type="gramStart"/>
      <w:r w:rsidRPr="00FD03C7">
        <w:rPr>
          <w:rFonts w:ascii="Times New Roman" w:eastAsia="Calibri" w:hAnsi="Times New Roman" w:cs="Times New Roman"/>
          <w:sz w:val="24"/>
          <w:szCs w:val="24"/>
        </w:rPr>
        <w:t>подпрограммы  «</w:t>
      </w:r>
      <w:proofErr w:type="gramEnd"/>
      <w:r w:rsidRPr="00FD03C7">
        <w:rPr>
          <w:rFonts w:ascii="Times New Roman" w:eastAsia="Calibri" w:hAnsi="Times New Roman" w:cs="Times New Roman"/>
          <w:sz w:val="24"/>
          <w:szCs w:val="24"/>
        </w:rPr>
        <w:t xml:space="preserve">Повышение энергетической эффективности и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сокращение энергетических издержек в учреждениях поселения» </w:t>
      </w:r>
    </w:p>
    <w:p w:rsidR="00224DCE" w:rsidRPr="00FD03C7"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Таблица 18</w:t>
      </w:r>
    </w:p>
    <w:p w:rsidR="00A74EB9" w:rsidRPr="00FD03C7"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A74EB9" w:rsidRPr="00FD03C7" w:rsidTr="00A74EB9">
        <w:trPr>
          <w:trHeight w:val="960"/>
        </w:trPr>
        <w:tc>
          <w:tcPr>
            <w:tcW w:w="190"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sz w:val="24"/>
                <w:szCs w:val="24"/>
              </w:rPr>
              <w:br/>
              <w:t>п/п</w:t>
            </w:r>
          </w:p>
        </w:tc>
        <w:tc>
          <w:tcPr>
            <w:tcW w:w="1472"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Ед. </w:t>
            </w:r>
            <w:r w:rsidRPr="00FD03C7">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Методика расчета показателя (формула) и </w:t>
            </w: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Базовые    </w:t>
            </w:r>
            <w:r w:rsidRPr="00FD03C7">
              <w:rPr>
                <w:rFonts w:ascii="Times New Roman" w:eastAsia="Calibri" w:hAnsi="Times New Roman" w:cs="Times New Roman"/>
                <w:sz w:val="24"/>
                <w:szCs w:val="24"/>
              </w:rPr>
              <w:br/>
              <w:t xml:space="preserve">показатели   </w:t>
            </w:r>
            <w:r w:rsidRPr="00FD03C7">
              <w:rPr>
                <w:rFonts w:ascii="Times New Roman" w:eastAsia="Calibri" w:hAnsi="Times New Roman" w:cs="Times New Roman"/>
                <w:sz w:val="24"/>
                <w:szCs w:val="24"/>
              </w:rPr>
              <w:br/>
              <w:t xml:space="preserve">(используемые </w:t>
            </w:r>
            <w:r w:rsidRPr="00FD03C7">
              <w:rPr>
                <w:rFonts w:ascii="Times New Roman" w:eastAsia="Calibri" w:hAnsi="Times New Roman" w:cs="Times New Roman"/>
                <w:sz w:val="24"/>
                <w:szCs w:val="24"/>
              </w:rPr>
              <w:br/>
              <w:t xml:space="preserve">  в формуле)</w:t>
            </w:r>
          </w:p>
        </w:tc>
      </w:tr>
      <w:tr w:rsidR="00A74EB9" w:rsidRPr="00FD03C7" w:rsidTr="00A74EB9">
        <w:tc>
          <w:tcPr>
            <w:tcW w:w="190"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r>
      <w:tr w:rsidR="00A74EB9" w:rsidRPr="00FD03C7" w:rsidTr="00A74EB9">
        <w:tc>
          <w:tcPr>
            <w:tcW w:w="190"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Тыс.м2</w:t>
            </w:r>
          </w:p>
        </w:tc>
        <w:tc>
          <w:tcPr>
            <w:tcW w:w="1757" w:type="pc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ind w:firstLine="720"/>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A74EB9" w:rsidRPr="00FD03C7" w:rsidTr="00A74EB9">
        <w:trPr>
          <w:trHeight w:val="821"/>
        </w:trPr>
        <w:tc>
          <w:tcPr>
            <w:tcW w:w="9358" w:type="dxa"/>
            <w:gridSpan w:val="2"/>
            <w:tcBorders>
              <w:top w:val="nil"/>
              <w:left w:val="nil"/>
              <w:bottom w:val="single" w:sz="4" w:space="0" w:color="auto"/>
              <w:right w:val="nil"/>
            </w:tcBorders>
          </w:tcPr>
          <w:p w:rsidR="00A74EB9" w:rsidRPr="00FD03C7"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lastRenderedPageBreak/>
              <w:t>ПАСПОРТ</w:t>
            </w:r>
          </w:p>
          <w:p w:rsidR="00A74EB9" w:rsidRPr="00FD03C7"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подпрограммы 5. «Благоустройство мест массового отдыха»</w:t>
            </w: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A74EB9" w:rsidRPr="00FD03C7" w:rsidTr="00A74EB9">
        <w:trPr>
          <w:trHeight w:val="555"/>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Благоустройство мест массового отдыха поселения</w:t>
            </w:r>
          </w:p>
        </w:tc>
      </w:tr>
      <w:tr w:rsidR="00A74EB9" w:rsidRPr="00FD03C7" w:rsidTr="00A74EB9">
        <w:trPr>
          <w:trHeight w:val="526"/>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Ответственный исполнитель</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Администрация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tc>
      </w:tr>
      <w:tr w:rsidR="00A74EB9" w:rsidRPr="00FD03C7" w:rsidTr="00A74EB9">
        <w:trPr>
          <w:trHeight w:val="543"/>
        </w:trPr>
        <w:tc>
          <w:tcPr>
            <w:tcW w:w="244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отсутствуют</w:t>
            </w:r>
          </w:p>
        </w:tc>
      </w:tr>
      <w:tr w:rsidR="00A74EB9" w:rsidRPr="00FD03C7" w:rsidTr="00A74EB9">
        <w:trPr>
          <w:trHeight w:val="543"/>
        </w:trPr>
        <w:tc>
          <w:tcPr>
            <w:tcW w:w="244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Участники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Администрация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tc>
      </w:tr>
      <w:tr w:rsidR="00A74EB9" w:rsidRPr="00FD03C7" w:rsidTr="00A74EB9">
        <w:trPr>
          <w:trHeight w:val="805"/>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Программно-целевые инструменты</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jc w:val="both"/>
              <w:outlineLvl w:val="2"/>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rPr>
              <w:t>отсутствуют</w:t>
            </w:r>
          </w:p>
        </w:tc>
      </w:tr>
      <w:tr w:rsidR="00A74EB9" w:rsidRPr="00FD03C7" w:rsidTr="00A74EB9">
        <w:trPr>
          <w:trHeight w:val="1283"/>
        </w:trPr>
        <w:tc>
          <w:tcPr>
            <w:tcW w:w="244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Цели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uppressAutoHyphens/>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проведение мероприятий </w:t>
            </w:r>
            <w:proofErr w:type="gramStart"/>
            <w:r w:rsidRPr="00FD03C7">
              <w:rPr>
                <w:rFonts w:ascii="Times New Roman" w:eastAsia="Times New Roman" w:hAnsi="Times New Roman" w:cs="Times New Roman"/>
                <w:sz w:val="24"/>
                <w:szCs w:val="24"/>
              </w:rPr>
              <w:t>по  благоустройству</w:t>
            </w:r>
            <w:proofErr w:type="gramEnd"/>
            <w:r w:rsidRPr="00FD03C7">
              <w:rPr>
                <w:rFonts w:ascii="Times New Roman" w:eastAsia="Times New Roman" w:hAnsi="Times New Roman" w:cs="Times New Roman"/>
                <w:sz w:val="24"/>
                <w:szCs w:val="24"/>
              </w:rPr>
              <w:t xml:space="preserve"> парков </w:t>
            </w:r>
          </w:p>
          <w:p w:rsidR="00A74EB9" w:rsidRPr="00FD03C7" w:rsidRDefault="00A74EB9" w:rsidP="00A74EB9">
            <w:pPr>
              <w:suppressAutoHyphens/>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A74EB9" w:rsidRPr="00FD03C7" w:rsidRDefault="00A74EB9" w:rsidP="00A74EB9">
            <w:pPr>
              <w:suppressAutoHyphens/>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 формирование на </w:t>
            </w:r>
            <w:proofErr w:type="gramStart"/>
            <w:r w:rsidRPr="00FD03C7">
              <w:rPr>
                <w:rFonts w:ascii="Times New Roman" w:eastAsia="Times New Roman" w:hAnsi="Times New Roman" w:cs="Times New Roman"/>
                <w:sz w:val="24"/>
                <w:szCs w:val="24"/>
              </w:rPr>
              <w:t xml:space="preserve">территории  </w:t>
            </w:r>
            <w:proofErr w:type="spellStart"/>
            <w:r w:rsidRPr="00FD03C7">
              <w:rPr>
                <w:rFonts w:ascii="Times New Roman" w:eastAsia="Times New Roman" w:hAnsi="Times New Roman" w:cs="Times New Roman"/>
                <w:sz w:val="24"/>
                <w:szCs w:val="24"/>
              </w:rPr>
              <w:t>Коломыцевского</w:t>
            </w:r>
            <w:proofErr w:type="spellEnd"/>
            <w:proofErr w:type="gramEnd"/>
            <w:r w:rsidRPr="00FD03C7">
              <w:rPr>
                <w:rFonts w:ascii="Times New Roman" w:eastAsia="Times New Roman" w:hAnsi="Times New Roman" w:cs="Times New Roman"/>
                <w:sz w:val="24"/>
                <w:szCs w:val="24"/>
              </w:rPr>
              <w:t xml:space="preserve"> сельского поселения среды, улучшения условий и комфортности проживания жителей;                                   </w:t>
            </w:r>
          </w:p>
          <w:p w:rsidR="00A74EB9" w:rsidRPr="00FD03C7" w:rsidRDefault="00A74EB9" w:rsidP="00A74EB9">
            <w:pPr>
              <w:spacing w:after="0" w:line="240" w:lineRule="auto"/>
              <w:jc w:val="both"/>
              <w:rPr>
                <w:rFonts w:ascii="Times New Roman" w:eastAsia="Times New Roman" w:hAnsi="Times New Roman" w:cs="Times New Roman"/>
              </w:rPr>
            </w:pPr>
          </w:p>
        </w:tc>
      </w:tr>
      <w:tr w:rsidR="00A74EB9" w:rsidRPr="00FD03C7" w:rsidTr="00A74EB9">
        <w:trPr>
          <w:trHeight w:val="1611"/>
        </w:trPr>
        <w:tc>
          <w:tcPr>
            <w:tcW w:w="244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Задачи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обустройство спортивной площадки в парке;</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xml:space="preserve">- разбивка клумб; </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установка лавочек;</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установка урн;</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омоложение деревьев и кустарников;</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устройство тротуаров;</w:t>
            </w:r>
          </w:p>
          <w:p w:rsidR="00A74EB9" w:rsidRPr="00FD03C7" w:rsidRDefault="00A74EB9" w:rsidP="00A74EB9">
            <w:pPr>
              <w:suppressAutoHyphens/>
              <w:spacing w:after="0" w:line="240" w:lineRule="auto"/>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xml:space="preserve">- установка ограждения вокруг парка.   </w:t>
            </w:r>
          </w:p>
          <w:p w:rsidR="00A74EB9" w:rsidRPr="00FD03C7" w:rsidRDefault="00A74EB9" w:rsidP="00A74EB9">
            <w:pPr>
              <w:spacing w:after="0" w:line="240" w:lineRule="auto"/>
              <w:jc w:val="both"/>
              <w:rPr>
                <w:rFonts w:ascii="Times New Roman" w:eastAsia="Times New Roman" w:hAnsi="Times New Roman" w:cs="Times New Roman"/>
                <w:sz w:val="24"/>
                <w:szCs w:val="24"/>
              </w:rPr>
            </w:pPr>
          </w:p>
        </w:tc>
      </w:tr>
      <w:tr w:rsidR="00A74EB9" w:rsidRPr="00FD03C7" w:rsidTr="00A74EB9">
        <w:trPr>
          <w:trHeight w:val="1288"/>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uppressAutoHyphens/>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улучшение уровня благоустроенности территории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здорового образа жизни.</w:t>
            </w:r>
          </w:p>
        </w:tc>
      </w:tr>
      <w:tr w:rsidR="00A74EB9" w:rsidRPr="00FD03C7" w:rsidTr="00A74EB9">
        <w:trPr>
          <w:trHeight w:val="543"/>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срок реализации программы: 20</w:t>
            </w:r>
            <w:r w:rsidR="004374ED" w:rsidRPr="00FD03C7">
              <w:rPr>
                <w:rFonts w:ascii="Times New Roman" w:eastAsia="Times New Roman" w:hAnsi="Times New Roman" w:cs="Times New Roman"/>
                <w:sz w:val="24"/>
                <w:szCs w:val="24"/>
              </w:rPr>
              <w:t>2</w:t>
            </w:r>
            <w:r w:rsidR="00A027A9" w:rsidRPr="00FD03C7">
              <w:rPr>
                <w:rFonts w:ascii="Times New Roman" w:eastAsia="Times New Roman" w:hAnsi="Times New Roman" w:cs="Times New Roman"/>
                <w:sz w:val="24"/>
                <w:szCs w:val="24"/>
              </w:rPr>
              <w:t>0</w:t>
            </w:r>
            <w:r w:rsidRPr="00FD03C7">
              <w:rPr>
                <w:rFonts w:ascii="Times New Roman" w:eastAsia="Times New Roman" w:hAnsi="Times New Roman" w:cs="Times New Roman"/>
                <w:sz w:val="24"/>
                <w:szCs w:val="24"/>
              </w:rPr>
              <w:t xml:space="preserve"> – 202</w:t>
            </w:r>
            <w:r w:rsidR="004374ED" w:rsidRPr="00FD03C7">
              <w:rPr>
                <w:rFonts w:ascii="Times New Roman" w:eastAsia="Times New Roman" w:hAnsi="Times New Roman" w:cs="Times New Roman"/>
                <w:sz w:val="24"/>
                <w:szCs w:val="24"/>
              </w:rPr>
              <w:t>6</w:t>
            </w:r>
            <w:r w:rsidRPr="00FD03C7">
              <w:rPr>
                <w:rFonts w:ascii="Times New Roman" w:eastAsia="Times New Roman" w:hAnsi="Times New Roman" w:cs="Times New Roman"/>
                <w:sz w:val="24"/>
                <w:szCs w:val="24"/>
              </w:rPr>
              <w:t xml:space="preserve"> годы</w:t>
            </w:r>
          </w:p>
          <w:p w:rsidR="00A74EB9" w:rsidRPr="00FD03C7" w:rsidRDefault="00A74EB9" w:rsidP="00A74EB9">
            <w:pPr>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этапы реализации программы не предусмотрены</w:t>
            </w:r>
          </w:p>
        </w:tc>
      </w:tr>
      <w:tr w:rsidR="00A74EB9" w:rsidRPr="00FD03C7" w:rsidTr="004374ED">
        <w:trPr>
          <w:trHeight w:val="560"/>
        </w:trPr>
        <w:tc>
          <w:tcPr>
            <w:tcW w:w="244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Ресурсное </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обеспечение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027A9" w:rsidRPr="00FD03C7" w:rsidRDefault="00A027A9" w:rsidP="009D21D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Объем финансирования на 2020 -2026 годы составляет всего </w:t>
            </w:r>
            <w:r w:rsidR="000A1148" w:rsidRPr="00FD03C7">
              <w:rPr>
                <w:rFonts w:ascii="Times New Roman" w:eastAsia="Calibri" w:hAnsi="Times New Roman" w:cs="Times New Roman"/>
                <w:sz w:val="24"/>
                <w:szCs w:val="24"/>
                <w:lang w:eastAsia="ru-RU"/>
              </w:rPr>
              <w:t>1351,7</w:t>
            </w:r>
            <w:r w:rsidRPr="00FD03C7">
              <w:rPr>
                <w:rFonts w:ascii="Times New Roman" w:eastAsia="Calibri" w:hAnsi="Times New Roman" w:cs="Times New Roman"/>
                <w:sz w:val="24"/>
                <w:szCs w:val="24"/>
                <w:lang w:eastAsia="ru-RU"/>
              </w:rPr>
              <w:t xml:space="preserve"> тыс. руб. в том числе, за счет федерального бюджета </w:t>
            </w:r>
            <w:r w:rsidR="009D21DD" w:rsidRPr="00FD03C7">
              <w:rPr>
                <w:rFonts w:ascii="Times New Roman" w:eastAsia="Calibri" w:hAnsi="Times New Roman" w:cs="Times New Roman"/>
                <w:sz w:val="24"/>
                <w:szCs w:val="24"/>
                <w:lang w:eastAsia="ru-RU"/>
              </w:rPr>
              <w:t>0</w:t>
            </w:r>
            <w:r w:rsidRPr="00FD03C7">
              <w:rPr>
                <w:rFonts w:ascii="Times New Roman" w:eastAsia="Calibri" w:hAnsi="Times New Roman" w:cs="Times New Roman"/>
                <w:sz w:val="24"/>
                <w:szCs w:val="24"/>
                <w:lang w:eastAsia="ru-RU"/>
              </w:rPr>
              <w:t xml:space="preserve"> тыс. руб., за счет областного бюджета </w:t>
            </w:r>
            <w:r w:rsidR="00926D26" w:rsidRPr="00FD03C7">
              <w:rPr>
                <w:rFonts w:ascii="Times New Roman" w:eastAsia="Calibri" w:hAnsi="Times New Roman" w:cs="Times New Roman"/>
                <w:sz w:val="24"/>
                <w:szCs w:val="24"/>
                <w:lang w:eastAsia="ru-RU"/>
              </w:rPr>
              <w:t>411,6</w:t>
            </w:r>
            <w:r w:rsidRPr="00FD03C7">
              <w:rPr>
                <w:rFonts w:ascii="Times New Roman" w:eastAsia="Calibri" w:hAnsi="Times New Roman" w:cs="Times New Roman"/>
                <w:sz w:val="24"/>
                <w:szCs w:val="24"/>
                <w:lang w:eastAsia="ru-RU"/>
              </w:rPr>
              <w:t xml:space="preserve"> тыс. руб., за счет местного бюджета </w:t>
            </w:r>
            <w:r w:rsidR="000A1148" w:rsidRPr="00FD03C7">
              <w:rPr>
                <w:rFonts w:ascii="Times New Roman" w:eastAsia="Calibri" w:hAnsi="Times New Roman" w:cs="Times New Roman"/>
                <w:sz w:val="24"/>
                <w:szCs w:val="24"/>
                <w:lang w:eastAsia="ru-RU"/>
              </w:rPr>
              <w:t>940,1</w:t>
            </w:r>
            <w:r w:rsidRPr="00FD03C7">
              <w:rPr>
                <w:rFonts w:ascii="Times New Roman" w:eastAsia="Calibri" w:hAnsi="Times New Roman" w:cs="Times New Roman"/>
                <w:sz w:val="24"/>
                <w:szCs w:val="24"/>
                <w:lang w:eastAsia="ru-RU"/>
              </w:rPr>
              <w:t xml:space="preserve"> тыс. руб., внебюджетные источники – </w:t>
            </w:r>
            <w:r w:rsidR="006F5E38" w:rsidRPr="00FD03C7">
              <w:rPr>
                <w:rFonts w:ascii="Times New Roman" w:eastAsia="Calibri" w:hAnsi="Times New Roman" w:cs="Times New Roman"/>
                <w:sz w:val="24"/>
                <w:szCs w:val="24"/>
                <w:lang w:eastAsia="ru-RU"/>
              </w:rPr>
              <w:t>0</w:t>
            </w:r>
            <w:r w:rsidRPr="00FD03C7">
              <w:rPr>
                <w:rFonts w:ascii="Times New Roman" w:eastAsia="Calibri" w:hAnsi="Times New Roman" w:cs="Times New Roman"/>
                <w:sz w:val="24"/>
                <w:szCs w:val="24"/>
                <w:lang w:eastAsia="ru-RU"/>
              </w:rPr>
              <w:t xml:space="preserve"> тыс. руб., в том числе:</w:t>
            </w:r>
          </w:p>
          <w:p w:rsidR="00A027A9"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w:t>
            </w:r>
            <w:r w:rsidR="009D21DD" w:rsidRPr="00FD03C7">
              <w:rPr>
                <w:rFonts w:ascii="Times New Roman" w:eastAsia="Calibri" w:hAnsi="Times New Roman" w:cs="Times New Roman"/>
                <w:sz w:val="24"/>
                <w:szCs w:val="24"/>
                <w:lang w:eastAsia="ru-RU"/>
              </w:rPr>
              <w:t>20</w:t>
            </w:r>
            <w:r w:rsidRPr="00FD03C7">
              <w:rPr>
                <w:rFonts w:ascii="Times New Roman" w:eastAsia="Calibri" w:hAnsi="Times New Roman" w:cs="Times New Roman"/>
                <w:sz w:val="24"/>
                <w:szCs w:val="24"/>
                <w:lang w:eastAsia="ru-RU"/>
              </w:rPr>
              <w:t xml:space="preserve"> год – 0 тыс. рублей;</w:t>
            </w:r>
          </w:p>
          <w:p w:rsidR="00A027A9"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w:t>
            </w:r>
            <w:r w:rsidR="009D21DD" w:rsidRPr="00FD03C7">
              <w:rPr>
                <w:rFonts w:ascii="Times New Roman" w:eastAsia="Calibri" w:hAnsi="Times New Roman" w:cs="Times New Roman"/>
                <w:sz w:val="24"/>
                <w:szCs w:val="24"/>
                <w:lang w:eastAsia="ru-RU"/>
              </w:rPr>
              <w:t>1</w:t>
            </w:r>
            <w:r w:rsidR="00D9471E" w:rsidRPr="00FD03C7">
              <w:rPr>
                <w:rFonts w:ascii="Times New Roman" w:eastAsia="Calibri" w:hAnsi="Times New Roman" w:cs="Times New Roman"/>
                <w:sz w:val="24"/>
                <w:szCs w:val="24"/>
                <w:lang w:eastAsia="ru-RU"/>
              </w:rPr>
              <w:t xml:space="preserve"> год –</w:t>
            </w:r>
            <w:r w:rsidR="00B425AE" w:rsidRPr="00FD03C7">
              <w:rPr>
                <w:rFonts w:ascii="Times New Roman" w:eastAsia="Calibri" w:hAnsi="Times New Roman" w:cs="Times New Roman"/>
                <w:sz w:val="24"/>
                <w:szCs w:val="24"/>
                <w:lang w:eastAsia="ru-RU"/>
              </w:rPr>
              <w:t>411,6</w:t>
            </w:r>
            <w:r w:rsidR="006F5E38" w:rsidRPr="00FD03C7">
              <w:rPr>
                <w:rFonts w:ascii="Times New Roman" w:eastAsia="Calibri" w:hAnsi="Times New Roman" w:cs="Times New Roman"/>
                <w:sz w:val="24"/>
                <w:szCs w:val="24"/>
                <w:lang w:eastAsia="ru-RU"/>
              </w:rPr>
              <w:t xml:space="preserve"> тыс. рублей;</w:t>
            </w:r>
          </w:p>
          <w:p w:rsidR="00A027A9"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w:t>
            </w:r>
            <w:r w:rsidR="009D21DD" w:rsidRPr="00FD03C7">
              <w:rPr>
                <w:rFonts w:ascii="Times New Roman" w:eastAsia="Calibri" w:hAnsi="Times New Roman" w:cs="Times New Roman"/>
                <w:sz w:val="24"/>
                <w:szCs w:val="24"/>
                <w:lang w:eastAsia="ru-RU"/>
              </w:rPr>
              <w:t>22</w:t>
            </w:r>
            <w:r w:rsidR="00D9471E" w:rsidRPr="00FD03C7">
              <w:rPr>
                <w:rFonts w:ascii="Times New Roman" w:eastAsia="Calibri" w:hAnsi="Times New Roman" w:cs="Times New Roman"/>
                <w:sz w:val="24"/>
                <w:szCs w:val="24"/>
                <w:lang w:eastAsia="ru-RU"/>
              </w:rPr>
              <w:t xml:space="preserve"> год –14,5</w:t>
            </w:r>
            <w:r w:rsidR="009D21DD" w:rsidRPr="00FD03C7">
              <w:rPr>
                <w:rFonts w:ascii="Times New Roman" w:eastAsia="Calibri" w:hAnsi="Times New Roman" w:cs="Times New Roman"/>
                <w:sz w:val="24"/>
                <w:szCs w:val="24"/>
                <w:lang w:eastAsia="ru-RU"/>
              </w:rPr>
              <w:t xml:space="preserve"> тыс. рублей;</w:t>
            </w:r>
          </w:p>
          <w:p w:rsidR="009D21DD"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w:t>
            </w:r>
            <w:r w:rsidR="009D21DD" w:rsidRPr="00FD03C7">
              <w:rPr>
                <w:rFonts w:ascii="Times New Roman" w:eastAsia="Calibri" w:hAnsi="Times New Roman" w:cs="Times New Roman"/>
                <w:sz w:val="24"/>
                <w:szCs w:val="24"/>
                <w:lang w:eastAsia="ru-RU"/>
              </w:rPr>
              <w:t>3</w:t>
            </w:r>
            <w:r w:rsidR="00D9471E" w:rsidRPr="00FD03C7">
              <w:rPr>
                <w:rFonts w:ascii="Times New Roman" w:eastAsia="Calibri" w:hAnsi="Times New Roman" w:cs="Times New Roman"/>
                <w:sz w:val="24"/>
                <w:szCs w:val="24"/>
                <w:lang w:eastAsia="ru-RU"/>
              </w:rPr>
              <w:t xml:space="preserve"> год –</w:t>
            </w:r>
            <w:r w:rsidR="000A1148" w:rsidRPr="00FD03C7">
              <w:rPr>
                <w:rFonts w:ascii="Times New Roman" w:eastAsia="Calibri" w:hAnsi="Times New Roman" w:cs="Times New Roman"/>
                <w:sz w:val="24"/>
                <w:szCs w:val="24"/>
                <w:lang w:eastAsia="ru-RU"/>
              </w:rPr>
              <w:t>425,6</w:t>
            </w:r>
            <w:r w:rsidR="009D21DD" w:rsidRPr="00FD03C7">
              <w:rPr>
                <w:rFonts w:ascii="Times New Roman" w:eastAsia="Calibri" w:hAnsi="Times New Roman" w:cs="Times New Roman"/>
                <w:sz w:val="24"/>
                <w:szCs w:val="24"/>
                <w:lang w:eastAsia="ru-RU"/>
              </w:rPr>
              <w:t xml:space="preserve"> тыс. рублей;</w:t>
            </w:r>
          </w:p>
          <w:p w:rsidR="00A027A9"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w:t>
            </w:r>
            <w:r w:rsidR="009D21DD" w:rsidRPr="00FD03C7">
              <w:rPr>
                <w:rFonts w:ascii="Times New Roman" w:eastAsia="Calibri" w:hAnsi="Times New Roman" w:cs="Times New Roman"/>
                <w:sz w:val="24"/>
                <w:szCs w:val="24"/>
                <w:lang w:eastAsia="ru-RU"/>
              </w:rPr>
              <w:t>4</w:t>
            </w:r>
            <w:r w:rsidR="00B425AE" w:rsidRPr="00FD03C7">
              <w:rPr>
                <w:rFonts w:ascii="Times New Roman" w:eastAsia="Calibri" w:hAnsi="Times New Roman" w:cs="Times New Roman"/>
                <w:sz w:val="24"/>
                <w:szCs w:val="24"/>
                <w:lang w:eastAsia="ru-RU"/>
              </w:rPr>
              <w:t xml:space="preserve"> год –</w:t>
            </w:r>
            <w:r w:rsidR="000A1148" w:rsidRPr="00FD03C7">
              <w:rPr>
                <w:rFonts w:ascii="Times New Roman" w:eastAsia="Calibri" w:hAnsi="Times New Roman" w:cs="Times New Roman"/>
                <w:sz w:val="24"/>
                <w:szCs w:val="24"/>
                <w:lang w:eastAsia="ru-RU"/>
              </w:rPr>
              <w:t>300</w:t>
            </w:r>
            <w:r w:rsidR="00B425AE" w:rsidRPr="00FD03C7">
              <w:rPr>
                <w:rFonts w:ascii="Times New Roman" w:eastAsia="Calibri" w:hAnsi="Times New Roman" w:cs="Times New Roman"/>
                <w:sz w:val="24"/>
                <w:szCs w:val="24"/>
                <w:lang w:eastAsia="ru-RU"/>
              </w:rPr>
              <w:t>,</w:t>
            </w:r>
            <w:r w:rsidRPr="00FD03C7">
              <w:rPr>
                <w:rFonts w:ascii="Times New Roman" w:eastAsia="Calibri" w:hAnsi="Times New Roman" w:cs="Times New Roman"/>
                <w:sz w:val="24"/>
                <w:szCs w:val="24"/>
                <w:lang w:eastAsia="ru-RU"/>
              </w:rPr>
              <w:t>0 тыс. рублей;</w:t>
            </w:r>
          </w:p>
          <w:p w:rsidR="00A027A9" w:rsidRPr="00FD03C7"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w:t>
            </w:r>
            <w:r w:rsidR="009D21DD" w:rsidRPr="00FD03C7">
              <w:rPr>
                <w:rFonts w:ascii="Times New Roman" w:eastAsia="Calibri" w:hAnsi="Times New Roman" w:cs="Times New Roman"/>
                <w:sz w:val="24"/>
                <w:szCs w:val="24"/>
                <w:lang w:eastAsia="ru-RU"/>
              </w:rPr>
              <w:t>5</w:t>
            </w:r>
            <w:r w:rsidR="00B425AE" w:rsidRPr="00FD03C7">
              <w:rPr>
                <w:rFonts w:ascii="Times New Roman" w:eastAsia="Calibri" w:hAnsi="Times New Roman" w:cs="Times New Roman"/>
                <w:sz w:val="24"/>
                <w:szCs w:val="24"/>
                <w:lang w:eastAsia="ru-RU"/>
              </w:rPr>
              <w:t xml:space="preserve"> год –</w:t>
            </w:r>
            <w:r w:rsidR="000A1148" w:rsidRPr="00FD03C7">
              <w:rPr>
                <w:rFonts w:ascii="Times New Roman" w:eastAsia="Calibri" w:hAnsi="Times New Roman" w:cs="Times New Roman"/>
                <w:sz w:val="24"/>
                <w:szCs w:val="24"/>
                <w:lang w:eastAsia="ru-RU"/>
              </w:rPr>
              <w:t>10</w:t>
            </w:r>
            <w:r w:rsidR="00B425AE" w:rsidRPr="00FD03C7">
              <w:rPr>
                <w:rFonts w:ascii="Times New Roman" w:eastAsia="Calibri" w:hAnsi="Times New Roman" w:cs="Times New Roman"/>
                <w:sz w:val="24"/>
                <w:szCs w:val="24"/>
                <w:lang w:eastAsia="ru-RU"/>
              </w:rPr>
              <w:t xml:space="preserve">0,0 </w:t>
            </w:r>
            <w:r w:rsidRPr="00FD03C7">
              <w:rPr>
                <w:rFonts w:ascii="Times New Roman" w:eastAsia="Calibri" w:hAnsi="Times New Roman" w:cs="Times New Roman"/>
                <w:sz w:val="24"/>
                <w:szCs w:val="24"/>
                <w:lang w:eastAsia="ru-RU"/>
              </w:rPr>
              <w:t>тыс. рублей;</w:t>
            </w:r>
          </w:p>
          <w:p w:rsidR="004374ED" w:rsidRPr="00FD03C7" w:rsidRDefault="00D9471E" w:rsidP="00A027A9">
            <w:pPr>
              <w:widowControl w:val="0"/>
              <w:autoSpaceDE w:val="0"/>
              <w:autoSpaceDN w:val="0"/>
              <w:adjustRightInd w:val="0"/>
              <w:spacing w:after="0" w:line="240" w:lineRule="auto"/>
              <w:rPr>
                <w:rFonts w:ascii="Times New Roman" w:eastAsia="Calibri" w:hAnsi="Times New Roman" w:cs="Times New Roman"/>
                <w:lang w:eastAsia="ru-RU"/>
              </w:rPr>
            </w:pPr>
            <w:r w:rsidRPr="00FD03C7">
              <w:rPr>
                <w:rFonts w:ascii="Times New Roman" w:eastAsia="Calibri" w:hAnsi="Times New Roman" w:cs="Times New Roman"/>
                <w:sz w:val="24"/>
                <w:szCs w:val="24"/>
                <w:lang w:eastAsia="ru-RU"/>
              </w:rPr>
              <w:t xml:space="preserve">         </w:t>
            </w:r>
            <w:r w:rsidR="00A027A9" w:rsidRPr="00FD03C7">
              <w:rPr>
                <w:rFonts w:ascii="Times New Roman" w:eastAsia="Calibri" w:hAnsi="Times New Roman" w:cs="Times New Roman"/>
                <w:sz w:val="24"/>
                <w:szCs w:val="24"/>
                <w:lang w:eastAsia="ru-RU"/>
              </w:rPr>
              <w:t>202</w:t>
            </w:r>
            <w:r w:rsidR="009D21DD" w:rsidRPr="00FD03C7">
              <w:rPr>
                <w:rFonts w:ascii="Times New Roman" w:eastAsia="Calibri" w:hAnsi="Times New Roman" w:cs="Times New Roman"/>
                <w:sz w:val="24"/>
                <w:szCs w:val="24"/>
                <w:lang w:eastAsia="ru-RU"/>
              </w:rPr>
              <w:t>6</w:t>
            </w:r>
            <w:r w:rsidR="00A027A9" w:rsidRPr="00FD03C7">
              <w:rPr>
                <w:rFonts w:ascii="Times New Roman" w:eastAsia="Calibri" w:hAnsi="Times New Roman" w:cs="Times New Roman"/>
                <w:sz w:val="24"/>
                <w:szCs w:val="24"/>
                <w:lang w:eastAsia="ru-RU"/>
              </w:rPr>
              <w:t xml:space="preserve"> год – </w:t>
            </w:r>
            <w:r w:rsidR="000A1148" w:rsidRPr="00FD03C7">
              <w:rPr>
                <w:rFonts w:ascii="Times New Roman" w:eastAsia="Calibri" w:hAnsi="Times New Roman" w:cs="Times New Roman"/>
                <w:sz w:val="24"/>
                <w:szCs w:val="24"/>
                <w:lang w:eastAsia="ru-RU"/>
              </w:rPr>
              <w:t>10</w:t>
            </w:r>
            <w:r w:rsidR="00B425AE" w:rsidRPr="00FD03C7">
              <w:rPr>
                <w:rFonts w:ascii="Times New Roman" w:eastAsia="Calibri" w:hAnsi="Times New Roman" w:cs="Times New Roman"/>
                <w:sz w:val="24"/>
                <w:szCs w:val="24"/>
                <w:lang w:eastAsia="ru-RU"/>
              </w:rPr>
              <w:t>0,</w:t>
            </w:r>
            <w:r w:rsidR="00A027A9" w:rsidRPr="00FD03C7">
              <w:rPr>
                <w:rFonts w:ascii="Times New Roman" w:eastAsia="Calibri" w:hAnsi="Times New Roman" w:cs="Times New Roman"/>
                <w:sz w:val="24"/>
                <w:szCs w:val="24"/>
                <w:lang w:eastAsia="ru-RU"/>
              </w:rPr>
              <w:t>0 тыс. рублей</w:t>
            </w:r>
            <w:r w:rsidR="009D21DD" w:rsidRPr="00FD03C7">
              <w:rPr>
                <w:rFonts w:ascii="Times New Roman" w:eastAsia="Calibri" w:hAnsi="Times New Roman" w:cs="Times New Roman"/>
                <w:sz w:val="24"/>
                <w:szCs w:val="24"/>
                <w:lang w:eastAsia="ru-RU"/>
              </w:rPr>
              <w:t>.</w:t>
            </w:r>
          </w:p>
          <w:p w:rsidR="004374ED" w:rsidRPr="00FD03C7" w:rsidRDefault="004374ED" w:rsidP="00A74EB9">
            <w:pPr>
              <w:widowControl w:val="0"/>
              <w:autoSpaceDE w:val="0"/>
              <w:autoSpaceDN w:val="0"/>
              <w:adjustRightInd w:val="0"/>
              <w:spacing w:after="0" w:line="240" w:lineRule="auto"/>
              <w:rPr>
                <w:rFonts w:ascii="Times New Roman" w:eastAsia="Calibri" w:hAnsi="Times New Roman" w:cs="Times New Roman"/>
                <w:lang w:eastAsia="ru-RU"/>
              </w:rPr>
            </w:pPr>
          </w:p>
        </w:tc>
      </w:tr>
      <w:tr w:rsidR="00A74EB9" w:rsidRPr="00FD03C7" w:rsidTr="00A74EB9">
        <w:trPr>
          <w:trHeight w:val="1611"/>
        </w:trPr>
        <w:tc>
          <w:tcPr>
            <w:tcW w:w="244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sidRPr="00FD03C7">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uppressAutoHyphens/>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A74EB9" w:rsidRPr="00FD03C7" w:rsidRDefault="00A74EB9" w:rsidP="00A74EB9">
            <w:pPr>
              <w:suppressAutoHyphens/>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w:t>
            </w:r>
            <w:proofErr w:type="gramStart"/>
            <w:r w:rsidRPr="00FD03C7">
              <w:rPr>
                <w:rFonts w:ascii="Times New Roman" w:eastAsia="Times New Roman" w:hAnsi="Times New Roman" w:cs="Times New Roman"/>
                <w:sz w:val="24"/>
                <w:szCs w:val="24"/>
              </w:rPr>
              <w:t>проведение  мероприятий</w:t>
            </w:r>
            <w:proofErr w:type="gramEnd"/>
            <w:r w:rsidRPr="00FD03C7">
              <w:rPr>
                <w:rFonts w:ascii="Times New Roman" w:eastAsia="Times New Roman" w:hAnsi="Times New Roman" w:cs="Times New Roman"/>
                <w:sz w:val="24"/>
                <w:szCs w:val="24"/>
              </w:rPr>
              <w:t xml:space="preserve"> по благоустройству парков;</w:t>
            </w:r>
          </w:p>
          <w:p w:rsidR="00A74EB9" w:rsidRPr="00FD03C7"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xml:space="preserve">- улучшение эстетического облика парков;                    </w:t>
            </w:r>
          </w:p>
          <w:p w:rsidR="00A74EB9" w:rsidRPr="00FD03C7"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увеличение посещаемости парка населением;</w:t>
            </w:r>
          </w:p>
          <w:p w:rsidR="00A74EB9" w:rsidRPr="00FD03C7"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привлечение населения к здоровому образу жизни;</w:t>
            </w:r>
          </w:p>
          <w:p w:rsidR="00A74EB9" w:rsidRPr="00FD03C7"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sidRPr="00FD03C7">
              <w:rPr>
                <w:rFonts w:ascii="Times New Roman" w:eastAsia="Times New Roman" w:hAnsi="Times New Roman" w:cs="Times New Roman"/>
                <w:color w:val="000000"/>
                <w:sz w:val="24"/>
                <w:szCs w:val="24"/>
              </w:rPr>
              <w:t xml:space="preserve">- повысится уровень комфортности жизни населения </w:t>
            </w:r>
            <w:proofErr w:type="spellStart"/>
            <w:r w:rsidRPr="00FD03C7">
              <w:rPr>
                <w:rFonts w:ascii="Times New Roman" w:eastAsia="Times New Roman" w:hAnsi="Times New Roman" w:cs="Times New Roman"/>
                <w:color w:val="000000"/>
                <w:sz w:val="24"/>
                <w:szCs w:val="24"/>
              </w:rPr>
              <w:t>Коломыцевского</w:t>
            </w:r>
            <w:proofErr w:type="spellEnd"/>
            <w:r w:rsidRPr="00FD03C7">
              <w:rPr>
                <w:rFonts w:ascii="Times New Roman" w:eastAsia="Times New Roman" w:hAnsi="Times New Roman" w:cs="Times New Roman"/>
                <w:color w:val="000000"/>
                <w:sz w:val="24"/>
                <w:szCs w:val="24"/>
              </w:rPr>
              <w:t xml:space="preserve"> сельского поселения;</w:t>
            </w:r>
          </w:p>
          <w:p w:rsidR="00A74EB9" w:rsidRPr="00FD03C7" w:rsidRDefault="00A74EB9" w:rsidP="00A74EB9">
            <w:pPr>
              <w:spacing w:after="0" w:line="240" w:lineRule="auto"/>
              <w:ind w:firstLine="567"/>
              <w:jc w:val="both"/>
              <w:rPr>
                <w:rFonts w:ascii="Times New Roman" w:eastAsia="Times New Roman" w:hAnsi="Times New Roman" w:cs="Times New Roman"/>
                <w:sz w:val="24"/>
                <w:szCs w:val="24"/>
              </w:rPr>
            </w:pPr>
            <w:r w:rsidRPr="00FD03C7">
              <w:rPr>
                <w:rFonts w:ascii="Times New Roman" w:eastAsia="Times New Roman" w:hAnsi="Times New Roman" w:cs="Times New Roman"/>
                <w:color w:val="000000"/>
                <w:sz w:val="24"/>
                <w:szCs w:val="24"/>
              </w:rPr>
              <w:t>- увеличится количество населения  ведущего здоровый образ жизни.</w:t>
            </w:r>
          </w:p>
        </w:tc>
      </w:tr>
    </w:tbl>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 xml:space="preserve">Раздел 1. Характеристика сферы реализации </w:t>
      </w:r>
    </w:p>
    <w:p w:rsidR="00A74EB9" w:rsidRPr="00FD03C7"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подпрограммы</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«Благоустройство мест массового отдыха поселения»</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A74EB9" w:rsidRPr="00FD03C7"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Pr="00FD03C7"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A74EB9" w:rsidRPr="00FD03C7"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A74EB9" w:rsidRPr="00FD03C7"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В настоящее время в </w:t>
      </w:r>
      <w:proofErr w:type="spellStart"/>
      <w:r w:rsidRPr="00FD03C7">
        <w:rPr>
          <w:rFonts w:ascii="Times New Roman" w:eastAsia="Times New Roman" w:hAnsi="Times New Roman" w:cs="Times New Roman"/>
          <w:sz w:val="24"/>
          <w:szCs w:val="24"/>
        </w:rPr>
        <w:t>Коломыцевском</w:t>
      </w:r>
      <w:proofErr w:type="spellEnd"/>
      <w:r w:rsidRPr="00FD03C7">
        <w:rPr>
          <w:rFonts w:ascii="Times New Roman" w:eastAsia="Times New Roman" w:hAnsi="Times New Roman" w:cs="Times New Roman"/>
          <w:sz w:val="24"/>
          <w:szCs w:val="24"/>
        </w:rPr>
        <w:t xml:space="preserve">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A74EB9" w:rsidRPr="00FD03C7"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Для устранения этой проблемы администрацией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 разработана данная подпрограмма, которой предусмотрен комплекс мер по благоустройству парков.</w:t>
      </w:r>
    </w:p>
    <w:p w:rsidR="00A74EB9" w:rsidRPr="00FD03C7"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A74EB9" w:rsidRPr="00FD03C7" w:rsidRDefault="00A74EB9" w:rsidP="00A74EB9">
      <w:pPr>
        <w:suppressAutoHyphens/>
        <w:spacing w:after="0" w:line="240" w:lineRule="auto"/>
        <w:ind w:left="567" w:firstLine="426"/>
        <w:contextualSpacing/>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Оборудование мест массового отдыха на территории </w:t>
      </w:r>
      <w:proofErr w:type="spellStart"/>
      <w:r w:rsidRPr="00FD03C7">
        <w:rPr>
          <w:rFonts w:ascii="Times New Roman" w:eastAsia="Calibri" w:hAnsi="Times New Roman" w:cs="Times New Roman"/>
          <w:sz w:val="24"/>
          <w:szCs w:val="24"/>
          <w:lang w:eastAsia="ru-RU"/>
        </w:rPr>
        <w:t>Коломыцевского</w:t>
      </w:r>
      <w:proofErr w:type="spellEnd"/>
      <w:r w:rsidRPr="00FD03C7">
        <w:rPr>
          <w:rFonts w:ascii="Times New Roman" w:eastAsia="Calibri"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A74EB9" w:rsidRPr="00FD03C7"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lastRenderedPageBreak/>
        <w:t xml:space="preserve">Подпрограмма основана на принципе единого управления и координации деятельности </w:t>
      </w:r>
      <w:proofErr w:type="gramStart"/>
      <w:r w:rsidRPr="00FD03C7">
        <w:rPr>
          <w:rFonts w:ascii="Times New Roman" w:eastAsia="Times New Roman" w:hAnsi="Times New Roman" w:cs="Times New Roman"/>
          <w:sz w:val="24"/>
          <w:szCs w:val="24"/>
        </w:rPr>
        <w:t>всех  служб</w:t>
      </w:r>
      <w:proofErr w:type="gramEnd"/>
      <w:r w:rsidRPr="00FD03C7">
        <w:rPr>
          <w:rFonts w:ascii="Times New Roman" w:eastAsia="Times New Roman" w:hAnsi="Times New Roman" w:cs="Times New Roman"/>
          <w:sz w:val="24"/>
          <w:szCs w:val="24"/>
        </w:rPr>
        <w:t xml:space="preserve"> поселения, участвующих в ее реализации.</w:t>
      </w:r>
    </w:p>
    <w:p w:rsidR="00A74EB9" w:rsidRPr="00FD03C7"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74EB9" w:rsidRPr="00FD03C7"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sidRPr="00FD03C7">
        <w:rPr>
          <w:rFonts w:ascii="Times New Roman" w:eastAsia="Calibri" w:hAnsi="Times New Roman" w:cs="Times New Roman"/>
          <w:sz w:val="24"/>
          <w:szCs w:val="24"/>
          <w:lang w:eastAsia="ru-RU"/>
        </w:rPr>
        <w:t>Коломыцевского</w:t>
      </w:r>
      <w:proofErr w:type="spellEnd"/>
      <w:r w:rsidRPr="00FD03C7">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A74EB9" w:rsidRPr="00FD03C7"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Основными задачами программы являются:</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восстановление освещения парка;</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возведение детского игрового комплекса;</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обустройство спортивной площадки в парке;</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разбивка клумб; </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лавочек;</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урн;</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установка фонтана;</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омоложение деревьев и кустарников;</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устройство тротуаров;</w:t>
      </w:r>
    </w:p>
    <w:p w:rsidR="00A74EB9" w:rsidRPr="00FD03C7"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sidRPr="00FD03C7">
        <w:rPr>
          <w:rFonts w:ascii="Times New Roman" w:eastAsia="Times New Roman" w:hAnsi="Times New Roman" w:cs="Times New Roman"/>
          <w:sz w:val="24"/>
          <w:szCs w:val="24"/>
        </w:rPr>
        <w:t>- установка ограждения вокруг парка.</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Подпрограмму предусматривается реализовать в </w:t>
      </w:r>
      <w:r w:rsidR="00F01837"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0</w:t>
      </w:r>
      <w:r w:rsidR="00F01837" w:rsidRPr="00FD03C7">
        <w:rPr>
          <w:rFonts w:ascii="Times New Roman" w:eastAsia="Times New Roman" w:hAnsi="Times New Roman" w:cs="Times New Roman"/>
          <w:sz w:val="24"/>
          <w:szCs w:val="24"/>
        </w:rPr>
        <w:t>-2026</w:t>
      </w:r>
      <w:r w:rsidRPr="00FD03C7">
        <w:rPr>
          <w:rFonts w:ascii="Times New Roman" w:eastAsia="Times New Roman" w:hAnsi="Times New Roman" w:cs="Times New Roman"/>
          <w:sz w:val="24"/>
          <w:szCs w:val="24"/>
        </w:rPr>
        <w:t xml:space="preserve"> годах в один этап.</w:t>
      </w:r>
    </w:p>
    <w:p w:rsidR="00A74EB9" w:rsidRPr="00FD03C7"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A74EB9" w:rsidRPr="00FD03C7"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sidRPr="00FD03C7">
        <w:rPr>
          <w:rFonts w:ascii="Times New Roman" w:eastAsia="Times New Roman" w:hAnsi="Times New Roman" w:cs="Times New Roman"/>
          <w:sz w:val="24"/>
          <w:szCs w:val="24"/>
        </w:rPr>
        <w:t xml:space="preserve">показателей  </w:t>
      </w:r>
      <w:proofErr w:type="spellStart"/>
      <w:r w:rsidRPr="00FD03C7">
        <w:rPr>
          <w:rFonts w:ascii="Times New Roman" w:eastAsia="Times New Roman" w:hAnsi="Times New Roman" w:cs="Times New Roman"/>
          <w:sz w:val="24"/>
          <w:szCs w:val="24"/>
        </w:rPr>
        <w:t>Коломыцевского</w:t>
      </w:r>
      <w:proofErr w:type="spellEnd"/>
      <w:proofErr w:type="gramEnd"/>
      <w:r w:rsidRPr="00FD03C7">
        <w:rPr>
          <w:rFonts w:ascii="Times New Roman" w:eastAsia="Times New Roman" w:hAnsi="Times New Roman" w:cs="Times New Roman"/>
          <w:sz w:val="24"/>
          <w:szCs w:val="24"/>
        </w:rPr>
        <w:t xml:space="preserve"> сельского поселения.</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Подпрограмма включает основные мероприятия:</w:t>
      </w:r>
    </w:p>
    <w:p w:rsidR="00A74EB9" w:rsidRPr="00FD03C7"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A74EB9" w:rsidRPr="00FD03C7"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A74EB9" w:rsidRPr="00FD03C7"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sidRPr="00FD03C7">
        <w:rPr>
          <w:rFonts w:ascii="Times New Roman" w:eastAsia="Times New Roman" w:hAnsi="Times New Roman" w:cs="Times New Roman"/>
          <w:sz w:val="24"/>
          <w:szCs w:val="24"/>
        </w:rPr>
        <w:t xml:space="preserve">- благоустройство мест массового отдыха населения территории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p w:rsidR="00A74EB9" w:rsidRPr="00FD03C7" w:rsidRDefault="00A74EB9" w:rsidP="00A74EB9">
      <w:pPr>
        <w:spacing w:after="0" w:line="240" w:lineRule="auto"/>
        <w:ind w:left="567" w:firstLine="426"/>
        <w:jc w:val="center"/>
        <w:rPr>
          <w:rFonts w:ascii="Times New Roman" w:eastAsia="Times New Roman" w:hAnsi="Times New Roman" w:cs="Times New Roman"/>
          <w:b/>
          <w:sz w:val="24"/>
          <w:szCs w:val="24"/>
        </w:rPr>
      </w:pPr>
      <w:r w:rsidRPr="00FD03C7">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A74EB9" w:rsidRPr="00FD03C7"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0A1148" w:rsidRPr="00FD03C7" w:rsidRDefault="00665663"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Times New Roman" w:hAnsi="Times New Roman" w:cs="Times New Roman"/>
          <w:sz w:val="24"/>
          <w:szCs w:val="24"/>
        </w:rPr>
        <w:t xml:space="preserve">Объем финансирования на 2020 -2026 годы составляет всего </w:t>
      </w:r>
      <w:r w:rsidR="000A1148" w:rsidRPr="00FD03C7">
        <w:rPr>
          <w:rFonts w:ascii="Times New Roman" w:eastAsia="Calibri" w:hAnsi="Times New Roman" w:cs="Times New Roman"/>
          <w:sz w:val="24"/>
          <w:szCs w:val="24"/>
          <w:lang w:eastAsia="ru-RU"/>
        </w:rPr>
        <w:t>1351,7 тыс. руб. в том числе, за счет федерального бюджета 0 тыс. руб., за счет областного бюджета 411,6 тыс. руб., за счет местного бюджета 940,1 тыс. руб., внебюджетные источники – 0 тыс. руб., в том числе:</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 год –       0 тыс. рублей;</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 год –411,6 тыс. рублей;</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 год –  14,5 тыс. рублей;</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 год –425,6 тыс. рублей;</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 год –300,0 тыс. рублей;</w:t>
      </w:r>
    </w:p>
    <w:p w:rsidR="000A1148" w:rsidRPr="00FD03C7" w:rsidRDefault="000A1148" w:rsidP="000A114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 год –100,0 тыс. рублей;</w:t>
      </w:r>
    </w:p>
    <w:p w:rsidR="000A1148" w:rsidRPr="00FD03C7" w:rsidRDefault="000A1148" w:rsidP="000A1148">
      <w:pPr>
        <w:widowControl w:val="0"/>
        <w:autoSpaceDE w:val="0"/>
        <w:autoSpaceDN w:val="0"/>
        <w:adjustRightInd w:val="0"/>
        <w:spacing w:after="0" w:line="240" w:lineRule="auto"/>
        <w:rPr>
          <w:rFonts w:ascii="Times New Roman" w:eastAsia="Calibri" w:hAnsi="Times New Roman" w:cs="Times New Roman"/>
          <w:lang w:eastAsia="ru-RU"/>
        </w:rPr>
      </w:pPr>
      <w:r w:rsidRPr="00FD03C7">
        <w:rPr>
          <w:rFonts w:ascii="Times New Roman" w:eastAsia="Calibri" w:hAnsi="Times New Roman" w:cs="Times New Roman"/>
          <w:sz w:val="24"/>
          <w:szCs w:val="24"/>
          <w:lang w:eastAsia="ru-RU"/>
        </w:rPr>
        <w:t xml:space="preserve">         2026 год – 100,0 тыс. рублей.</w:t>
      </w:r>
    </w:p>
    <w:p w:rsidR="00A74EB9" w:rsidRPr="00FD03C7" w:rsidRDefault="00A74EB9" w:rsidP="000A11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8734B" w:rsidRPr="00FD03C7" w:rsidRDefault="0018734B" w:rsidP="0018734B">
      <w:pPr>
        <w:suppressAutoHyphens/>
        <w:spacing w:after="0" w:line="240" w:lineRule="auto"/>
        <w:ind w:firstLine="709"/>
        <w:jc w:val="both"/>
        <w:rPr>
          <w:rFonts w:ascii="Times New Roman" w:eastAsia="Calibri" w:hAnsi="Times New Roman" w:cs="Times New Roman"/>
          <w:sz w:val="24"/>
          <w:szCs w:val="24"/>
          <w:lang w:eastAsia="ru-RU"/>
        </w:rPr>
      </w:pPr>
      <w:bookmarkStart w:id="15" w:name="_Hlk57634152"/>
      <w:r w:rsidRPr="00FD03C7">
        <w:rPr>
          <w:rFonts w:ascii="Times New Roman" w:eastAsia="Calibri" w:hAnsi="Times New Roman" w:cs="Times New Roman"/>
          <w:sz w:val="24"/>
          <w:szCs w:val="24"/>
          <w:lang w:eastAsia="ru-RU"/>
        </w:rPr>
        <w:t>«Финансовое обеспечение реализации подпрограммы»</w:t>
      </w:r>
    </w:p>
    <w:p w:rsidR="0018734B" w:rsidRPr="00FD03C7" w:rsidRDefault="0018734B" w:rsidP="0018734B">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№1</w:t>
      </w:r>
      <w:r w:rsidR="00224DCE" w:rsidRPr="00FD03C7">
        <w:rPr>
          <w:rFonts w:ascii="Times New Roman" w:eastAsia="Calibri" w:hAnsi="Times New Roman" w:cs="Times New Roman"/>
          <w:sz w:val="24"/>
          <w:szCs w:val="24"/>
          <w:lang w:eastAsia="ru-RU"/>
        </w:rPr>
        <w:t>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2132"/>
        <w:gridCol w:w="744"/>
        <w:gridCol w:w="808"/>
        <w:gridCol w:w="744"/>
        <w:gridCol w:w="808"/>
        <w:gridCol w:w="808"/>
        <w:gridCol w:w="808"/>
        <w:gridCol w:w="808"/>
        <w:gridCol w:w="936"/>
      </w:tblGrid>
      <w:tr w:rsidR="0018734B" w:rsidRPr="00FD03C7" w:rsidTr="00B27E82">
        <w:tc>
          <w:tcPr>
            <w:tcW w:w="0" w:type="auto"/>
            <w:vMerge w:val="restart"/>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bookmarkStart w:id="16" w:name="_Hlk57634121"/>
            <w:r w:rsidRPr="00FD03C7">
              <w:rPr>
                <w:rFonts w:ascii="Times New Roman" w:eastAsia="Calibri" w:hAnsi="Times New Roman" w:cs="Times New Roman"/>
                <w:sz w:val="24"/>
                <w:szCs w:val="24"/>
                <w:lang w:eastAsia="ru-RU"/>
              </w:rPr>
              <w:t xml:space="preserve">Наименование </w:t>
            </w:r>
            <w:r w:rsidR="001246B1" w:rsidRPr="00FD03C7">
              <w:rPr>
                <w:rFonts w:ascii="Times New Roman" w:eastAsia="Calibri" w:hAnsi="Times New Roman" w:cs="Times New Roman"/>
                <w:sz w:val="24"/>
                <w:szCs w:val="24"/>
                <w:lang w:eastAsia="ru-RU"/>
              </w:rPr>
              <w:t>подпрограммы</w:t>
            </w:r>
          </w:p>
        </w:tc>
        <w:tc>
          <w:tcPr>
            <w:tcW w:w="0" w:type="auto"/>
            <w:vMerge w:val="restart"/>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18734B" w:rsidRPr="00FD03C7" w:rsidTr="00B27E82">
        <w:tc>
          <w:tcPr>
            <w:tcW w:w="0" w:type="auto"/>
            <w:vMerge/>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18734B" w:rsidRPr="00FD03C7" w:rsidRDefault="0018734B"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0A1148" w:rsidRPr="00FD03C7" w:rsidTr="00B27E82">
        <w:tc>
          <w:tcPr>
            <w:tcW w:w="0" w:type="auto"/>
            <w:vMerge w:val="restart"/>
          </w:tcPr>
          <w:p w:rsidR="000A1148" w:rsidRPr="00FD03C7" w:rsidRDefault="000A1148" w:rsidP="00C91FA9">
            <w:pPr>
              <w:suppressAutoHyphens/>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Благоустройство мест </w:t>
            </w:r>
            <w:r w:rsidRPr="00FD03C7">
              <w:rPr>
                <w:rFonts w:ascii="Times New Roman" w:eastAsia="Calibri" w:hAnsi="Times New Roman" w:cs="Times New Roman"/>
                <w:sz w:val="24"/>
                <w:szCs w:val="24"/>
                <w:lang w:eastAsia="ru-RU"/>
              </w:rPr>
              <w:lastRenderedPageBreak/>
              <w:t>массового отдыха поселения</w:t>
            </w:r>
          </w:p>
        </w:tc>
        <w:tc>
          <w:tcPr>
            <w:tcW w:w="0" w:type="auto"/>
          </w:tcPr>
          <w:p w:rsidR="000A1148" w:rsidRPr="00FD03C7" w:rsidRDefault="000A1148"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lastRenderedPageBreak/>
              <w:t xml:space="preserve">Всего, в том </w:t>
            </w:r>
            <w:r w:rsidRPr="00FD03C7">
              <w:rPr>
                <w:rFonts w:ascii="Times New Roman" w:eastAsia="Calibri" w:hAnsi="Times New Roman" w:cs="Times New Roman"/>
                <w:sz w:val="24"/>
                <w:szCs w:val="24"/>
                <w:lang w:eastAsia="ru-RU"/>
              </w:rPr>
              <w:lastRenderedPageBreak/>
              <w:t>числе:</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lastRenderedPageBreak/>
              <w:t>-</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411,6</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14,5</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425,6</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300,0</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100,0</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100,0</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1351,7</w:t>
            </w:r>
          </w:p>
        </w:tc>
      </w:tr>
      <w:tr w:rsidR="008206EE" w:rsidRPr="00FD03C7" w:rsidTr="00B27E82">
        <w:tc>
          <w:tcPr>
            <w:tcW w:w="0" w:type="auto"/>
            <w:vMerge/>
          </w:tcPr>
          <w:p w:rsidR="008206EE" w:rsidRPr="00FD03C7" w:rsidRDefault="008206EE"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8206EE" w:rsidRPr="00FD03C7" w:rsidRDefault="008206EE"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r>
      <w:tr w:rsidR="008206EE" w:rsidRPr="00FD03C7" w:rsidTr="00B27E82">
        <w:tc>
          <w:tcPr>
            <w:tcW w:w="0" w:type="auto"/>
            <w:vMerge/>
          </w:tcPr>
          <w:p w:rsidR="008206EE" w:rsidRPr="00FD03C7" w:rsidRDefault="008206EE"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8206EE" w:rsidRPr="00FD03C7" w:rsidRDefault="008206EE"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411,6</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411,6</w:t>
            </w:r>
          </w:p>
        </w:tc>
      </w:tr>
      <w:tr w:rsidR="000A1148" w:rsidRPr="00FD03C7" w:rsidTr="00B27E82">
        <w:tc>
          <w:tcPr>
            <w:tcW w:w="0" w:type="auto"/>
            <w:vMerge/>
          </w:tcPr>
          <w:p w:rsidR="000A1148" w:rsidRPr="00FD03C7" w:rsidRDefault="000A1148"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0A1148" w:rsidRPr="00FD03C7" w:rsidRDefault="000A1148"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0A1148"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0A1148"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14,5</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425,6</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300,0</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100,0</w:t>
            </w:r>
          </w:p>
        </w:tc>
        <w:tc>
          <w:tcPr>
            <w:tcW w:w="0" w:type="auto"/>
            <w:shd w:val="clear" w:color="auto" w:fill="auto"/>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100,0</w:t>
            </w:r>
          </w:p>
        </w:tc>
        <w:tc>
          <w:tcPr>
            <w:tcW w:w="0" w:type="auto"/>
            <w:shd w:val="clear" w:color="auto" w:fill="auto"/>
          </w:tcPr>
          <w:p w:rsidR="000A1148" w:rsidRPr="00FD03C7" w:rsidRDefault="000A1148"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940,1</w:t>
            </w:r>
          </w:p>
        </w:tc>
      </w:tr>
      <w:tr w:rsidR="008206EE" w:rsidRPr="00FD03C7" w:rsidTr="00B27E82">
        <w:tc>
          <w:tcPr>
            <w:tcW w:w="0" w:type="auto"/>
            <w:vMerge/>
          </w:tcPr>
          <w:p w:rsidR="008206EE" w:rsidRPr="00FD03C7" w:rsidRDefault="008206EE"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8206EE" w:rsidRPr="00FD03C7" w:rsidRDefault="008206EE"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Внебюджетный источник</w:t>
            </w: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8206EE" w:rsidRPr="00FD03C7" w:rsidRDefault="008206EE" w:rsidP="001069BD">
            <w:pPr>
              <w:spacing w:after="0" w:line="240" w:lineRule="auto"/>
              <w:jc w:val="center"/>
              <w:rPr>
                <w:rFonts w:ascii="Times New Roman" w:eastAsia="Calibri" w:hAnsi="Times New Roman" w:cs="Times New Roman"/>
                <w:sz w:val="24"/>
                <w:szCs w:val="24"/>
                <w:lang w:eastAsia="ru-RU"/>
              </w:rPr>
            </w:pPr>
          </w:p>
        </w:tc>
      </w:tr>
      <w:bookmarkEnd w:id="15"/>
      <w:bookmarkEnd w:id="16"/>
    </w:tbl>
    <w:p w:rsidR="00A74EB9" w:rsidRPr="00FD03C7"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rsidR="00A74EB9" w:rsidRPr="00FD03C7"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rsidR="00A74EB9" w:rsidRPr="00FD03C7"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sidRPr="00FD03C7">
        <w:rPr>
          <w:rFonts w:ascii="Times New Roman" w:eastAsia="Times New Roman" w:hAnsi="Times New Roman" w:cs="Times New Roman"/>
          <w:b/>
          <w:kern w:val="2"/>
          <w:sz w:val="24"/>
          <w:szCs w:val="24"/>
          <w:lang w:eastAsia="fa-IR" w:bidi="fa-IR"/>
        </w:rPr>
        <w:t xml:space="preserve">Раздел 5. </w:t>
      </w:r>
      <w:r w:rsidRPr="00FD03C7">
        <w:rPr>
          <w:rFonts w:ascii="Times New Roman" w:eastAsia="Times New Roman" w:hAnsi="Times New Roman" w:cs="Times New Roman"/>
          <w:b/>
          <w:kern w:val="2"/>
          <w:sz w:val="24"/>
          <w:szCs w:val="24"/>
          <w:lang w:val="de-DE" w:eastAsia="fa-IR" w:bidi="fa-IR"/>
        </w:rPr>
        <w:t>О</w:t>
      </w:r>
      <w:proofErr w:type="spellStart"/>
      <w:r w:rsidRPr="00FD03C7">
        <w:rPr>
          <w:rFonts w:ascii="Times New Roman" w:eastAsia="Times New Roman" w:hAnsi="Times New Roman" w:cs="Times New Roman"/>
          <w:b/>
          <w:kern w:val="2"/>
          <w:sz w:val="24"/>
          <w:szCs w:val="24"/>
          <w:lang w:eastAsia="fa-IR" w:bidi="fa-IR"/>
        </w:rPr>
        <w:t>ценка</w:t>
      </w:r>
      <w:proofErr w:type="spellEnd"/>
      <w:r w:rsidRPr="00FD03C7">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Pr="00FD03C7"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Ожидаемыми конечными результатами подпрограммы являются:</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w:t>
      </w:r>
      <w:proofErr w:type="gramStart"/>
      <w:r w:rsidRPr="00FD03C7">
        <w:rPr>
          <w:rFonts w:ascii="Times New Roman" w:eastAsia="Times New Roman" w:hAnsi="Times New Roman" w:cs="Times New Roman"/>
          <w:sz w:val="24"/>
          <w:szCs w:val="24"/>
        </w:rPr>
        <w:t>проведение  мероприятий</w:t>
      </w:r>
      <w:proofErr w:type="gramEnd"/>
      <w:r w:rsidRPr="00FD03C7">
        <w:rPr>
          <w:rFonts w:ascii="Times New Roman" w:eastAsia="Times New Roman" w:hAnsi="Times New Roman" w:cs="Times New Roman"/>
          <w:sz w:val="24"/>
          <w:szCs w:val="24"/>
        </w:rPr>
        <w:t xml:space="preserve"> по благоустройству парков;</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улучшение эстетического облика парков;                    </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увеличение     посещаемости     парков населением;</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повысится уровень комфортности жизни населения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повысится уровень благоустроенности с. </w:t>
      </w:r>
      <w:proofErr w:type="spellStart"/>
      <w:r w:rsidRPr="00FD03C7">
        <w:rPr>
          <w:rFonts w:ascii="Times New Roman" w:eastAsia="Times New Roman" w:hAnsi="Times New Roman" w:cs="Times New Roman"/>
          <w:sz w:val="24"/>
          <w:szCs w:val="24"/>
        </w:rPr>
        <w:t>Коломыцево</w:t>
      </w:r>
      <w:proofErr w:type="spellEnd"/>
      <w:r w:rsidRPr="00FD03C7">
        <w:rPr>
          <w:rFonts w:ascii="Times New Roman" w:eastAsia="Times New Roman" w:hAnsi="Times New Roman" w:cs="Times New Roman"/>
          <w:sz w:val="24"/>
          <w:szCs w:val="24"/>
        </w:rPr>
        <w:t>.</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увеличится привлекательность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w:t>
      </w:r>
    </w:p>
    <w:p w:rsidR="00A74EB9" w:rsidRPr="00FD03C7" w:rsidRDefault="00A74EB9" w:rsidP="00A74EB9">
      <w:pPr>
        <w:spacing w:after="0" w:line="240" w:lineRule="auto"/>
        <w:ind w:left="567" w:firstLine="426"/>
        <w:jc w:val="both"/>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Pr="00FD03C7"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Pr="00FD03C7"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Pr="00FD03C7"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Pr="00FD03C7"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F01837" w:rsidRPr="00FD03C7" w:rsidRDefault="00F01837" w:rsidP="009D21DD">
      <w:pPr>
        <w:widowControl w:val="0"/>
        <w:tabs>
          <w:tab w:val="left" w:pos="9610"/>
        </w:tabs>
        <w:autoSpaceDE w:val="0"/>
        <w:autoSpaceDN w:val="0"/>
        <w:adjustRightInd w:val="0"/>
        <w:spacing w:after="0" w:line="240" w:lineRule="auto"/>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lastRenderedPageBreak/>
        <w:t xml:space="preserve">Приложение </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к подпрограмме </w:t>
      </w:r>
    </w:p>
    <w:p w:rsidR="00A74EB9" w:rsidRPr="00FD03C7" w:rsidRDefault="00A74EB9" w:rsidP="00A74EB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«Благоустройство мест массового отдыха поселения»</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Таблица </w:t>
      </w:r>
      <w:r w:rsidR="00224DCE" w:rsidRPr="00FD03C7">
        <w:rPr>
          <w:rFonts w:ascii="Times New Roman" w:eastAsia="Times New Roman" w:hAnsi="Times New Roman" w:cs="Times New Roman"/>
          <w:sz w:val="24"/>
          <w:szCs w:val="24"/>
        </w:rPr>
        <w:t>20</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Перечень</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«Благоустройство мест массового отдыха поселения»  </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A74EB9" w:rsidRPr="00FD03C7"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w:t>
            </w:r>
            <w:r w:rsidRPr="00FD03C7">
              <w:rPr>
                <w:rFonts w:ascii="Times New Roman" w:eastAsia="Times New Roman"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Номер и наименование    </w:t>
            </w:r>
            <w:r w:rsidRPr="00FD03C7">
              <w:rPr>
                <w:rFonts w:ascii="Times New Roman" w:eastAsia="Times New Roman" w:hAnsi="Times New Roman" w:cs="Times New Roman"/>
                <w:sz w:val="24"/>
                <w:szCs w:val="24"/>
              </w:rPr>
              <w:br/>
              <w:t>основного мероприятия</w:t>
            </w:r>
          </w:p>
          <w:p w:rsidR="00A74EB9" w:rsidRPr="00FD03C7" w:rsidRDefault="00A74EB9" w:rsidP="00A74E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Ожидаемый     </w:t>
            </w:r>
            <w:r w:rsidRPr="00FD03C7">
              <w:rPr>
                <w:rFonts w:ascii="Times New Roman" w:eastAsia="Times New Roman" w:hAnsi="Times New Roman" w:cs="Times New Roman"/>
                <w:sz w:val="24"/>
                <w:szCs w:val="24"/>
              </w:rPr>
              <w:br/>
              <w:t xml:space="preserve">непосредственный </w:t>
            </w:r>
            <w:r w:rsidRPr="00FD03C7">
              <w:rPr>
                <w:rFonts w:ascii="Times New Roman" w:eastAsia="Times New Roman" w:hAnsi="Times New Roman" w:cs="Times New Roman"/>
                <w:sz w:val="24"/>
                <w:szCs w:val="24"/>
              </w:rPr>
              <w:br/>
              <w:t xml:space="preserve">результат     </w:t>
            </w:r>
            <w:r w:rsidRPr="00FD03C7">
              <w:rPr>
                <w:rFonts w:ascii="Times New Roman" w:eastAsia="Times New Roman" w:hAnsi="Times New Roman" w:cs="Times New Roman"/>
                <w:sz w:val="24"/>
                <w:szCs w:val="24"/>
              </w:rPr>
              <w:br/>
              <w:t>(краткое описание)</w:t>
            </w:r>
          </w:p>
        </w:tc>
      </w:tr>
      <w:tr w:rsidR="00A74EB9" w:rsidRPr="00FD03C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начала  </w:t>
            </w:r>
            <w:r w:rsidRPr="00FD03C7">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окончания </w:t>
            </w:r>
            <w:r w:rsidRPr="00FD03C7">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Times New Roman"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6</w:t>
            </w:r>
          </w:p>
        </w:tc>
      </w:tr>
      <w:tr w:rsidR="00A74EB9" w:rsidRPr="00FD03C7" w:rsidTr="00A74EB9">
        <w:trPr>
          <w:gridAfter w:val="5"/>
          <w:wAfter w:w="14170" w:type="dxa"/>
        </w:trPr>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Основное мероприятие </w:t>
            </w:r>
          </w:p>
          <w:p w:rsidR="00A74EB9" w:rsidRPr="00FD03C7" w:rsidRDefault="00A74EB9" w:rsidP="00A74EB9">
            <w:pPr>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Администрация</w:t>
            </w:r>
          </w:p>
          <w:p w:rsidR="00A74EB9" w:rsidRPr="00FD03C7" w:rsidRDefault="00A74EB9" w:rsidP="00A74EB9">
            <w:pPr>
              <w:spacing w:after="0"/>
              <w:jc w:val="both"/>
              <w:rPr>
                <w:rFonts w:ascii="Times New Roman" w:eastAsia="Times New Roman" w:hAnsi="Times New Roman" w:cs="Times New Roman"/>
                <w:sz w:val="24"/>
                <w:szCs w:val="24"/>
              </w:rPr>
            </w:pP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F01837">
            <w:pPr>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01.01.20</w:t>
            </w:r>
            <w:r w:rsidR="00F01837" w:rsidRPr="00FD03C7">
              <w:rPr>
                <w:rFonts w:ascii="Times New Roman" w:eastAsia="Times New Roman" w:hAnsi="Times New Roman" w:cs="Times New Roman"/>
                <w:sz w:val="24"/>
                <w:szCs w:val="24"/>
              </w:rPr>
              <w:t>2</w:t>
            </w:r>
            <w:r w:rsidR="0018734B" w:rsidRPr="00FD03C7">
              <w:rPr>
                <w:rFonts w:ascii="Times New Roman" w:eastAsia="Times New Roman"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F01837">
            <w:pPr>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31.12.202</w:t>
            </w:r>
            <w:r w:rsidR="00F01837" w:rsidRPr="00FD03C7">
              <w:rPr>
                <w:rFonts w:ascii="Times New Roman" w:eastAsia="Times New Roman"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Обеспечение более комфортных условий проживания населения </w:t>
            </w:r>
            <w:proofErr w:type="spellStart"/>
            <w:r w:rsidRPr="00FD03C7">
              <w:rPr>
                <w:rFonts w:ascii="Times New Roman" w:eastAsia="Times New Roman" w:hAnsi="Times New Roman" w:cs="Times New Roman"/>
                <w:sz w:val="24"/>
                <w:szCs w:val="24"/>
              </w:rPr>
              <w:t>Коломыцевского</w:t>
            </w:r>
            <w:proofErr w:type="spellEnd"/>
            <w:r w:rsidRPr="00FD03C7">
              <w:rPr>
                <w:rFonts w:ascii="Times New Roman" w:eastAsia="Times New Roman" w:hAnsi="Times New Roman" w:cs="Times New Roman"/>
                <w:sz w:val="24"/>
                <w:szCs w:val="24"/>
              </w:rPr>
              <w:t xml:space="preserve"> сельского поселения. </w:t>
            </w:r>
          </w:p>
        </w:tc>
      </w:tr>
    </w:tbl>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rPr>
          <w:rFonts w:ascii="Times New Roman" w:eastAsia="Times New Roman" w:hAnsi="Times New Roman" w:cs="Times New Roman"/>
          <w:sz w:val="24"/>
          <w:szCs w:val="24"/>
        </w:rPr>
        <w:sectPr w:rsidR="00A74EB9" w:rsidRPr="00FD03C7">
          <w:pgSz w:w="11905" w:h="16837"/>
          <w:pgMar w:top="567" w:right="567" w:bottom="567" w:left="567" w:header="0" w:footer="0" w:gutter="0"/>
          <w:cols w:space="720"/>
        </w:sectPr>
      </w:pPr>
    </w:p>
    <w:p w:rsidR="00A74EB9" w:rsidRPr="00FD03C7" w:rsidRDefault="00224DCE" w:rsidP="00A74EB9">
      <w:pPr>
        <w:spacing w:after="0" w:line="240" w:lineRule="auto"/>
        <w:ind w:firstLine="709"/>
        <w:jc w:val="right"/>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lastRenderedPageBreak/>
        <w:t>Таблица 21</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Расходы местного бюджета на</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Реализацию подпрограммы программы </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845"/>
        <w:gridCol w:w="709"/>
        <w:gridCol w:w="708"/>
        <w:gridCol w:w="709"/>
        <w:gridCol w:w="709"/>
        <w:gridCol w:w="850"/>
        <w:gridCol w:w="851"/>
        <w:gridCol w:w="850"/>
        <w:gridCol w:w="284"/>
        <w:gridCol w:w="345"/>
      </w:tblGrid>
      <w:tr w:rsidR="00F01837" w:rsidRPr="00FD03C7" w:rsidTr="00F01837">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F01837" w:rsidRPr="00FD03C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F01837" w:rsidRPr="00FD03C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Наименование      </w:t>
            </w:r>
            <w:r w:rsidRPr="00FD03C7">
              <w:rPr>
                <w:rFonts w:ascii="Times New Roman" w:eastAsia="Times New Roman" w:hAnsi="Times New Roman" w:cs="Times New Roman"/>
                <w:sz w:val="24"/>
                <w:szCs w:val="24"/>
              </w:rPr>
              <w:br/>
              <w:t xml:space="preserve">муниципальной </w:t>
            </w:r>
            <w:r w:rsidRPr="00FD03C7">
              <w:rPr>
                <w:rFonts w:ascii="Times New Roman" w:eastAsia="Times New Roman" w:hAnsi="Times New Roman" w:cs="Times New Roman"/>
                <w:sz w:val="24"/>
                <w:szCs w:val="24"/>
              </w:rPr>
              <w:br/>
              <w:t>программы,</w:t>
            </w:r>
          </w:p>
          <w:p w:rsidR="00F01837" w:rsidRPr="00FD03C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основного мероприятия</w:t>
            </w:r>
            <w:r w:rsidRPr="00FD03C7">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F01837" w:rsidRPr="00FD03C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Ответственный  </w:t>
            </w:r>
            <w:r w:rsidRPr="00FD03C7">
              <w:rPr>
                <w:rFonts w:ascii="Times New Roman" w:eastAsia="Times New Roman" w:hAnsi="Times New Roman" w:cs="Times New Roman"/>
                <w:sz w:val="24"/>
                <w:szCs w:val="24"/>
              </w:rPr>
              <w:br/>
              <w:t xml:space="preserve">исполнитель   </w:t>
            </w:r>
            <w:r w:rsidRPr="00FD03C7">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F01837" w:rsidRPr="00FD03C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Код бюджетной   </w:t>
            </w:r>
            <w:r w:rsidRPr="00FD03C7">
              <w:rPr>
                <w:rFonts w:ascii="Times New Roman" w:eastAsia="Times New Roman" w:hAnsi="Times New Roman" w:cs="Times New Roman"/>
                <w:sz w:val="24"/>
                <w:szCs w:val="24"/>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rsidR="00F01837" w:rsidRPr="00FD03C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Расходы  (тыс. рублей), годы</w:t>
            </w:r>
          </w:p>
        </w:tc>
      </w:tr>
      <w:tr w:rsidR="00F01837" w:rsidRPr="00FD03C7" w:rsidTr="00E211FD">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F01837" w:rsidRPr="00FD03C7" w:rsidRDefault="00F01837" w:rsidP="00F01837">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F01837" w:rsidRPr="00FD03C7" w:rsidRDefault="00F01837" w:rsidP="00F01837">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F01837" w:rsidRPr="00FD03C7" w:rsidRDefault="00F01837" w:rsidP="00F01837">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D03C7">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ВР</w:t>
            </w:r>
          </w:p>
        </w:tc>
        <w:tc>
          <w:tcPr>
            <w:tcW w:w="845"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0</w:t>
            </w:r>
          </w:p>
        </w:tc>
        <w:tc>
          <w:tcPr>
            <w:tcW w:w="708"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1</w:t>
            </w:r>
          </w:p>
        </w:tc>
        <w:tc>
          <w:tcPr>
            <w:tcW w:w="709"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4</w:t>
            </w:r>
          </w:p>
        </w:tc>
        <w:tc>
          <w:tcPr>
            <w:tcW w:w="851"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w:t>
            </w:r>
            <w:r w:rsidR="0018734B" w:rsidRPr="00FD03C7">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8734B" w:rsidRPr="00FD03C7" w:rsidRDefault="0018734B" w:rsidP="0018734B">
            <w:pP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2026</w:t>
            </w:r>
          </w:p>
        </w:tc>
        <w:tc>
          <w:tcPr>
            <w:tcW w:w="284"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01837" w:rsidRPr="00FD03C7" w:rsidTr="00E211FD">
        <w:tc>
          <w:tcPr>
            <w:tcW w:w="1907"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7</w:t>
            </w:r>
          </w:p>
        </w:tc>
        <w:tc>
          <w:tcPr>
            <w:tcW w:w="845"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16</w:t>
            </w:r>
          </w:p>
        </w:tc>
        <w:tc>
          <w:tcPr>
            <w:tcW w:w="708"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17</w:t>
            </w:r>
          </w:p>
        </w:tc>
        <w:tc>
          <w:tcPr>
            <w:tcW w:w="709"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13</w:t>
            </w:r>
          </w:p>
        </w:tc>
        <w:tc>
          <w:tcPr>
            <w:tcW w:w="851" w:type="dxa"/>
            <w:tcBorders>
              <w:top w:val="nil"/>
              <w:left w:val="single" w:sz="4" w:space="0" w:color="auto"/>
              <w:bottom w:val="single" w:sz="4" w:space="0" w:color="auto"/>
              <w:right w:val="single" w:sz="4" w:space="0" w:color="auto"/>
            </w:tcBorders>
            <w:hideMark/>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14</w:t>
            </w:r>
          </w:p>
        </w:tc>
        <w:tc>
          <w:tcPr>
            <w:tcW w:w="850"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206EE" w:rsidRPr="00FD03C7" w:rsidTr="00E211FD">
        <w:trPr>
          <w:trHeight w:val="835"/>
        </w:trPr>
        <w:tc>
          <w:tcPr>
            <w:tcW w:w="1907" w:type="dxa"/>
            <w:tcBorders>
              <w:top w:val="single" w:sz="4" w:space="0" w:color="auto"/>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всего </w:t>
            </w:r>
          </w:p>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206EE" w:rsidRPr="00FD03C7" w:rsidRDefault="008206EE"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845" w:type="dxa"/>
            <w:tcBorders>
              <w:top w:val="nil"/>
              <w:left w:val="single" w:sz="4" w:space="0" w:color="auto"/>
              <w:bottom w:val="single" w:sz="4" w:space="0" w:color="auto"/>
              <w:right w:val="single" w:sz="4" w:space="0" w:color="auto"/>
            </w:tcBorders>
            <w:hideMark/>
          </w:tcPr>
          <w:p w:rsidR="008206EE" w:rsidRPr="00FD03C7" w:rsidRDefault="000A1148"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sidRPr="00FD03C7">
              <w:rPr>
                <w:rFonts w:ascii="Times New Roman" w:eastAsia="Calibri" w:hAnsi="Times New Roman" w:cs="Times New Roman"/>
                <w:b/>
                <w:sz w:val="24"/>
                <w:szCs w:val="24"/>
                <w:lang w:eastAsia="ru-RU"/>
              </w:rPr>
              <w:t>1351,7</w:t>
            </w:r>
          </w:p>
        </w:tc>
        <w:tc>
          <w:tcPr>
            <w:tcW w:w="709" w:type="dxa"/>
            <w:tcBorders>
              <w:top w:val="nil"/>
              <w:left w:val="single" w:sz="4" w:space="0" w:color="auto"/>
              <w:bottom w:val="single" w:sz="4" w:space="0" w:color="auto"/>
              <w:right w:val="single" w:sz="4" w:space="0" w:color="auto"/>
            </w:tcBorders>
            <w:hideMark/>
          </w:tcPr>
          <w:p w:rsidR="008206EE" w:rsidRPr="00FD03C7" w:rsidRDefault="000A1148"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708" w:type="dxa"/>
            <w:tcBorders>
              <w:top w:val="nil"/>
              <w:left w:val="single" w:sz="4" w:space="0" w:color="auto"/>
              <w:bottom w:val="single" w:sz="4" w:space="0" w:color="auto"/>
              <w:right w:val="single" w:sz="4" w:space="0" w:color="auto"/>
            </w:tcBorders>
            <w:hideMark/>
          </w:tcPr>
          <w:p w:rsidR="008206EE" w:rsidRPr="00FD03C7" w:rsidRDefault="008206EE"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411,6</w:t>
            </w:r>
          </w:p>
        </w:tc>
        <w:tc>
          <w:tcPr>
            <w:tcW w:w="709" w:type="dxa"/>
            <w:tcBorders>
              <w:top w:val="nil"/>
              <w:left w:val="single" w:sz="4" w:space="0" w:color="auto"/>
              <w:bottom w:val="single" w:sz="4" w:space="0" w:color="auto"/>
              <w:right w:val="single" w:sz="4" w:space="0" w:color="auto"/>
            </w:tcBorders>
            <w:hideMark/>
          </w:tcPr>
          <w:p w:rsidR="008206EE" w:rsidRPr="00FD03C7" w:rsidRDefault="008206EE"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14,5</w:t>
            </w:r>
          </w:p>
        </w:tc>
        <w:tc>
          <w:tcPr>
            <w:tcW w:w="709" w:type="dxa"/>
            <w:tcBorders>
              <w:top w:val="nil"/>
              <w:left w:val="single" w:sz="4" w:space="0" w:color="auto"/>
              <w:bottom w:val="single" w:sz="4" w:space="0" w:color="auto"/>
              <w:right w:val="single" w:sz="4" w:space="0" w:color="auto"/>
            </w:tcBorders>
            <w:hideMark/>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425,6</w:t>
            </w:r>
          </w:p>
        </w:tc>
        <w:tc>
          <w:tcPr>
            <w:tcW w:w="850" w:type="dxa"/>
            <w:tcBorders>
              <w:top w:val="nil"/>
              <w:left w:val="single" w:sz="4" w:space="0" w:color="auto"/>
              <w:bottom w:val="single" w:sz="4" w:space="0" w:color="auto"/>
              <w:right w:val="single" w:sz="4" w:space="0" w:color="auto"/>
            </w:tcBorders>
            <w:hideMark/>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300,0</w:t>
            </w:r>
          </w:p>
        </w:tc>
        <w:tc>
          <w:tcPr>
            <w:tcW w:w="851" w:type="dxa"/>
            <w:tcBorders>
              <w:top w:val="nil"/>
              <w:left w:val="single" w:sz="4" w:space="0" w:color="auto"/>
              <w:bottom w:val="single" w:sz="4" w:space="0" w:color="auto"/>
              <w:right w:val="single" w:sz="4" w:space="0" w:color="auto"/>
            </w:tcBorders>
            <w:hideMark/>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100,0</w:t>
            </w:r>
          </w:p>
        </w:tc>
        <w:tc>
          <w:tcPr>
            <w:tcW w:w="850" w:type="dxa"/>
            <w:tcBorders>
              <w:top w:val="nil"/>
              <w:left w:val="single" w:sz="4" w:space="0" w:color="auto"/>
              <w:bottom w:val="single" w:sz="4" w:space="0" w:color="auto"/>
              <w:right w:val="single" w:sz="4" w:space="0" w:color="auto"/>
            </w:tcBorders>
          </w:tcPr>
          <w:p w:rsidR="008206EE" w:rsidRPr="00FD03C7" w:rsidRDefault="000A1148"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100,0</w:t>
            </w:r>
          </w:p>
        </w:tc>
        <w:tc>
          <w:tcPr>
            <w:tcW w:w="284" w:type="dxa"/>
            <w:tcBorders>
              <w:top w:val="nil"/>
              <w:left w:val="single" w:sz="4" w:space="0" w:color="auto"/>
              <w:bottom w:val="single" w:sz="4" w:space="0" w:color="auto"/>
              <w:right w:val="single" w:sz="4" w:space="0" w:color="auto"/>
            </w:tcBorders>
          </w:tcPr>
          <w:p w:rsidR="008206EE" w:rsidRPr="00FD03C7" w:rsidRDefault="008206EE" w:rsidP="0054681A">
            <w:pPr>
              <w:spacing w:after="0" w:line="240" w:lineRule="auto"/>
              <w:jc w:val="center"/>
              <w:rPr>
                <w:rFonts w:ascii="Times New Roman" w:eastAsia="Calibri" w:hAnsi="Times New Roman" w:cs="Times New Roman"/>
                <w:b/>
                <w:sz w:val="24"/>
                <w:szCs w:val="24"/>
                <w:lang w:eastAsia="ru-RU"/>
              </w:rPr>
            </w:pPr>
          </w:p>
        </w:tc>
        <w:tc>
          <w:tcPr>
            <w:tcW w:w="345" w:type="dxa"/>
            <w:tcBorders>
              <w:top w:val="nil"/>
              <w:left w:val="single" w:sz="4" w:space="0" w:color="auto"/>
              <w:bottom w:val="single" w:sz="4" w:space="0" w:color="auto"/>
              <w:right w:val="single" w:sz="4" w:space="0" w:color="auto"/>
            </w:tcBorders>
          </w:tcPr>
          <w:p w:rsidR="008206EE" w:rsidRPr="00FD03C7" w:rsidRDefault="008206EE" w:rsidP="006F5E38">
            <w:pPr>
              <w:jc w:val="center"/>
              <w:rPr>
                <w:rFonts w:ascii="Times New Roman" w:eastAsia="Times New Roman" w:hAnsi="Times New Roman" w:cs="Times New Roman"/>
                <w:sz w:val="24"/>
                <w:szCs w:val="24"/>
              </w:rPr>
            </w:pPr>
          </w:p>
        </w:tc>
      </w:tr>
      <w:tr w:rsidR="000A1148" w:rsidRPr="00FD03C7" w:rsidTr="00E211FD">
        <w:trPr>
          <w:trHeight w:val="1130"/>
        </w:trPr>
        <w:tc>
          <w:tcPr>
            <w:tcW w:w="1907" w:type="dxa"/>
            <w:tcBorders>
              <w:top w:val="single" w:sz="4" w:space="0" w:color="auto"/>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A1148" w:rsidRPr="00FD03C7" w:rsidRDefault="000A1148"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D03C7">
              <w:rPr>
                <w:rFonts w:ascii="Times New Roman" w:eastAsia="Times New Roman" w:hAnsi="Times New Roman" w:cs="Times New Roman"/>
                <w:sz w:val="24"/>
                <w:szCs w:val="24"/>
              </w:rPr>
              <w:t xml:space="preserve">X   </w:t>
            </w:r>
          </w:p>
        </w:tc>
        <w:tc>
          <w:tcPr>
            <w:tcW w:w="845" w:type="dxa"/>
            <w:tcBorders>
              <w:top w:val="nil"/>
              <w:left w:val="single" w:sz="4" w:space="0" w:color="auto"/>
              <w:bottom w:val="single" w:sz="4" w:space="0" w:color="auto"/>
              <w:right w:val="single" w:sz="4" w:space="0" w:color="auto"/>
            </w:tcBorders>
            <w:hideMark/>
          </w:tcPr>
          <w:p w:rsidR="000A1148" w:rsidRPr="00FD03C7" w:rsidRDefault="000A1148" w:rsidP="000A1148">
            <w:pPr>
              <w:widowControl w:val="0"/>
              <w:autoSpaceDE w:val="0"/>
              <w:autoSpaceDN w:val="0"/>
              <w:adjustRightInd w:val="0"/>
              <w:spacing w:after="0" w:line="240" w:lineRule="auto"/>
              <w:rPr>
                <w:rFonts w:ascii="Times New Roman" w:eastAsia="Times New Roman" w:hAnsi="Times New Roman" w:cs="Times New Roman"/>
                <w:sz w:val="24"/>
                <w:szCs w:val="24"/>
              </w:rPr>
            </w:pPr>
            <w:r w:rsidRPr="00FD03C7">
              <w:rPr>
                <w:rFonts w:ascii="Times New Roman" w:eastAsia="Calibri" w:hAnsi="Times New Roman" w:cs="Times New Roman"/>
                <w:sz w:val="24"/>
                <w:szCs w:val="24"/>
                <w:lang w:eastAsia="ru-RU"/>
              </w:rPr>
              <w:t>1351,7</w:t>
            </w:r>
          </w:p>
        </w:tc>
        <w:tc>
          <w:tcPr>
            <w:tcW w:w="709"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708"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411,6</w:t>
            </w:r>
          </w:p>
        </w:tc>
        <w:tc>
          <w:tcPr>
            <w:tcW w:w="709"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14,5</w:t>
            </w:r>
          </w:p>
        </w:tc>
        <w:tc>
          <w:tcPr>
            <w:tcW w:w="709"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425,6</w:t>
            </w:r>
          </w:p>
        </w:tc>
        <w:tc>
          <w:tcPr>
            <w:tcW w:w="850"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300,0</w:t>
            </w:r>
          </w:p>
        </w:tc>
        <w:tc>
          <w:tcPr>
            <w:tcW w:w="851" w:type="dxa"/>
            <w:tcBorders>
              <w:top w:val="nil"/>
              <w:left w:val="single" w:sz="4" w:space="0" w:color="auto"/>
              <w:bottom w:val="single" w:sz="4" w:space="0" w:color="auto"/>
              <w:right w:val="single" w:sz="4" w:space="0" w:color="auto"/>
            </w:tcBorders>
            <w:hideMark/>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100,0</w:t>
            </w:r>
          </w:p>
        </w:tc>
        <w:tc>
          <w:tcPr>
            <w:tcW w:w="850" w:type="dxa"/>
            <w:tcBorders>
              <w:top w:val="nil"/>
              <w:left w:val="single" w:sz="4" w:space="0" w:color="auto"/>
              <w:bottom w:val="single" w:sz="4" w:space="0" w:color="auto"/>
              <w:right w:val="single" w:sz="4" w:space="0" w:color="auto"/>
            </w:tcBorders>
          </w:tcPr>
          <w:p w:rsidR="000A1148" w:rsidRPr="00FD03C7" w:rsidRDefault="000A1148" w:rsidP="000A114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100,0</w:t>
            </w:r>
          </w:p>
        </w:tc>
        <w:tc>
          <w:tcPr>
            <w:tcW w:w="284" w:type="dxa"/>
            <w:tcBorders>
              <w:top w:val="nil"/>
              <w:left w:val="single" w:sz="4" w:space="0" w:color="auto"/>
              <w:bottom w:val="single" w:sz="4" w:space="0" w:color="auto"/>
              <w:right w:val="single" w:sz="4" w:space="0" w:color="auto"/>
            </w:tcBorders>
          </w:tcPr>
          <w:p w:rsidR="000A1148" w:rsidRPr="00FD03C7" w:rsidRDefault="000A1148" w:rsidP="006F5E38">
            <w:pPr>
              <w:jc w:val="center"/>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0A1148" w:rsidRPr="00FD03C7" w:rsidRDefault="000A1148" w:rsidP="006F5E38">
            <w:pPr>
              <w:jc w:val="center"/>
              <w:rPr>
                <w:rFonts w:ascii="Times New Roman" w:eastAsia="Times New Roman" w:hAnsi="Times New Roman" w:cs="Times New Roman"/>
                <w:sz w:val="24"/>
                <w:szCs w:val="24"/>
              </w:rPr>
            </w:pPr>
          </w:p>
        </w:tc>
      </w:tr>
    </w:tbl>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rPr>
          <w:rFonts w:ascii="Times New Roman" w:eastAsia="Times New Roman" w:hAnsi="Times New Roman" w:cs="Times New Roman"/>
          <w:sz w:val="24"/>
          <w:szCs w:val="24"/>
        </w:rPr>
        <w:sectPr w:rsidR="00A74EB9" w:rsidRPr="00FD03C7">
          <w:pgSz w:w="16837" w:h="11905" w:orient="landscape"/>
          <w:pgMar w:top="567" w:right="567" w:bottom="567" w:left="567" w:header="0" w:footer="0" w:gutter="0"/>
          <w:cols w:space="720"/>
        </w:sect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p w:rsidR="00A74EB9" w:rsidRPr="00FD03C7" w:rsidRDefault="00A74EB9" w:rsidP="00A74EB9">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A74EB9" w:rsidRPr="00FD03C7" w:rsidTr="00F01837">
        <w:trPr>
          <w:trHeight w:val="821"/>
        </w:trPr>
        <w:tc>
          <w:tcPr>
            <w:tcW w:w="10200" w:type="dxa"/>
            <w:gridSpan w:val="2"/>
            <w:tcBorders>
              <w:top w:val="nil"/>
              <w:left w:val="nil"/>
              <w:bottom w:val="single" w:sz="4" w:space="0" w:color="auto"/>
              <w:right w:val="nil"/>
            </w:tcBorders>
          </w:tcPr>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ПАСПОРТ</w:t>
            </w:r>
          </w:p>
          <w:p w:rsidR="00A74EB9" w:rsidRPr="00FD03C7"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Подпрограммы 6.  «Реконструкция, ремонт сетей и объектов водоснабжения»</w:t>
            </w:r>
          </w:p>
          <w:p w:rsidR="00A74EB9" w:rsidRPr="00FD03C7"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A74EB9" w:rsidRPr="00FD03C7" w:rsidTr="00F01837">
        <w:trPr>
          <w:trHeight w:val="555"/>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Реконструкция, ремонт сетей и объектов водоснабжения</w:t>
            </w:r>
          </w:p>
        </w:tc>
      </w:tr>
      <w:tr w:rsidR="00A74EB9" w:rsidRPr="00FD03C7" w:rsidTr="00F01837">
        <w:trPr>
          <w:trHeight w:val="526"/>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исполнитель</w:t>
            </w: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программы</w:t>
            </w:r>
          </w:p>
        </w:tc>
        <w:tc>
          <w:tcPr>
            <w:tcW w:w="72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F01837">
        <w:trPr>
          <w:trHeight w:val="452"/>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отсутствуют</w:t>
            </w:r>
          </w:p>
        </w:tc>
      </w:tr>
      <w:tr w:rsidR="00A74EB9" w:rsidRPr="00FD03C7" w:rsidTr="00F01837">
        <w:trPr>
          <w:trHeight w:val="416"/>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w:t>
            </w:r>
          </w:p>
        </w:tc>
      </w:tr>
      <w:tr w:rsidR="00A74EB9" w:rsidRPr="00FD03C7" w:rsidTr="00F01837">
        <w:trPr>
          <w:trHeight w:val="565"/>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jc w:val="both"/>
              <w:outlineLvl w:val="2"/>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rPr>
              <w:t>отсутствуют</w:t>
            </w:r>
          </w:p>
        </w:tc>
      </w:tr>
      <w:tr w:rsidR="00A74EB9" w:rsidRPr="00FD03C7" w:rsidTr="00F01837">
        <w:trPr>
          <w:trHeight w:val="2606"/>
        </w:trPr>
        <w:tc>
          <w:tcPr>
            <w:tcW w:w="297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sidRPr="00FD03C7">
              <w:rPr>
                <w:rFonts w:ascii="Times New Roman" w:eastAsia="Calibri" w:hAnsi="Times New Roman" w:cs="Times New Roman"/>
                <w:sz w:val="24"/>
                <w:szCs w:val="24"/>
              </w:rPr>
              <w:t>Цели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надежности снабжения ресурсами;</w:t>
            </w:r>
          </w:p>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увеличение пропускной способности </w:t>
            </w:r>
            <w:proofErr w:type="spellStart"/>
            <w:r w:rsidRPr="00FD03C7">
              <w:rPr>
                <w:rFonts w:ascii="Times New Roman" w:eastAsia="Calibri" w:hAnsi="Times New Roman" w:cs="Times New Roman"/>
                <w:sz w:val="24"/>
                <w:szCs w:val="24"/>
              </w:rPr>
              <w:t>ресурсопроводящих</w:t>
            </w:r>
            <w:proofErr w:type="spellEnd"/>
            <w:r w:rsidRPr="00FD03C7">
              <w:rPr>
                <w:rFonts w:ascii="Times New Roman" w:eastAsia="Calibri" w:hAnsi="Times New Roman" w:cs="Times New Roman"/>
                <w:sz w:val="24"/>
                <w:szCs w:val="24"/>
              </w:rPr>
              <w:t xml:space="preserve"> сетей;</w:t>
            </w:r>
          </w:p>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увеличение свободных мощностей для перспективы развития села;</w:t>
            </w:r>
          </w:p>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улучшение экологической обстановки в селе;</w:t>
            </w:r>
          </w:p>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достижение сбалансированности коммунальных систем;</w:t>
            </w:r>
          </w:p>
          <w:p w:rsidR="00A74EB9" w:rsidRPr="00FD03C7" w:rsidRDefault="00A74EB9" w:rsidP="00A74EB9">
            <w:pPr>
              <w:numPr>
                <w:ilvl w:val="0"/>
                <w:numId w:val="3"/>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увеличение доступности ресурса для потребителей;</w:t>
            </w:r>
          </w:p>
          <w:p w:rsidR="00A74EB9" w:rsidRPr="00FD03C7" w:rsidRDefault="00A74EB9" w:rsidP="00A74EB9">
            <w:pPr>
              <w:numPr>
                <w:ilvl w:val="0"/>
                <w:numId w:val="3"/>
              </w:numPr>
              <w:spacing w:after="0" w:line="240" w:lineRule="auto"/>
              <w:jc w:val="both"/>
              <w:rPr>
                <w:rFonts w:ascii="Times New Roman" w:eastAsia="Calibri" w:hAnsi="Times New Roman" w:cs="Times New Roman"/>
              </w:rPr>
            </w:pPr>
            <w:r w:rsidRPr="00FD03C7">
              <w:rPr>
                <w:rFonts w:ascii="Times New Roman" w:eastAsia="Calibri" w:hAnsi="Times New Roman" w:cs="Times New Roman"/>
                <w:sz w:val="24"/>
                <w:szCs w:val="24"/>
              </w:rPr>
              <w:t>повышение эффективности производства услуги.</w:t>
            </w:r>
          </w:p>
        </w:tc>
      </w:tr>
      <w:tr w:rsidR="00A74EB9" w:rsidRPr="00FD03C7" w:rsidTr="00F01837">
        <w:trPr>
          <w:trHeight w:val="1117"/>
        </w:trPr>
        <w:tc>
          <w:tcPr>
            <w:tcW w:w="297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Задачи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numPr>
                <w:ilvl w:val="0"/>
                <w:numId w:val="6"/>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увеличение обеспеченности населения ресурсами, снижение уровня потерь;</w:t>
            </w:r>
          </w:p>
          <w:p w:rsidR="00A74EB9" w:rsidRPr="00FD03C7" w:rsidRDefault="00A74EB9" w:rsidP="00A74EB9">
            <w:pPr>
              <w:numPr>
                <w:ilvl w:val="0"/>
                <w:numId w:val="6"/>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снижение доли расходов на коммунальные услуги в совокупном доходе семьи;</w:t>
            </w:r>
          </w:p>
          <w:p w:rsidR="00A74EB9" w:rsidRPr="00FD03C7" w:rsidRDefault="00A74EB9" w:rsidP="00A74EB9">
            <w:pPr>
              <w:numPr>
                <w:ilvl w:val="0"/>
                <w:numId w:val="6"/>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увеличение уровня собираемости платежей за коммунальные услуги;</w:t>
            </w:r>
          </w:p>
          <w:p w:rsidR="00A74EB9" w:rsidRPr="00FD03C7" w:rsidRDefault="00A74EB9" w:rsidP="00A74EB9">
            <w:pPr>
              <w:numPr>
                <w:ilvl w:val="0"/>
                <w:numId w:val="6"/>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снижение </w:t>
            </w:r>
            <w:proofErr w:type="gramStart"/>
            <w:r w:rsidRPr="00FD03C7">
              <w:rPr>
                <w:rFonts w:ascii="Times New Roman" w:eastAsia="Calibri" w:hAnsi="Times New Roman" w:cs="Times New Roman"/>
                <w:sz w:val="24"/>
                <w:szCs w:val="24"/>
              </w:rPr>
              <w:t>доли  получателей</w:t>
            </w:r>
            <w:proofErr w:type="gramEnd"/>
            <w:r w:rsidRPr="00FD03C7">
              <w:rPr>
                <w:rFonts w:ascii="Times New Roman" w:eastAsia="Calibri" w:hAnsi="Times New Roman" w:cs="Times New Roman"/>
                <w:sz w:val="24"/>
                <w:szCs w:val="24"/>
              </w:rPr>
              <w:t xml:space="preserve"> субсидий на оплату коммунальных услуг в общей численности населения;</w:t>
            </w:r>
          </w:p>
          <w:p w:rsidR="00A74EB9" w:rsidRPr="00FD03C7" w:rsidRDefault="00A74EB9" w:rsidP="00A74EB9">
            <w:pPr>
              <w:numPr>
                <w:ilvl w:val="0"/>
                <w:numId w:val="6"/>
              </w:numPr>
              <w:spacing w:after="0" w:line="240" w:lineRule="auto"/>
              <w:jc w:val="both"/>
              <w:rPr>
                <w:rFonts w:ascii="Times New Roman" w:eastAsia="Calibri" w:hAnsi="Times New Roman" w:cs="Times New Roman"/>
                <w:sz w:val="26"/>
                <w:szCs w:val="26"/>
              </w:rPr>
            </w:pPr>
            <w:r w:rsidRPr="00FD03C7">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sidRPr="00FD03C7">
              <w:rPr>
                <w:rFonts w:ascii="Times New Roman" w:eastAsia="Calibri" w:hAnsi="Times New Roman" w:cs="Times New Roman"/>
                <w:sz w:val="24"/>
                <w:szCs w:val="24"/>
              </w:rPr>
              <w:t>энергозатрат</w:t>
            </w:r>
            <w:proofErr w:type="spellEnd"/>
            <w:r w:rsidRPr="00FD03C7">
              <w:rPr>
                <w:rFonts w:ascii="Times New Roman" w:eastAsia="Calibri" w:hAnsi="Times New Roman" w:cs="Times New Roman"/>
                <w:sz w:val="26"/>
                <w:szCs w:val="26"/>
              </w:rPr>
              <w:t>;</w:t>
            </w:r>
          </w:p>
          <w:p w:rsidR="00A74EB9" w:rsidRPr="00FD03C7" w:rsidRDefault="00A74EB9" w:rsidP="00A74EB9">
            <w:pPr>
              <w:numPr>
                <w:ilvl w:val="0"/>
                <w:numId w:val="6"/>
              </w:numPr>
              <w:spacing w:after="0" w:line="240" w:lineRule="auto"/>
              <w:contextualSpacing/>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оптимизация  уровня загрузки производственных мощностей</w:t>
            </w:r>
          </w:p>
        </w:tc>
      </w:tr>
      <w:tr w:rsidR="00A74EB9" w:rsidRPr="00FD03C7" w:rsidTr="00F01837">
        <w:trPr>
          <w:trHeight w:val="980"/>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left="360"/>
              <w:jc w:val="both"/>
              <w:rPr>
                <w:rFonts w:ascii="Times New Roman" w:eastAsia="Calibri" w:hAnsi="Times New Roman" w:cs="Times New Roman"/>
                <w:sz w:val="24"/>
                <w:szCs w:val="24"/>
              </w:rPr>
            </w:pPr>
            <w:r w:rsidRPr="00FD03C7">
              <w:rPr>
                <w:rFonts w:ascii="Times New Roman" w:eastAsia="Calibri" w:hAnsi="Times New Roman" w:cs="Times New Roman"/>
                <w:sz w:val="28"/>
                <w:szCs w:val="28"/>
              </w:rPr>
              <w:t xml:space="preserve">- </w:t>
            </w:r>
            <w:r w:rsidRPr="00FD03C7">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A74EB9" w:rsidRPr="00FD03C7" w:rsidRDefault="00A74EB9" w:rsidP="00A74EB9">
            <w:pPr>
              <w:spacing w:after="0" w:line="240" w:lineRule="auto"/>
              <w:ind w:left="360"/>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сбалансированность систем водоснабжения;</w:t>
            </w:r>
          </w:p>
          <w:p w:rsidR="00A74EB9" w:rsidRPr="00FD03C7" w:rsidRDefault="00A74EB9" w:rsidP="00A74EB9">
            <w:pPr>
              <w:spacing w:after="0" w:line="240" w:lineRule="auto"/>
              <w:ind w:left="360"/>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доступность услуг водоснабжения для потребителей;</w:t>
            </w:r>
          </w:p>
          <w:p w:rsidR="00A74EB9" w:rsidRPr="00FD03C7" w:rsidRDefault="00A74EB9" w:rsidP="00A74EB9">
            <w:pPr>
              <w:spacing w:after="0" w:line="240" w:lineRule="auto"/>
              <w:ind w:left="360"/>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эффективность деятельности ОКК;</w:t>
            </w:r>
          </w:p>
          <w:p w:rsidR="00A74EB9" w:rsidRPr="00FD03C7" w:rsidRDefault="00A74EB9" w:rsidP="00A74EB9">
            <w:p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обеспечение экологических требований</w:t>
            </w:r>
            <w:r w:rsidRPr="00FD03C7">
              <w:rPr>
                <w:rFonts w:ascii="Times New Roman" w:eastAsia="Calibri" w:hAnsi="Times New Roman" w:cs="Times New Roman"/>
                <w:sz w:val="28"/>
                <w:szCs w:val="28"/>
              </w:rPr>
              <w:t>.</w:t>
            </w:r>
          </w:p>
        </w:tc>
      </w:tr>
      <w:tr w:rsidR="00A74EB9" w:rsidRPr="00FD03C7" w:rsidTr="00F01837">
        <w:trPr>
          <w:trHeight w:val="543"/>
        </w:trPr>
        <w:tc>
          <w:tcPr>
            <w:tcW w:w="297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ind w:firstLine="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 реализации программы: 20</w:t>
            </w:r>
            <w:r w:rsidR="00F01837" w:rsidRPr="00FD03C7">
              <w:rPr>
                <w:rFonts w:ascii="Times New Roman" w:eastAsia="Calibri" w:hAnsi="Times New Roman" w:cs="Times New Roman"/>
                <w:sz w:val="24"/>
                <w:szCs w:val="24"/>
              </w:rPr>
              <w:t>2</w:t>
            </w:r>
            <w:r w:rsidR="002133A6" w:rsidRPr="00FD03C7">
              <w:rPr>
                <w:rFonts w:ascii="Times New Roman" w:eastAsia="Calibri" w:hAnsi="Times New Roman" w:cs="Times New Roman"/>
                <w:sz w:val="24"/>
                <w:szCs w:val="24"/>
              </w:rPr>
              <w:t>0</w:t>
            </w:r>
            <w:r w:rsidRPr="00FD03C7">
              <w:rPr>
                <w:rFonts w:ascii="Times New Roman" w:eastAsia="Calibri" w:hAnsi="Times New Roman" w:cs="Times New Roman"/>
                <w:sz w:val="24"/>
                <w:szCs w:val="24"/>
              </w:rPr>
              <w:t>– 202</w:t>
            </w:r>
            <w:r w:rsidR="00F01837"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годы</w:t>
            </w:r>
          </w:p>
          <w:p w:rsidR="00A74EB9" w:rsidRPr="00FD03C7" w:rsidRDefault="00A74EB9" w:rsidP="00A74EB9">
            <w:pPr>
              <w:spacing w:after="0" w:line="240" w:lineRule="auto"/>
              <w:ind w:firstLine="567"/>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этапы реализации программы не предусмотрены</w:t>
            </w:r>
          </w:p>
        </w:tc>
      </w:tr>
      <w:tr w:rsidR="00A74EB9" w:rsidRPr="00FD03C7" w:rsidTr="00F01837">
        <w:trPr>
          <w:trHeight w:val="420"/>
        </w:trPr>
        <w:tc>
          <w:tcPr>
            <w:tcW w:w="297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Ресурсное </w:t>
            </w: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обеспечение подпрограммы</w:t>
            </w:r>
          </w:p>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FD03C7">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FD03C7">
              <w:rPr>
                <w:rFonts w:ascii="Times New Roman" w:eastAsia="Times New Roman" w:hAnsi="Times New Roman" w:cs="Times New Roman"/>
                <w:sz w:val="24"/>
                <w:szCs w:val="24"/>
                <w:lang w:eastAsia="ru-RU"/>
              </w:rPr>
              <w:t>Коломыцевского</w:t>
            </w:r>
            <w:proofErr w:type="spellEnd"/>
            <w:r w:rsidRPr="00FD03C7">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FD03C7"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FD03C7" w:rsidRDefault="001F292C"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bookmarkStart w:id="17" w:name="_Hlk57633248"/>
            <w:r w:rsidRPr="00FD03C7">
              <w:rPr>
                <w:rFonts w:ascii="Times New Roman" w:eastAsia="Times New Roman" w:hAnsi="Times New Roman" w:cs="Times New Roman"/>
                <w:sz w:val="24"/>
                <w:szCs w:val="24"/>
                <w:lang w:eastAsia="ru-RU"/>
              </w:rPr>
              <w:t>9220,</w:t>
            </w:r>
            <w:proofErr w:type="gramStart"/>
            <w:r w:rsidRPr="00FD03C7">
              <w:rPr>
                <w:rFonts w:ascii="Times New Roman" w:eastAsia="Times New Roman" w:hAnsi="Times New Roman" w:cs="Times New Roman"/>
                <w:sz w:val="24"/>
                <w:szCs w:val="24"/>
                <w:lang w:eastAsia="ru-RU"/>
              </w:rPr>
              <w:t>6</w:t>
            </w:r>
            <w:r w:rsidR="003F71C0" w:rsidRPr="00FD03C7">
              <w:rPr>
                <w:rFonts w:ascii="Times New Roman" w:eastAsia="Times New Roman" w:hAnsi="Times New Roman" w:cs="Times New Roman"/>
                <w:sz w:val="24"/>
                <w:szCs w:val="24"/>
                <w:lang w:eastAsia="ru-RU"/>
              </w:rPr>
              <w:t xml:space="preserve"> </w:t>
            </w:r>
            <w:r w:rsidR="00A74EB9" w:rsidRPr="00FD03C7">
              <w:rPr>
                <w:rFonts w:ascii="Times New Roman" w:eastAsia="Times New Roman" w:hAnsi="Times New Roman" w:cs="Times New Roman"/>
                <w:sz w:val="24"/>
                <w:szCs w:val="24"/>
                <w:lang w:eastAsia="ru-RU"/>
              </w:rPr>
              <w:t xml:space="preserve"> тыс.</w:t>
            </w:r>
            <w:proofErr w:type="gramEnd"/>
            <w:r w:rsidR="00A74EB9" w:rsidRPr="00FD03C7">
              <w:rPr>
                <w:rFonts w:ascii="Times New Roman" w:eastAsia="Times New Roman" w:hAnsi="Times New Roman" w:cs="Times New Roman"/>
                <w:sz w:val="24"/>
                <w:szCs w:val="24"/>
                <w:lang w:eastAsia="ru-RU"/>
              </w:rPr>
              <w:t xml:space="preserve"> рублей, в том числе:</w:t>
            </w:r>
          </w:p>
          <w:p w:rsidR="002133A6" w:rsidRPr="00FD03C7" w:rsidRDefault="002133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2020</w:t>
            </w:r>
            <w:r w:rsidR="001F292C" w:rsidRPr="00FD03C7">
              <w:rPr>
                <w:rFonts w:ascii="Times New Roman" w:eastAsia="Times New Roman" w:hAnsi="Times New Roman" w:cs="Times New Roman"/>
                <w:sz w:val="24"/>
                <w:szCs w:val="24"/>
                <w:lang w:eastAsia="ru-RU"/>
              </w:rPr>
              <w:t xml:space="preserve"> </w:t>
            </w:r>
            <w:r w:rsidR="003F71C0" w:rsidRPr="00FD03C7">
              <w:rPr>
                <w:rFonts w:ascii="Times New Roman" w:eastAsia="Times New Roman" w:hAnsi="Times New Roman" w:cs="Times New Roman"/>
                <w:sz w:val="24"/>
                <w:szCs w:val="24"/>
                <w:lang w:eastAsia="ru-RU"/>
              </w:rPr>
              <w:t xml:space="preserve">год </w:t>
            </w:r>
            <w:r w:rsidR="00E211FD" w:rsidRPr="00FD03C7">
              <w:rPr>
                <w:rFonts w:ascii="Times New Roman" w:eastAsia="Times New Roman" w:hAnsi="Times New Roman" w:cs="Times New Roman"/>
                <w:sz w:val="24"/>
                <w:szCs w:val="24"/>
                <w:lang w:eastAsia="ru-RU"/>
              </w:rPr>
              <w:t>-</w:t>
            </w:r>
            <w:r w:rsidR="001F292C" w:rsidRPr="00FD03C7">
              <w:rPr>
                <w:rFonts w:ascii="Times New Roman" w:eastAsia="Times New Roman" w:hAnsi="Times New Roman" w:cs="Times New Roman"/>
                <w:sz w:val="24"/>
                <w:szCs w:val="24"/>
                <w:lang w:eastAsia="ru-RU"/>
              </w:rPr>
              <w:t xml:space="preserve">513,2 </w:t>
            </w:r>
            <w:r w:rsidRPr="00FD03C7">
              <w:rPr>
                <w:rFonts w:ascii="Times New Roman" w:eastAsia="Times New Roman" w:hAnsi="Times New Roman" w:cs="Times New Roman"/>
                <w:sz w:val="24"/>
                <w:szCs w:val="24"/>
                <w:lang w:eastAsia="ru-RU"/>
              </w:rPr>
              <w:t>тыс. рублей;</w:t>
            </w:r>
          </w:p>
          <w:p w:rsidR="00A74EB9" w:rsidRPr="00FD03C7" w:rsidRDefault="003F71C0"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lastRenderedPageBreak/>
              <w:t xml:space="preserve">2021 год </w:t>
            </w:r>
            <w:r w:rsidR="00E211FD" w:rsidRPr="00FD03C7">
              <w:rPr>
                <w:rFonts w:ascii="Times New Roman" w:eastAsia="Times New Roman" w:hAnsi="Times New Roman" w:cs="Times New Roman"/>
                <w:sz w:val="24"/>
                <w:szCs w:val="24"/>
                <w:lang w:eastAsia="ru-RU"/>
              </w:rPr>
              <w:t>-3198,6</w:t>
            </w:r>
            <w:r w:rsidR="001F292C" w:rsidRPr="00FD03C7">
              <w:rPr>
                <w:rFonts w:ascii="Times New Roman" w:eastAsia="Times New Roman" w:hAnsi="Times New Roman" w:cs="Times New Roman"/>
                <w:sz w:val="24"/>
                <w:szCs w:val="24"/>
                <w:lang w:eastAsia="ru-RU"/>
              </w:rPr>
              <w:t xml:space="preserve"> </w:t>
            </w:r>
            <w:r w:rsidR="00A74EB9" w:rsidRPr="00FD03C7">
              <w:rPr>
                <w:rFonts w:ascii="Times New Roman" w:eastAsia="Times New Roman" w:hAnsi="Times New Roman" w:cs="Times New Roman"/>
                <w:sz w:val="24"/>
                <w:szCs w:val="24"/>
                <w:lang w:eastAsia="ru-RU"/>
              </w:rPr>
              <w:t>тыс. рублей;</w:t>
            </w:r>
          </w:p>
          <w:p w:rsidR="00A74EB9" w:rsidRPr="00FD03C7" w:rsidRDefault="003F71C0"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2022 год -</w:t>
            </w:r>
            <w:r w:rsidR="001F292C"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296,4</w:t>
            </w:r>
            <w:r w:rsidR="001F292C" w:rsidRPr="00FD03C7">
              <w:rPr>
                <w:rFonts w:ascii="Times New Roman" w:eastAsia="Times New Roman" w:hAnsi="Times New Roman" w:cs="Times New Roman"/>
                <w:sz w:val="24"/>
                <w:szCs w:val="24"/>
                <w:lang w:eastAsia="ru-RU"/>
              </w:rPr>
              <w:t xml:space="preserve"> </w:t>
            </w:r>
            <w:r w:rsidR="00A74EB9" w:rsidRPr="00FD03C7">
              <w:rPr>
                <w:rFonts w:ascii="Times New Roman" w:eastAsia="Times New Roman" w:hAnsi="Times New Roman" w:cs="Times New Roman"/>
                <w:sz w:val="24"/>
                <w:szCs w:val="24"/>
                <w:lang w:eastAsia="ru-RU"/>
              </w:rPr>
              <w:t>тыс. рублей;</w:t>
            </w:r>
          </w:p>
          <w:p w:rsidR="00F01837" w:rsidRPr="00FD03C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2023 год</w:t>
            </w:r>
            <w:r w:rsidR="003F71C0"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1F292C" w:rsidRPr="00FD03C7">
              <w:rPr>
                <w:rFonts w:ascii="Times New Roman" w:eastAsia="Times New Roman" w:hAnsi="Times New Roman" w:cs="Times New Roman"/>
                <w:sz w:val="24"/>
                <w:szCs w:val="24"/>
                <w:lang w:eastAsia="ru-RU"/>
              </w:rPr>
              <w:t xml:space="preserve">1833,3 </w:t>
            </w:r>
            <w:r w:rsidR="002133A6" w:rsidRPr="00FD03C7">
              <w:rPr>
                <w:rFonts w:ascii="Times New Roman" w:eastAsia="Times New Roman" w:hAnsi="Times New Roman" w:cs="Times New Roman"/>
                <w:sz w:val="24"/>
                <w:szCs w:val="24"/>
                <w:lang w:eastAsia="ru-RU"/>
              </w:rPr>
              <w:t>тыс. рублей;</w:t>
            </w:r>
          </w:p>
          <w:p w:rsidR="00F01837" w:rsidRPr="00FD03C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2024 год</w:t>
            </w:r>
            <w:r w:rsidR="003F71C0"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1F292C" w:rsidRPr="00FD03C7">
              <w:rPr>
                <w:rFonts w:ascii="Times New Roman" w:eastAsia="Times New Roman" w:hAnsi="Times New Roman" w:cs="Times New Roman"/>
                <w:sz w:val="24"/>
                <w:szCs w:val="24"/>
                <w:lang w:eastAsia="ru-RU"/>
              </w:rPr>
              <w:t xml:space="preserve">3379,1 </w:t>
            </w:r>
            <w:r w:rsidR="002133A6" w:rsidRPr="00FD03C7">
              <w:rPr>
                <w:rFonts w:ascii="Times New Roman" w:eastAsia="Times New Roman" w:hAnsi="Times New Roman" w:cs="Times New Roman"/>
                <w:sz w:val="24"/>
                <w:szCs w:val="24"/>
                <w:lang w:eastAsia="ru-RU"/>
              </w:rPr>
              <w:t>тыс. рублей;</w:t>
            </w:r>
          </w:p>
          <w:p w:rsidR="00F01837" w:rsidRPr="00FD03C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2025 год</w:t>
            </w:r>
            <w:r w:rsidR="003F71C0"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1F292C" w:rsidRPr="00FD03C7">
              <w:rPr>
                <w:rFonts w:ascii="Times New Roman" w:eastAsia="Times New Roman" w:hAnsi="Times New Roman" w:cs="Times New Roman"/>
                <w:sz w:val="24"/>
                <w:szCs w:val="24"/>
                <w:lang w:eastAsia="ru-RU"/>
              </w:rPr>
              <w:t xml:space="preserve">         </w:t>
            </w:r>
            <w:r w:rsidR="00E211FD" w:rsidRPr="00FD03C7">
              <w:rPr>
                <w:rFonts w:ascii="Times New Roman" w:eastAsia="Times New Roman" w:hAnsi="Times New Roman" w:cs="Times New Roman"/>
                <w:sz w:val="24"/>
                <w:szCs w:val="24"/>
                <w:lang w:eastAsia="ru-RU"/>
              </w:rPr>
              <w:t>0</w:t>
            </w:r>
            <w:r w:rsidR="001F292C" w:rsidRPr="00FD03C7">
              <w:rPr>
                <w:rFonts w:ascii="Times New Roman" w:eastAsia="Times New Roman" w:hAnsi="Times New Roman" w:cs="Times New Roman"/>
                <w:sz w:val="24"/>
                <w:szCs w:val="24"/>
                <w:lang w:eastAsia="ru-RU"/>
              </w:rPr>
              <w:t xml:space="preserve"> </w:t>
            </w:r>
            <w:r w:rsidR="002133A6" w:rsidRPr="00FD03C7">
              <w:rPr>
                <w:rFonts w:ascii="Times New Roman" w:eastAsia="Times New Roman" w:hAnsi="Times New Roman" w:cs="Times New Roman"/>
                <w:sz w:val="24"/>
                <w:szCs w:val="24"/>
                <w:lang w:eastAsia="ru-RU"/>
              </w:rPr>
              <w:t>тыс. рублей;</w:t>
            </w:r>
          </w:p>
          <w:p w:rsidR="00F01837" w:rsidRPr="00FD03C7"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w:t>
            </w:r>
            <w:r w:rsidR="003F71C0"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w:t>
            </w:r>
            <w:r w:rsidR="001F292C" w:rsidRPr="00FD03C7">
              <w:rPr>
                <w:rFonts w:ascii="Times New Roman" w:eastAsia="Times New Roman" w:hAnsi="Times New Roman" w:cs="Times New Roman"/>
                <w:sz w:val="24"/>
                <w:szCs w:val="24"/>
                <w:lang w:eastAsia="ru-RU"/>
              </w:rPr>
              <w:t xml:space="preserve">         </w:t>
            </w:r>
            <w:r w:rsidR="00E211FD" w:rsidRPr="00FD03C7">
              <w:rPr>
                <w:rFonts w:ascii="Times New Roman" w:eastAsia="Times New Roman" w:hAnsi="Times New Roman" w:cs="Times New Roman"/>
                <w:sz w:val="24"/>
                <w:szCs w:val="24"/>
                <w:lang w:eastAsia="ru-RU"/>
              </w:rPr>
              <w:t>0</w:t>
            </w:r>
            <w:r w:rsidR="001F292C" w:rsidRPr="00FD03C7">
              <w:rPr>
                <w:rFonts w:ascii="Times New Roman" w:eastAsia="Times New Roman" w:hAnsi="Times New Roman" w:cs="Times New Roman"/>
                <w:sz w:val="24"/>
                <w:szCs w:val="24"/>
                <w:lang w:eastAsia="ru-RU"/>
              </w:rPr>
              <w:t xml:space="preserve"> </w:t>
            </w:r>
            <w:r w:rsidR="002133A6" w:rsidRPr="00FD03C7">
              <w:rPr>
                <w:rFonts w:ascii="Times New Roman" w:eastAsia="Times New Roman" w:hAnsi="Times New Roman" w:cs="Times New Roman"/>
                <w:sz w:val="24"/>
                <w:szCs w:val="24"/>
                <w:lang w:eastAsia="ru-RU"/>
              </w:rPr>
              <w:t>тыс. рублей.</w:t>
            </w:r>
            <w:bookmarkEnd w:id="17"/>
          </w:p>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F01837" w:rsidRPr="00FD03C7" w:rsidTr="00F01837">
        <w:trPr>
          <w:trHeight w:val="420"/>
        </w:trPr>
        <w:tc>
          <w:tcPr>
            <w:tcW w:w="2975" w:type="dxa"/>
            <w:tcBorders>
              <w:top w:val="single" w:sz="4" w:space="0" w:color="auto"/>
              <w:left w:val="single" w:sz="4" w:space="0" w:color="auto"/>
              <w:bottom w:val="single" w:sz="4" w:space="0" w:color="auto"/>
              <w:right w:val="single" w:sz="4" w:space="0" w:color="auto"/>
            </w:tcBorders>
          </w:tcPr>
          <w:p w:rsidR="00F01837" w:rsidRPr="00FD03C7" w:rsidRDefault="00F01837" w:rsidP="00F01837">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sidRPr="00FD03C7">
              <w:rPr>
                <w:rFonts w:ascii="Times New Roman" w:eastAsia="Calibri" w:hAnsi="Times New Roman" w:cs="Times New Roman"/>
                <w:sz w:val="24"/>
                <w:szCs w:val="24"/>
              </w:rPr>
              <w:lastRenderedPageBreak/>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F01837" w:rsidRPr="00FD03C7" w:rsidRDefault="00F01837" w:rsidP="00F01837">
            <w:pPr>
              <w:numPr>
                <w:ilvl w:val="0"/>
                <w:numId w:val="8"/>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F01837" w:rsidRPr="00FD03C7" w:rsidRDefault="00F01837" w:rsidP="00F01837">
            <w:pPr>
              <w:numPr>
                <w:ilvl w:val="0"/>
                <w:numId w:val="8"/>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F01837" w:rsidRPr="00FD03C7" w:rsidRDefault="00F01837" w:rsidP="00F01837">
            <w:pPr>
              <w:numPr>
                <w:ilvl w:val="0"/>
                <w:numId w:val="8"/>
              </w:num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качества предоставляемых коммунальных услуг; </w:t>
            </w:r>
          </w:p>
          <w:p w:rsidR="00F01837" w:rsidRPr="00FD03C7" w:rsidRDefault="00F01837" w:rsidP="00F01837">
            <w:pPr>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r w:rsidRPr="00FD03C7">
              <w:rPr>
                <w:rFonts w:ascii="Times New Roman" w:eastAsia="Calibri" w:hAnsi="Times New Roman" w:cs="Times New Roman"/>
                <w:b/>
                <w:sz w:val="24"/>
                <w:szCs w:val="24"/>
              </w:rPr>
              <w:t>-</w:t>
            </w:r>
            <w:r w:rsidRPr="00FD03C7">
              <w:rPr>
                <w:rFonts w:ascii="Times New Roman" w:eastAsia="Calibri" w:hAnsi="Times New Roman" w:cs="Times New Roman"/>
                <w:sz w:val="24"/>
                <w:szCs w:val="24"/>
              </w:rPr>
              <w:t xml:space="preserve">   улучшение экологического состояния села.</w:t>
            </w:r>
          </w:p>
        </w:tc>
      </w:tr>
    </w:tbl>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Pr="00FD03C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Pr="00FD03C7"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1. Характеристика сферы реализации подпрограммы</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«Реконструкция, ремонт сетей и объектов водоснабжения»</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Подпрограмма «</w:t>
      </w:r>
      <w:proofErr w:type="gramStart"/>
      <w:r w:rsidRPr="00FD03C7">
        <w:rPr>
          <w:rFonts w:ascii="Times New Roman" w:eastAsia="Calibri" w:hAnsi="Times New Roman" w:cs="Times New Roman"/>
          <w:sz w:val="24"/>
          <w:szCs w:val="24"/>
        </w:rPr>
        <w:t>Реконструкция  сетей</w:t>
      </w:r>
      <w:proofErr w:type="gramEnd"/>
      <w:r w:rsidRPr="00FD03C7">
        <w:rPr>
          <w:rFonts w:ascii="Times New Roman" w:eastAsia="Calibri" w:hAnsi="Times New Roman" w:cs="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w:t>
      </w:r>
      <w:proofErr w:type="spellStart"/>
      <w:r w:rsidRPr="00FD03C7">
        <w:rPr>
          <w:rFonts w:ascii="Times New Roman" w:eastAsia="Calibri" w:hAnsi="Times New Roman" w:cs="Times New Roman"/>
          <w:sz w:val="24"/>
          <w:szCs w:val="24"/>
        </w:rPr>
        <w:t>Коломыцево</w:t>
      </w:r>
      <w:proofErr w:type="spellEnd"/>
      <w:r w:rsidRPr="00FD03C7">
        <w:rPr>
          <w:rFonts w:ascii="Times New Roman" w:eastAsia="Calibri" w:hAnsi="Times New Roman" w:cs="Times New Roman"/>
          <w:sz w:val="24"/>
          <w:szCs w:val="24"/>
        </w:rPr>
        <w:t xml:space="preserve"> используется вода 3 артезианских скважин глубиной 145 м, производительностью 10 м3/ч каждая, эксплуатационной производительностью 720 м3/</w:t>
      </w:r>
      <w:proofErr w:type="spellStart"/>
      <w:r w:rsidRPr="00FD03C7">
        <w:rPr>
          <w:rFonts w:ascii="Times New Roman" w:eastAsia="Calibri" w:hAnsi="Times New Roman" w:cs="Times New Roman"/>
          <w:sz w:val="24"/>
          <w:szCs w:val="24"/>
        </w:rPr>
        <w:t>сут</w:t>
      </w:r>
      <w:proofErr w:type="spellEnd"/>
      <w:r w:rsidRPr="00FD03C7">
        <w:rPr>
          <w:rFonts w:ascii="Times New Roman" w:eastAsia="Calibri" w:hAnsi="Times New Roman" w:cs="Times New Roman"/>
          <w:sz w:val="24"/>
          <w:szCs w:val="24"/>
        </w:rPr>
        <w:t>.</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FD03C7">
          <w:rPr>
            <w:rFonts w:ascii="Times New Roman" w:eastAsia="Calibri" w:hAnsi="Times New Roman" w:cs="Times New Roman"/>
            <w:sz w:val="24"/>
            <w:szCs w:val="24"/>
          </w:rPr>
          <w:t>25 м3</w:t>
        </w:r>
      </w:smartTag>
      <w:r w:rsidRPr="00FD03C7">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sidRPr="00FD03C7">
          <w:rPr>
            <w:rFonts w:ascii="Times New Roman" w:eastAsia="Calibri" w:hAnsi="Times New Roman" w:cs="Times New Roman"/>
            <w:sz w:val="24"/>
            <w:szCs w:val="24"/>
          </w:rPr>
          <w:t>15 м</w:t>
        </w:r>
      </w:smartTag>
      <w:r w:rsidRPr="00FD03C7">
        <w:rPr>
          <w:rFonts w:ascii="Times New Roman" w:eastAsia="Calibri" w:hAnsi="Times New Roman" w:cs="Times New Roman"/>
          <w:sz w:val="24"/>
          <w:szCs w:val="24"/>
        </w:rPr>
        <w:t xml:space="preserve">. Общая протяженность водопроводных сетей – 8,75 км. </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A74EB9" w:rsidRPr="00FD03C7" w:rsidRDefault="00A74EB9" w:rsidP="00A74EB9">
      <w:pPr>
        <w:spacing w:after="0" w:line="240" w:lineRule="auto"/>
        <w:ind w:left="709" w:firstLine="709"/>
        <w:jc w:val="both"/>
        <w:rPr>
          <w:rFonts w:ascii="Times New Roman" w:eastAsia="Calibri" w:hAnsi="Times New Roman" w:cs="Times New Roman"/>
          <w:bCs/>
          <w:iCs/>
          <w:sz w:val="24"/>
          <w:szCs w:val="24"/>
        </w:rPr>
      </w:pPr>
      <w:r w:rsidRPr="00FD03C7">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w:t>
      </w:r>
      <w:proofErr w:type="gramStart"/>
      <w:r w:rsidRPr="00FD03C7">
        <w:rPr>
          <w:rFonts w:ascii="Times New Roman" w:eastAsia="Calibri" w:hAnsi="Times New Roman" w:cs="Times New Roman"/>
          <w:bCs/>
          <w:iCs/>
          <w:sz w:val="24"/>
          <w:szCs w:val="24"/>
        </w:rPr>
        <w:t>, .</w:t>
      </w:r>
      <w:proofErr w:type="gramEnd"/>
    </w:p>
    <w:p w:rsidR="00A74EB9" w:rsidRPr="00FD03C7" w:rsidRDefault="00A74EB9" w:rsidP="00A74EB9">
      <w:pPr>
        <w:spacing w:after="0" w:line="240" w:lineRule="auto"/>
        <w:ind w:left="709" w:firstLine="709"/>
        <w:jc w:val="both"/>
        <w:rPr>
          <w:rFonts w:ascii="Times New Roman" w:eastAsia="Calibri" w:hAnsi="Times New Roman" w:cs="Times New Roman"/>
          <w:bCs/>
          <w:iCs/>
          <w:sz w:val="24"/>
          <w:szCs w:val="24"/>
        </w:rPr>
      </w:pPr>
      <w:r w:rsidRPr="00FD03C7">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w:t>
      </w:r>
      <w:proofErr w:type="gramStart"/>
      <w:r w:rsidRPr="00FD03C7">
        <w:rPr>
          <w:rFonts w:ascii="Times New Roman" w:eastAsia="Calibri" w:hAnsi="Times New Roman" w:cs="Times New Roman"/>
          <w:sz w:val="24"/>
          <w:szCs w:val="24"/>
        </w:rPr>
        <w:t>ремонт  сетей</w:t>
      </w:r>
      <w:proofErr w:type="gramEnd"/>
      <w:r w:rsidRPr="00FD03C7">
        <w:rPr>
          <w:rFonts w:ascii="Times New Roman" w:eastAsia="Calibri" w:hAnsi="Times New Roman" w:cs="Times New Roman"/>
          <w:sz w:val="24"/>
          <w:szCs w:val="24"/>
        </w:rPr>
        <w:t xml:space="preserve"> и объектов. </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Повышение эффективности использования </w:t>
      </w:r>
      <w:proofErr w:type="spellStart"/>
      <w:r w:rsidRPr="00FD03C7">
        <w:rPr>
          <w:rFonts w:ascii="Times New Roman" w:eastAsia="Calibri" w:hAnsi="Times New Roman" w:cs="Times New Roman"/>
          <w:sz w:val="24"/>
          <w:szCs w:val="24"/>
        </w:rPr>
        <w:t>водныхресурсов</w:t>
      </w:r>
      <w:proofErr w:type="spellEnd"/>
      <w:r w:rsidRPr="00FD03C7">
        <w:rPr>
          <w:rFonts w:ascii="Times New Roman" w:eastAsia="Calibri" w:hAnsi="Times New Roman" w:cs="Times New Roman"/>
          <w:sz w:val="24"/>
          <w:szCs w:val="24"/>
        </w:rPr>
        <w:t xml:space="preserve"> требует координации действий поставщиков и потребителей.</w:t>
      </w:r>
    </w:p>
    <w:p w:rsidR="00A74EB9" w:rsidRPr="00FD03C7"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left="709" w:firstLine="709"/>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A74EB9" w:rsidRPr="00FD03C7" w:rsidRDefault="00A74EB9" w:rsidP="00A74EB9">
      <w:pPr>
        <w:spacing w:after="0" w:line="240" w:lineRule="auto"/>
        <w:ind w:left="709" w:firstLine="709"/>
        <w:jc w:val="center"/>
        <w:rPr>
          <w:rFonts w:ascii="Times New Roman" w:eastAsia="Calibri" w:hAnsi="Times New Roman" w:cs="Times New Roman"/>
          <w:b/>
          <w:sz w:val="24"/>
          <w:szCs w:val="24"/>
        </w:rPr>
      </w:pP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Основными целями подпрограммы являются </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8"/>
          <w:szCs w:val="28"/>
        </w:rPr>
        <w:t xml:space="preserve">- </w:t>
      </w:r>
      <w:r w:rsidRPr="00FD03C7">
        <w:rPr>
          <w:rFonts w:ascii="Times New Roman" w:eastAsia="Calibri" w:hAnsi="Times New Roman" w:cs="Times New Roman"/>
          <w:sz w:val="24"/>
          <w:szCs w:val="24"/>
        </w:rPr>
        <w:t>повышение надежности снабжения ресурсами;</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увеличение пропускной способности </w:t>
      </w:r>
      <w:proofErr w:type="spellStart"/>
      <w:r w:rsidRPr="00FD03C7">
        <w:rPr>
          <w:rFonts w:ascii="Times New Roman" w:eastAsia="Calibri" w:hAnsi="Times New Roman" w:cs="Times New Roman"/>
          <w:sz w:val="24"/>
          <w:szCs w:val="24"/>
        </w:rPr>
        <w:t>ресурсопроводящих</w:t>
      </w:r>
      <w:proofErr w:type="spellEnd"/>
      <w:r w:rsidRPr="00FD03C7">
        <w:rPr>
          <w:rFonts w:ascii="Times New Roman" w:eastAsia="Calibri" w:hAnsi="Times New Roman" w:cs="Times New Roman"/>
          <w:sz w:val="24"/>
          <w:szCs w:val="24"/>
        </w:rPr>
        <w:t xml:space="preserve"> сетей;</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увеличение свободных мощностей для перспективы развития села;</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улучшение экологической обстановки в поселении;</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достижение сбалансированности систем коммунальных систем;</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увеличение доступности ресурса для потребителей;</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повышение эффективности производства услуги.</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sidRPr="00FD03C7">
        <w:rPr>
          <w:rFonts w:ascii="Times New Roman" w:eastAsia="Calibri" w:hAnsi="Times New Roman" w:cs="Times New Roman"/>
          <w:sz w:val="24"/>
          <w:szCs w:val="24"/>
        </w:rPr>
        <w:t>всех  служб</w:t>
      </w:r>
      <w:proofErr w:type="gramEnd"/>
      <w:r w:rsidRPr="00FD03C7">
        <w:rPr>
          <w:rFonts w:ascii="Times New Roman" w:eastAsia="Calibri" w:hAnsi="Times New Roman" w:cs="Times New Roman"/>
          <w:sz w:val="24"/>
          <w:szCs w:val="24"/>
        </w:rPr>
        <w:t xml:space="preserve"> поселения и района, участвующих в ее реализации.</w:t>
      </w:r>
    </w:p>
    <w:p w:rsidR="00A74EB9" w:rsidRPr="00FD03C7"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Подпрограмму предусматривается реализовать в 20</w:t>
      </w:r>
      <w:r w:rsidR="002133A6" w:rsidRPr="00FD03C7">
        <w:rPr>
          <w:rFonts w:ascii="Times New Roman" w:eastAsia="Calibri" w:hAnsi="Times New Roman" w:cs="Times New Roman"/>
          <w:sz w:val="24"/>
          <w:szCs w:val="24"/>
        </w:rPr>
        <w:t>20</w:t>
      </w:r>
      <w:r w:rsidRPr="00FD03C7">
        <w:rPr>
          <w:rFonts w:ascii="Times New Roman" w:eastAsia="Calibri" w:hAnsi="Times New Roman" w:cs="Times New Roman"/>
          <w:sz w:val="24"/>
          <w:szCs w:val="24"/>
        </w:rPr>
        <w:t>-202</w:t>
      </w:r>
      <w:r w:rsidR="002133A6" w:rsidRPr="00FD03C7">
        <w:rPr>
          <w:rFonts w:ascii="Times New Roman" w:eastAsia="Calibri" w:hAnsi="Times New Roman" w:cs="Times New Roman"/>
          <w:sz w:val="24"/>
          <w:szCs w:val="24"/>
        </w:rPr>
        <w:t>6</w:t>
      </w:r>
      <w:r w:rsidRPr="00FD03C7">
        <w:rPr>
          <w:rFonts w:ascii="Times New Roman" w:eastAsia="Calibri" w:hAnsi="Times New Roman" w:cs="Times New Roman"/>
          <w:sz w:val="24"/>
          <w:szCs w:val="24"/>
        </w:rPr>
        <w:t xml:space="preserve"> годах в один этап.</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left="709" w:firstLine="709"/>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A74EB9" w:rsidRPr="00FD03C7" w:rsidRDefault="00A74EB9" w:rsidP="00A74EB9">
      <w:pPr>
        <w:spacing w:after="0" w:line="240" w:lineRule="auto"/>
        <w:ind w:left="709" w:firstLine="709"/>
        <w:jc w:val="center"/>
        <w:rPr>
          <w:rFonts w:ascii="Times New Roman" w:eastAsia="Calibri" w:hAnsi="Times New Roman" w:cs="Times New Roman"/>
          <w:b/>
          <w:sz w:val="24"/>
          <w:szCs w:val="24"/>
        </w:rPr>
      </w:pPr>
    </w:p>
    <w:p w:rsidR="00A74EB9" w:rsidRPr="00FD03C7"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включает основные </w:t>
      </w:r>
      <w:proofErr w:type="gramStart"/>
      <w:r w:rsidRPr="00FD03C7">
        <w:rPr>
          <w:rFonts w:ascii="Times New Roman" w:eastAsia="Calibri" w:hAnsi="Times New Roman" w:cs="Times New Roman"/>
          <w:sz w:val="24"/>
          <w:szCs w:val="24"/>
        </w:rPr>
        <w:t>мероприятия :</w:t>
      </w:r>
      <w:proofErr w:type="gramEnd"/>
    </w:p>
    <w:p w:rsidR="00A74EB9" w:rsidRPr="00FD03C7" w:rsidRDefault="00A74EB9" w:rsidP="00A74EB9">
      <w:pPr>
        <w:spacing w:after="0" w:line="23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3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реконструкция, ремонт сетей и объектов водоснабжения</w:t>
      </w:r>
    </w:p>
    <w:p w:rsidR="00A74EB9" w:rsidRPr="00FD03C7" w:rsidRDefault="00A74EB9" w:rsidP="00A74EB9">
      <w:pPr>
        <w:spacing w:after="0" w:line="230" w:lineRule="auto"/>
        <w:ind w:left="709"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left="709" w:firstLine="709"/>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A74EB9" w:rsidRPr="00FD03C7"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1F292C" w:rsidRPr="00FD03C7" w:rsidRDefault="00A74EB9"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1F292C" w:rsidRPr="00FD03C7">
        <w:rPr>
          <w:rFonts w:ascii="Times New Roman" w:eastAsia="Times New Roman" w:hAnsi="Times New Roman" w:cs="Times New Roman"/>
          <w:sz w:val="24"/>
          <w:szCs w:val="24"/>
          <w:lang w:eastAsia="ru-RU"/>
        </w:rPr>
        <w:t>9220,</w:t>
      </w:r>
      <w:proofErr w:type="gramStart"/>
      <w:r w:rsidR="001F292C" w:rsidRPr="00FD03C7">
        <w:rPr>
          <w:rFonts w:ascii="Times New Roman" w:eastAsia="Times New Roman" w:hAnsi="Times New Roman" w:cs="Times New Roman"/>
          <w:sz w:val="24"/>
          <w:szCs w:val="24"/>
          <w:lang w:eastAsia="ru-RU"/>
        </w:rPr>
        <w:t>6  тыс.</w:t>
      </w:r>
      <w:proofErr w:type="gramEnd"/>
      <w:r w:rsidR="001F292C" w:rsidRPr="00FD03C7">
        <w:rPr>
          <w:rFonts w:ascii="Times New Roman" w:eastAsia="Times New Roman" w:hAnsi="Times New Roman" w:cs="Times New Roman"/>
          <w:sz w:val="24"/>
          <w:szCs w:val="24"/>
          <w:lang w:eastAsia="ru-RU"/>
        </w:rPr>
        <w:t xml:space="preserve"> рублей, в том числе:</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2020 год -513,2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2021 год -3198,6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2022 год -  296,4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2023 год -1833,3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2024 год -3379,1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2025 год -         0 тыс. рублей;</w:t>
      </w:r>
    </w:p>
    <w:p w:rsidR="001F292C" w:rsidRPr="00FD03C7" w:rsidRDefault="001F292C"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2026 год -         0 тыс. рублей.</w:t>
      </w:r>
    </w:p>
    <w:p w:rsidR="00F01837" w:rsidRPr="00FD03C7" w:rsidRDefault="00F01837" w:rsidP="001F292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246B1" w:rsidRPr="00FD03C7" w:rsidRDefault="001246B1" w:rsidP="001246B1">
      <w:pPr>
        <w:suppressAutoHyphens/>
        <w:spacing w:after="0" w:line="240" w:lineRule="auto"/>
        <w:ind w:firstLine="709"/>
        <w:jc w:val="both"/>
        <w:rPr>
          <w:rFonts w:ascii="Times New Roman" w:eastAsia="Calibri" w:hAnsi="Times New Roman" w:cs="Times New Roman"/>
          <w:sz w:val="24"/>
          <w:szCs w:val="24"/>
          <w:lang w:eastAsia="ru-RU"/>
        </w:rPr>
      </w:pPr>
      <w:bookmarkStart w:id="18" w:name="_Hlk57634553"/>
      <w:r w:rsidRPr="00FD03C7">
        <w:rPr>
          <w:rFonts w:ascii="Times New Roman" w:eastAsia="Calibri" w:hAnsi="Times New Roman" w:cs="Times New Roman"/>
          <w:sz w:val="24"/>
          <w:szCs w:val="24"/>
          <w:lang w:eastAsia="ru-RU"/>
        </w:rPr>
        <w:t>«Финансовое обеспечение реализации подпрограммы»</w:t>
      </w:r>
    </w:p>
    <w:p w:rsidR="001246B1" w:rsidRPr="00FD03C7" w:rsidRDefault="001246B1" w:rsidP="001246B1">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w:t>
      </w:r>
      <w:r w:rsidR="00224DCE" w:rsidRPr="00FD03C7">
        <w:rPr>
          <w:rFonts w:ascii="Times New Roman" w:eastAsia="Calibri" w:hAnsi="Times New Roman" w:cs="Times New Roman"/>
          <w:sz w:val="24"/>
          <w:szCs w:val="24"/>
          <w:lang w:eastAsia="ru-RU"/>
        </w:rPr>
        <w:t>2</w:t>
      </w:r>
      <w:r w:rsidRPr="00FD03C7">
        <w:rPr>
          <w:rFonts w:ascii="Times New Roman" w:eastAsia="Calibri" w:hAnsi="Times New Roman" w:cs="Times New Roman"/>
          <w:sz w:val="24"/>
          <w:szCs w:val="24"/>
          <w:lang w:eastAsia="ru-RU"/>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1986"/>
        <w:gridCol w:w="770"/>
        <w:gridCol w:w="892"/>
        <w:gridCol w:w="770"/>
        <w:gridCol w:w="892"/>
        <w:gridCol w:w="892"/>
        <w:gridCol w:w="709"/>
        <w:gridCol w:w="709"/>
        <w:gridCol w:w="892"/>
      </w:tblGrid>
      <w:tr w:rsidR="001246B1" w:rsidRPr="00FD03C7" w:rsidTr="001F292C">
        <w:tc>
          <w:tcPr>
            <w:tcW w:w="2580" w:type="dxa"/>
            <w:vMerge w:val="restart"/>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Наименование подпрограммы</w:t>
            </w:r>
          </w:p>
        </w:tc>
        <w:tc>
          <w:tcPr>
            <w:tcW w:w="1985" w:type="dxa"/>
            <w:vMerge w:val="restart"/>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1246B1" w:rsidRPr="00FD03C7" w:rsidTr="001F292C">
        <w:tc>
          <w:tcPr>
            <w:tcW w:w="2580" w:type="dxa"/>
            <w:vMerge/>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1985" w:type="dxa"/>
            <w:vMerge/>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1246B1" w:rsidRPr="00FD03C7" w:rsidRDefault="001246B1"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1F292C" w:rsidRPr="00FD03C7" w:rsidTr="001F292C">
        <w:tc>
          <w:tcPr>
            <w:tcW w:w="2580" w:type="dxa"/>
            <w:vMerge w:val="restart"/>
          </w:tcPr>
          <w:p w:rsidR="001F292C" w:rsidRPr="00FD03C7" w:rsidRDefault="001F292C" w:rsidP="00B80621">
            <w:pPr>
              <w:suppressAutoHyphens/>
              <w:spacing w:after="0" w:line="240" w:lineRule="auto"/>
              <w:rPr>
                <w:rFonts w:ascii="Times New Roman" w:eastAsia="Calibri" w:hAnsi="Times New Roman" w:cs="Times New Roman"/>
                <w:color w:val="FF0000"/>
                <w:sz w:val="24"/>
                <w:szCs w:val="24"/>
                <w:lang w:eastAsia="ru-RU"/>
              </w:rPr>
            </w:pPr>
            <w:r w:rsidRPr="00FD03C7">
              <w:rPr>
                <w:rFonts w:ascii="Times New Roman" w:eastAsia="Calibri" w:hAnsi="Times New Roman" w:cs="Times New Roman"/>
                <w:sz w:val="24"/>
                <w:szCs w:val="24"/>
              </w:rPr>
              <w:t>Реконструкция, ремонт сетей и объектов водоснабжения</w:t>
            </w:r>
          </w:p>
        </w:tc>
        <w:tc>
          <w:tcPr>
            <w:tcW w:w="1985" w:type="dxa"/>
          </w:tcPr>
          <w:p w:rsidR="001F292C" w:rsidRPr="00FD03C7" w:rsidRDefault="001F292C"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513,2</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3198,6</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296,4</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1833,3</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3379,1</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9220,6</w:t>
            </w:r>
          </w:p>
        </w:tc>
      </w:tr>
      <w:tr w:rsidR="003F71C0" w:rsidRPr="00FD03C7" w:rsidTr="001F292C">
        <w:tc>
          <w:tcPr>
            <w:tcW w:w="2580" w:type="dxa"/>
            <w:vMerge/>
          </w:tcPr>
          <w:p w:rsidR="003F71C0" w:rsidRPr="00FD03C7" w:rsidRDefault="003F71C0" w:rsidP="00B27E82">
            <w:pPr>
              <w:suppressAutoHyphens/>
              <w:spacing w:after="0" w:line="240" w:lineRule="auto"/>
              <w:jc w:val="both"/>
              <w:rPr>
                <w:rFonts w:ascii="Times New Roman" w:eastAsia="Calibri" w:hAnsi="Times New Roman" w:cs="Times New Roman"/>
                <w:sz w:val="24"/>
                <w:szCs w:val="24"/>
                <w:lang w:eastAsia="ru-RU"/>
              </w:rPr>
            </w:pPr>
          </w:p>
        </w:tc>
        <w:tc>
          <w:tcPr>
            <w:tcW w:w="1985" w:type="dxa"/>
          </w:tcPr>
          <w:p w:rsidR="003F71C0" w:rsidRPr="00FD03C7" w:rsidRDefault="003F71C0"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r>
      <w:tr w:rsidR="003F71C0" w:rsidRPr="00FD03C7" w:rsidTr="001F292C">
        <w:trPr>
          <w:trHeight w:val="583"/>
        </w:trPr>
        <w:tc>
          <w:tcPr>
            <w:tcW w:w="2580" w:type="dxa"/>
            <w:vMerge/>
          </w:tcPr>
          <w:p w:rsidR="003F71C0" w:rsidRPr="00FD03C7" w:rsidRDefault="003F71C0" w:rsidP="00B27E82">
            <w:pPr>
              <w:suppressAutoHyphens/>
              <w:spacing w:after="0" w:line="240" w:lineRule="auto"/>
              <w:jc w:val="both"/>
              <w:rPr>
                <w:rFonts w:ascii="Times New Roman" w:eastAsia="Calibri" w:hAnsi="Times New Roman" w:cs="Times New Roman"/>
                <w:sz w:val="24"/>
                <w:szCs w:val="24"/>
                <w:lang w:eastAsia="ru-RU"/>
              </w:rPr>
            </w:pPr>
          </w:p>
        </w:tc>
        <w:tc>
          <w:tcPr>
            <w:tcW w:w="1985" w:type="dxa"/>
          </w:tcPr>
          <w:p w:rsidR="003F71C0" w:rsidRPr="00FD03C7" w:rsidRDefault="003F71C0"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3F71C0" w:rsidRPr="00FD03C7" w:rsidRDefault="003F71C0" w:rsidP="001069BD">
            <w:pPr>
              <w:spacing w:after="0" w:line="240" w:lineRule="auto"/>
              <w:jc w:val="center"/>
              <w:rPr>
                <w:rFonts w:ascii="Times New Roman" w:eastAsia="Calibri" w:hAnsi="Times New Roman" w:cs="Times New Roman"/>
                <w:sz w:val="24"/>
                <w:szCs w:val="24"/>
                <w:lang w:eastAsia="ru-RU"/>
              </w:rPr>
            </w:pPr>
          </w:p>
        </w:tc>
      </w:tr>
      <w:tr w:rsidR="001F292C" w:rsidRPr="00FD03C7" w:rsidTr="001F292C">
        <w:tc>
          <w:tcPr>
            <w:tcW w:w="2580" w:type="dxa"/>
            <w:vMerge/>
          </w:tcPr>
          <w:p w:rsidR="001F292C" w:rsidRPr="00FD03C7" w:rsidRDefault="001F292C" w:rsidP="006F5E38">
            <w:pPr>
              <w:suppressAutoHyphens/>
              <w:spacing w:after="0" w:line="240" w:lineRule="auto"/>
              <w:jc w:val="both"/>
              <w:rPr>
                <w:rFonts w:ascii="Times New Roman" w:eastAsia="Calibri" w:hAnsi="Times New Roman" w:cs="Times New Roman"/>
                <w:sz w:val="24"/>
                <w:szCs w:val="24"/>
                <w:lang w:eastAsia="ru-RU"/>
              </w:rPr>
            </w:pPr>
          </w:p>
        </w:tc>
        <w:tc>
          <w:tcPr>
            <w:tcW w:w="1985" w:type="dxa"/>
          </w:tcPr>
          <w:p w:rsidR="001F292C" w:rsidRPr="00FD03C7" w:rsidRDefault="001F292C" w:rsidP="006F5E3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513,2</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3198,6</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296,4</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1833,3</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3379,1</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9220,6</w:t>
            </w:r>
          </w:p>
        </w:tc>
      </w:tr>
      <w:bookmarkEnd w:id="18"/>
    </w:tbl>
    <w:p w:rsidR="00A74EB9" w:rsidRPr="00FD03C7"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246B1" w:rsidRPr="00FD03C7" w:rsidRDefault="001246B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Pr="00FD03C7"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Pr="00FD03C7"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Pr="00FD03C7"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74EB9" w:rsidRPr="00FD03C7" w:rsidRDefault="00A74EB9" w:rsidP="00A74EB9">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sidRPr="00FD03C7">
        <w:rPr>
          <w:rFonts w:ascii="Times New Roman" w:eastAsia="Andale Sans UI" w:hAnsi="Times New Roman" w:cs="Times New Roman"/>
          <w:b/>
          <w:kern w:val="2"/>
          <w:sz w:val="24"/>
          <w:szCs w:val="24"/>
          <w:lang w:eastAsia="fa-IR" w:bidi="fa-IR"/>
        </w:rPr>
        <w:t xml:space="preserve">Раздел 5. </w:t>
      </w:r>
      <w:r w:rsidRPr="00FD03C7">
        <w:rPr>
          <w:rFonts w:ascii="Times New Roman" w:eastAsia="Andale Sans UI" w:hAnsi="Times New Roman" w:cs="Times New Roman"/>
          <w:b/>
          <w:kern w:val="2"/>
          <w:sz w:val="24"/>
          <w:szCs w:val="24"/>
          <w:lang w:val="de-DE" w:eastAsia="fa-IR" w:bidi="fa-IR"/>
        </w:rPr>
        <w:t>О</w:t>
      </w:r>
      <w:proofErr w:type="spellStart"/>
      <w:r w:rsidRPr="00FD03C7">
        <w:rPr>
          <w:rFonts w:ascii="Times New Roman" w:eastAsia="Andale Sans UI" w:hAnsi="Times New Roman" w:cs="Times New Roman"/>
          <w:b/>
          <w:kern w:val="2"/>
          <w:sz w:val="24"/>
          <w:szCs w:val="24"/>
          <w:lang w:eastAsia="fa-IR" w:bidi="fa-IR"/>
        </w:rPr>
        <w:t>ценка</w:t>
      </w:r>
      <w:proofErr w:type="spellEnd"/>
      <w:r w:rsidRPr="00FD03C7">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Pr="00FD03C7" w:rsidRDefault="00A74EB9" w:rsidP="00A74EB9">
      <w:pPr>
        <w:spacing w:after="0" w:line="240" w:lineRule="auto"/>
        <w:ind w:left="709"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Реализация подпрограммы позволит:</w:t>
      </w:r>
    </w:p>
    <w:p w:rsidR="00A74EB9" w:rsidRPr="00FD03C7"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Calibri"/>
          <w:sz w:val="24"/>
          <w:szCs w:val="24"/>
          <w:lang w:eastAsia="ru-RU"/>
        </w:rPr>
        <w:t>снизить потери, увеличить объём добываемой воды;</w:t>
      </w:r>
    </w:p>
    <w:p w:rsidR="00A74EB9" w:rsidRPr="00FD03C7"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sidRPr="00FD03C7">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6B1E76" w:rsidRPr="00FD03C7" w:rsidRDefault="006B1E76"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F01837" w:rsidRPr="00FD03C7" w:rsidRDefault="00F01837" w:rsidP="00A74EB9">
      <w:pPr>
        <w:spacing w:after="0" w:line="240" w:lineRule="auto"/>
        <w:ind w:firstLine="720"/>
        <w:jc w:val="both"/>
        <w:rPr>
          <w:rFonts w:ascii="Times New Roman" w:eastAsia="Calibri" w:hAnsi="Times New Roman" w:cs="Times New Roman"/>
          <w:sz w:val="24"/>
          <w:szCs w:val="24"/>
        </w:rPr>
      </w:pPr>
    </w:p>
    <w:p w:rsidR="00F01837" w:rsidRPr="00FD03C7" w:rsidRDefault="00F01837"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Приложение </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к подпрограмме</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«Реконструкция, ремонт сетей </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и объектов водоснабжения» </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Таблица </w:t>
      </w:r>
      <w:r w:rsidR="00224DCE" w:rsidRPr="00FD03C7">
        <w:rPr>
          <w:rFonts w:ascii="Times New Roman" w:eastAsia="Calibri" w:hAnsi="Times New Roman" w:cs="Times New Roman"/>
          <w:sz w:val="24"/>
          <w:szCs w:val="24"/>
        </w:rPr>
        <w:t>23</w:t>
      </w: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Pr="00FD03C7"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Перечень</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A74EB9" w:rsidRPr="00FD03C7"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w:t>
            </w:r>
            <w:r w:rsidRPr="00FD03C7">
              <w:rPr>
                <w:rFonts w:ascii="Times New Roman" w:eastAsia="Calibri" w:hAnsi="Times New Roman" w:cs="Times New Roman"/>
                <w:sz w:val="24"/>
                <w:szCs w:val="24"/>
              </w:rPr>
              <w:br/>
              <w:t>п/п</w:t>
            </w:r>
          </w:p>
        </w:tc>
        <w:tc>
          <w:tcPr>
            <w:tcW w:w="2967"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Номер и наименование    </w:t>
            </w:r>
            <w:r w:rsidRPr="00FD03C7">
              <w:rPr>
                <w:rFonts w:ascii="Times New Roman" w:eastAsia="Calibri" w:hAnsi="Times New Roman" w:cs="Times New Roman"/>
                <w:sz w:val="24"/>
                <w:szCs w:val="24"/>
              </w:rPr>
              <w:br/>
              <w:t>основного мероприятия</w:t>
            </w:r>
          </w:p>
          <w:p w:rsidR="00A74EB9" w:rsidRPr="00FD03C7" w:rsidRDefault="00A74EB9" w:rsidP="00A74EB9">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Ожидаемый     </w:t>
            </w:r>
            <w:r w:rsidRPr="00FD03C7">
              <w:rPr>
                <w:rFonts w:ascii="Times New Roman" w:eastAsia="Calibri" w:hAnsi="Times New Roman" w:cs="Times New Roman"/>
                <w:sz w:val="24"/>
                <w:szCs w:val="24"/>
              </w:rPr>
              <w:br/>
              <w:t xml:space="preserve">непосредственный </w:t>
            </w:r>
            <w:r w:rsidRPr="00FD03C7">
              <w:rPr>
                <w:rFonts w:ascii="Times New Roman" w:eastAsia="Calibri" w:hAnsi="Times New Roman" w:cs="Times New Roman"/>
                <w:sz w:val="24"/>
                <w:szCs w:val="24"/>
              </w:rPr>
              <w:br/>
              <w:t xml:space="preserve">результат     </w:t>
            </w:r>
            <w:r w:rsidRPr="00FD03C7">
              <w:rPr>
                <w:rFonts w:ascii="Times New Roman" w:eastAsia="Calibri" w:hAnsi="Times New Roman" w:cs="Times New Roman"/>
                <w:sz w:val="24"/>
                <w:szCs w:val="24"/>
              </w:rPr>
              <w:br/>
              <w:t>(краткое описание)</w:t>
            </w:r>
          </w:p>
        </w:tc>
      </w:tr>
      <w:tr w:rsidR="00A74EB9" w:rsidRPr="00FD03C7"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начала  </w:t>
            </w:r>
            <w:r w:rsidRPr="00FD03C7">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окончания </w:t>
            </w:r>
            <w:r w:rsidRPr="00FD03C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r>
      <w:tr w:rsidR="00A74EB9" w:rsidRPr="00FD03C7" w:rsidTr="00A74EB9">
        <w:trPr>
          <w:gridAfter w:val="5"/>
          <w:wAfter w:w="10372" w:type="dxa"/>
        </w:trPr>
        <w:tc>
          <w:tcPr>
            <w:tcW w:w="0" w:type="auto"/>
            <w:tcBorders>
              <w:top w:val="nil"/>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A74EB9" w:rsidRPr="00FD03C7" w:rsidTr="00A74EB9">
        <w:tc>
          <w:tcPr>
            <w:tcW w:w="0" w:type="auto"/>
            <w:tcBorders>
              <w:top w:val="nil"/>
              <w:left w:val="single" w:sz="4" w:space="0" w:color="auto"/>
              <w:bottom w:val="single" w:sz="4" w:space="0" w:color="auto"/>
              <w:right w:val="single" w:sz="4" w:space="0" w:color="auto"/>
            </w:tcBorders>
            <w:hideMark/>
          </w:tcPr>
          <w:p w:rsidR="00A74EB9" w:rsidRPr="00FD03C7" w:rsidRDefault="00A74EB9" w:rsidP="00A74EB9">
            <w:pPr>
              <w:ind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F01837">
            <w:pPr>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01.01.20</w:t>
            </w:r>
            <w:r w:rsidR="00F01837" w:rsidRPr="00FD03C7">
              <w:rPr>
                <w:rFonts w:ascii="Times New Roman" w:eastAsia="Calibri" w:hAnsi="Times New Roman" w:cs="Times New Roman"/>
                <w:sz w:val="24"/>
                <w:szCs w:val="24"/>
              </w:rPr>
              <w:t>2</w:t>
            </w:r>
            <w:r w:rsidR="00457F88" w:rsidRPr="00FD03C7">
              <w:rPr>
                <w:rFonts w:ascii="Times New Roman" w:eastAsia="Calibri" w:hAnsi="Times New Roman" w:cs="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F01837">
            <w:pPr>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31.12.202</w:t>
            </w:r>
            <w:r w:rsidR="00F01837" w:rsidRPr="00FD03C7">
              <w:rPr>
                <w:rFonts w:ascii="Times New Roman" w:eastAsia="Calibri" w:hAnsi="Times New Roman" w:cs="Times New Roman"/>
                <w:sz w:val="24"/>
                <w:szCs w:val="24"/>
              </w:rPr>
              <w:t>6</w:t>
            </w:r>
          </w:p>
        </w:tc>
        <w:tc>
          <w:tcPr>
            <w:tcW w:w="2823"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1905" w:h="16837"/>
          <w:pgMar w:top="567" w:right="567" w:bottom="567" w:left="567" w:header="0" w:footer="0" w:gutter="0"/>
          <w:cols w:space="720"/>
        </w:sectPr>
      </w:pPr>
    </w:p>
    <w:p w:rsidR="00A74EB9" w:rsidRPr="00FD03C7" w:rsidRDefault="00A74EB9" w:rsidP="00A74EB9">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FD03C7">
        <w:rPr>
          <w:rFonts w:ascii="Times New Roman" w:eastAsia="Calibri" w:hAnsi="Times New Roman" w:cs="Times New Roman"/>
          <w:sz w:val="24"/>
          <w:szCs w:val="24"/>
        </w:rPr>
        <w:lastRenderedPageBreak/>
        <w:t xml:space="preserve">Таблица </w:t>
      </w:r>
      <w:r w:rsidR="00224DCE" w:rsidRPr="00FD03C7">
        <w:rPr>
          <w:rFonts w:ascii="Times New Roman" w:eastAsia="Calibri" w:hAnsi="Times New Roman" w:cs="Times New Roman"/>
          <w:sz w:val="24"/>
          <w:szCs w:val="24"/>
        </w:rPr>
        <w:t>24</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местного бюджета на</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реализацию </w:t>
      </w:r>
      <w:r w:rsidR="00EF7868" w:rsidRPr="00FD03C7">
        <w:rPr>
          <w:rFonts w:ascii="Times New Roman" w:eastAsia="Calibri" w:hAnsi="Times New Roman" w:cs="Times New Roman"/>
          <w:sz w:val="24"/>
          <w:szCs w:val="24"/>
        </w:rPr>
        <w:t>под</w:t>
      </w:r>
      <w:r w:rsidRPr="00FD03C7">
        <w:rPr>
          <w:rFonts w:ascii="Times New Roman" w:eastAsia="Calibri" w:hAnsi="Times New Roman" w:cs="Times New Roman"/>
          <w:sz w:val="24"/>
          <w:szCs w:val="24"/>
        </w:rPr>
        <w:t xml:space="preserve">программы </w:t>
      </w:r>
    </w:p>
    <w:p w:rsidR="00A74EB9" w:rsidRPr="00FD03C7"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w:t>
      </w:r>
      <w:proofErr w:type="gramStart"/>
      <w:r w:rsidR="00EF7868" w:rsidRPr="00FD03C7">
        <w:rPr>
          <w:rFonts w:ascii="Times New Roman" w:eastAsia="Calibri" w:hAnsi="Times New Roman" w:cs="Times New Roman"/>
          <w:sz w:val="24"/>
          <w:szCs w:val="24"/>
        </w:rPr>
        <w:t xml:space="preserve">Реконструкция,   </w:t>
      </w:r>
      <w:proofErr w:type="gramEnd"/>
      <w:r w:rsidR="00EF7868" w:rsidRPr="00FD03C7">
        <w:rPr>
          <w:rFonts w:ascii="Times New Roman" w:eastAsia="Calibri" w:hAnsi="Times New Roman" w:cs="Times New Roman"/>
          <w:sz w:val="24"/>
          <w:szCs w:val="24"/>
        </w:rPr>
        <w:t>сетей объектов водоснабжения</w:t>
      </w:r>
      <w:r w:rsidRPr="00FD03C7">
        <w:rPr>
          <w:rFonts w:ascii="Times New Roman" w:eastAsia="Calibri" w:hAnsi="Times New Roman" w:cs="Times New Roman"/>
          <w:sz w:val="24"/>
          <w:szCs w:val="24"/>
        </w:rPr>
        <w:t>»</w:t>
      </w:r>
    </w:p>
    <w:tbl>
      <w:tblPr>
        <w:tblW w:w="16013" w:type="dxa"/>
        <w:tblCellMar>
          <w:left w:w="75" w:type="dxa"/>
          <w:right w:w="75" w:type="dxa"/>
        </w:tblCellMar>
        <w:tblLook w:val="04A0" w:firstRow="1" w:lastRow="0" w:firstColumn="1" w:lastColumn="0" w:noHBand="0" w:noVBand="1"/>
      </w:tblPr>
      <w:tblGrid>
        <w:gridCol w:w="1850"/>
        <w:gridCol w:w="2585"/>
        <w:gridCol w:w="2926"/>
        <w:gridCol w:w="893"/>
        <w:gridCol w:w="672"/>
        <w:gridCol w:w="617"/>
        <w:gridCol w:w="444"/>
        <w:gridCol w:w="811"/>
        <w:gridCol w:w="691"/>
        <w:gridCol w:w="811"/>
        <w:gridCol w:w="691"/>
        <w:gridCol w:w="811"/>
        <w:gridCol w:w="811"/>
        <w:gridCol w:w="631"/>
        <w:gridCol w:w="769"/>
      </w:tblGrid>
      <w:tr w:rsidR="000C7F4F" w:rsidRPr="00FD03C7" w:rsidTr="001F292C">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0C7F4F" w:rsidRPr="00FD03C7"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0C7F4F" w:rsidRPr="00FD03C7"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Наименование      </w:t>
            </w:r>
            <w:r w:rsidRPr="00FD03C7">
              <w:rPr>
                <w:rFonts w:ascii="Times New Roman" w:eastAsia="Calibri" w:hAnsi="Times New Roman" w:cs="Times New Roman"/>
                <w:sz w:val="24"/>
                <w:szCs w:val="24"/>
              </w:rPr>
              <w:br/>
              <w:t xml:space="preserve">муниципальной </w:t>
            </w:r>
            <w:r w:rsidRPr="00FD03C7">
              <w:rPr>
                <w:rFonts w:ascii="Times New Roman" w:eastAsia="Calibri" w:hAnsi="Times New Roman" w:cs="Times New Roman"/>
                <w:sz w:val="24"/>
                <w:szCs w:val="24"/>
              </w:rPr>
              <w:br/>
              <w:t>программы,</w:t>
            </w:r>
          </w:p>
          <w:p w:rsidR="000C7F4F" w:rsidRPr="00FD03C7"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основного мероприятия</w:t>
            </w:r>
            <w:r w:rsidRPr="00FD03C7">
              <w:rPr>
                <w:rFonts w:ascii="Times New Roman" w:eastAsia="Calibri" w:hAnsi="Times New Roman" w:cs="Times New Roman"/>
                <w:sz w:val="24"/>
                <w:szCs w:val="24"/>
              </w:rPr>
              <w:br/>
            </w:r>
          </w:p>
        </w:tc>
        <w:tc>
          <w:tcPr>
            <w:tcW w:w="2926" w:type="dxa"/>
            <w:vMerge w:val="restart"/>
            <w:tcBorders>
              <w:top w:val="single" w:sz="4" w:space="0" w:color="auto"/>
              <w:left w:val="single" w:sz="4" w:space="0" w:color="auto"/>
              <w:bottom w:val="single" w:sz="4" w:space="0" w:color="auto"/>
              <w:right w:val="single" w:sz="4" w:space="0" w:color="auto"/>
            </w:tcBorders>
            <w:hideMark/>
          </w:tcPr>
          <w:p w:rsidR="000C7F4F" w:rsidRPr="00FD03C7"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Ответственный  </w:t>
            </w:r>
            <w:r w:rsidRPr="00FD03C7">
              <w:rPr>
                <w:rFonts w:ascii="Times New Roman" w:eastAsia="Calibri" w:hAnsi="Times New Roman" w:cs="Times New Roman"/>
                <w:sz w:val="24"/>
                <w:szCs w:val="24"/>
              </w:rPr>
              <w:br/>
              <w:t xml:space="preserve">исполнитель   </w:t>
            </w:r>
            <w:r w:rsidRPr="00FD03C7">
              <w:rPr>
                <w:rFonts w:ascii="Times New Roman" w:eastAsia="Calibri" w:hAnsi="Times New Roman" w:cs="Times New Roman"/>
                <w:sz w:val="24"/>
                <w:szCs w:val="24"/>
              </w:rPr>
              <w:br/>
            </w:r>
          </w:p>
        </w:tc>
        <w:tc>
          <w:tcPr>
            <w:tcW w:w="2626" w:type="dxa"/>
            <w:gridSpan w:val="4"/>
            <w:tcBorders>
              <w:top w:val="single" w:sz="4" w:space="0" w:color="auto"/>
              <w:left w:val="single" w:sz="4" w:space="0" w:color="auto"/>
              <w:bottom w:val="single" w:sz="4" w:space="0" w:color="auto"/>
              <w:right w:val="single" w:sz="4" w:space="0" w:color="auto"/>
            </w:tcBorders>
            <w:hideMark/>
          </w:tcPr>
          <w:p w:rsidR="000C7F4F" w:rsidRPr="00FD03C7"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Код бюджетной   </w:t>
            </w:r>
            <w:r w:rsidRPr="00FD03C7">
              <w:rPr>
                <w:rFonts w:ascii="Times New Roman" w:eastAsia="Calibri" w:hAnsi="Times New Roman" w:cs="Times New Roman"/>
                <w:sz w:val="24"/>
                <w:szCs w:val="24"/>
              </w:rPr>
              <w:br/>
              <w:t xml:space="preserve">   классификации   </w:t>
            </w:r>
          </w:p>
        </w:tc>
        <w:tc>
          <w:tcPr>
            <w:tcW w:w="6071" w:type="dxa"/>
            <w:gridSpan w:val="8"/>
            <w:tcBorders>
              <w:top w:val="single" w:sz="4" w:space="0" w:color="auto"/>
              <w:left w:val="single" w:sz="4" w:space="0" w:color="auto"/>
              <w:bottom w:val="single" w:sz="4" w:space="0" w:color="auto"/>
              <w:right w:val="single" w:sz="4" w:space="0" w:color="auto"/>
            </w:tcBorders>
            <w:hideMark/>
          </w:tcPr>
          <w:p w:rsidR="000C7F4F" w:rsidRPr="00FD03C7"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Расходы  (тыс. рублей), годы</w:t>
            </w:r>
          </w:p>
        </w:tc>
      </w:tr>
      <w:tr w:rsidR="00457F88" w:rsidRPr="00FD03C7" w:rsidTr="00B80621">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F4F" w:rsidRPr="00FD03C7" w:rsidRDefault="000C7F4F" w:rsidP="000C7F4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F4F" w:rsidRPr="00FD03C7" w:rsidRDefault="000C7F4F" w:rsidP="000C7F4F">
            <w:pPr>
              <w:spacing w:after="0" w:line="240" w:lineRule="auto"/>
              <w:rPr>
                <w:rFonts w:ascii="Times New Roman" w:eastAsia="Calibri" w:hAnsi="Times New Roman" w:cs="Times New Roman"/>
                <w:sz w:val="24"/>
                <w:szCs w:val="24"/>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0C7F4F" w:rsidRPr="00FD03C7" w:rsidRDefault="000C7F4F" w:rsidP="000C7F4F">
            <w:pPr>
              <w:spacing w:after="0" w:line="240" w:lineRule="auto"/>
              <w:rPr>
                <w:rFonts w:ascii="Times New Roman" w:eastAsia="Calibri" w:hAnsi="Times New Roman" w:cs="Times New Roman"/>
                <w:sz w:val="24"/>
                <w:szCs w:val="24"/>
              </w:rPr>
            </w:pPr>
          </w:p>
        </w:tc>
        <w:tc>
          <w:tcPr>
            <w:tcW w:w="893" w:type="dxa"/>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D03C7">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w:t>
            </w:r>
            <w:r w:rsidR="00457F88" w:rsidRPr="00FD03C7">
              <w:rPr>
                <w:rFonts w:ascii="Times New Roman" w:eastAsia="Calibri" w:hAnsi="Times New Roman" w:cs="Times New Roman"/>
                <w:sz w:val="24"/>
                <w:szCs w:val="24"/>
              </w:rPr>
              <w:t>5</w:t>
            </w:r>
          </w:p>
        </w:tc>
        <w:tc>
          <w:tcPr>
            <w:tcW w:w="761" w:type="dxa"/>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57F88" w:rsidRPr="00FD03C7" w:rsidRDefault="00457F88"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2026</w:t>
            </w:r>
          </w:p>
        </w:tc>
      </w:tr>
      <w:tr w:rsidR="00457F88" w:rsidRPr="00FD03C7" w:rsidTr="00B80621">
        <w:trPr>
          <w:trHeight w:val="333"/>
        </w:trPr>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2</w:t>
            </w:r>
          </w:p>
        </w:tc>
        <w:tc>
          <w:tcPr>
            <w:tcW w:w="2926" w:type="dxa"/>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3</w:t>
            </w:r>
          </w:p>
        </w:tc>
        <w:tc>
          <w:tcPr>
            <w:tcW w:w="893" w:type="dxa"/>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17</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0C7F4F" w:rsidRPr="00FD03C7"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14</w:t>
            </w:r>
          </w:p>
        </w:tc>
        <w:tc>
          <w:tcPr>
            <w:tcW w:w="761" w:type="dxa"/>
            <w:tcBorders>
              <w:top w:val="nil"/>
              <w:left w:val="single" w:sz="4" w:space="0" w:color="auto"/>
              <w:bottom w:val="single" w:sz="4" w:space="0" w:color="auto"/>
              <w:right w:val="single" w:sz="4" w:space="0" w:color="auto"/>
            </w:tcBorders>
          </w:tcPr>
          <w:p w:rsidR="000C7F4F" w:rsidRPr="00FD03C7" w:rsidRDefault="00457F88"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15</w:t>
            </w:r>
          </w:p>
        </w:tc>
      </w:tr>
      <w:tr w:rsidR="003F71C0" w:rsidRPr="00FD03C7" w:rsidTr="00B80621">
        <w:trPr>
          <w:trHeight w:val="835"/>
        </w:trPr>
        <w:tc>
          <w:tcPr>
            <w:tcW w:w="0" w:type="auto"/>
            <w:tcBorders>
              <w:top w:val="single" w:sz="4" w:space="0" w:color="auto"/>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3F71C0" w:rsidRPr="00FD03C7" w:rsidRDefault="003F71C0" w:rsidP="00B8062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«Реконструкция, </w:t>
            </w:r>
            <w:r w:rsidR="001F292C" w:rsidRPr="00FD03C7">
              <w:rPr>
                <w:rFonts w:ascii="Times New Roman" w:eastAsia="Calibri" w:hAnsi="Times New Roman" w:cs="Times New Roman"/>
                <w:sz w:val="24"/>
                <w:szCs w:val="24"/>
              </w:rPr>
              <w:t>ремонт</w:t>
            </w:r>
            <w:r w:rsidRPr="00FD03C7">
              <w:rPr>
                <w:rFonts w:ascii="Times New Roman" w:eastAsia="Calibri" w:hAnsi="Times New Roman" w:cs="Times New Roman"/>
                <w:sz w:val="24"/>
                <w:szCs w:val="24"/>
              </w:rPr>
              <w:t xml:space="preserve">  сетей </w:t>
            </w:r>
            <w:r w:rsidR="001F292C" w:rsidRPr="00FD03C7">
              <w:rPr>
                <w:rFonts w:ascii="Times New Roman" w:eastAsia="Calibri" w:hAnsi="Times New Roman" w:cs="Times New Roman"/>
                <w:sz w:val="24"/>
                <w:szCs w:val="24"/>
              </w:rPr>
              <w:t xml:space="preserve">и </w:t>
            </w:r>
            <w:r w:rsidRPr="00FD03C7">
              <w:rPr>
                <w:rFonts w:ascii="Times New Roman" w:eastAsia="Calibri" w:hAnsi="Times New Roman" w:cs="Times New Roman"/>
                <w:sz w:val="24"/>
                <w:szCs w:val="24"/>
              </w:rPr>
              <w:t>объектов водоснабжения»</w:t>
            </w:r>
          </w:p>
        </w:tc>
        <w:tc>
          <w:tcPr>
            <w:tcW w:w="2926" w:type="dxa"/>
            <w:tcBorders>
              <w:top w:val="nil"/>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всего </w:t>
            </w:r>
          </w:p>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в том числе:           </w:t>
            </w:r>
          </w:p>
        </w:tc>
        <w:tc>
          <w:tcPr>
            <w:tcW w:w="893" w:type="dxa"/>
            <w:tcBorders>
              <w:top w:val="nil"/>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F71C0" w:rsidRPr="00FD03C7" w:rsidRDefault="003F71C0"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3F71C0" w:rsidRPr="00FD03C7" w:rsidRDefault="001F292C" w:rsidP="000C7F4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D03C7">
              <w:rPr>
                <w:rFonts w:ascii="Times New Roman" w:eastAsia="Calibri" w:hAnsi="Times New Roman" w:cs="Times New Roman"/>
                <w:b/>
                <w:sz w:val="24"/>
                <w:szCs w:val="24"/>
              </w:rPr>
              <w:t>9220,6</w:t>
            </w:r>
          </w:p>
        </w:tc>
        <w:tc>
          <w:tcPr>
            <w:tcW w:w="0" w:type="auto"/>
            <w:tcBorders>
              <w:top w:val="nil"/>
              <w:left w:val="single" w:sz="4" w:space="0" w:color="auto"/>
              <w:bottom w:val="single" w:sz="4" w:space="0" w:color="auto"/>
              <w:right w:val="single" w:sz="4" w:space="0" w:color="auto"/>
            </w:tcBorders>
          </w:tcPr>
          <w:p w:rsidR="003F71C0" w:rsidRPr="00FD03C7" w:rsidRDefault="003F71C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513,2</w:t>
            </w:r>
          </w:p>
        </w:tc>
        <w:tc>
          <w:tcPr>
            <w:tcW w:w="0" w:type="auto"/>
            <w:tcBorders>
              <w:top w:val="nil"/>
              <w:left w:val="single" w:sz="4" w:space="0" w:color="auto"/>
              <w:bottom w:val="single" w:sz="4" w:space="0" w:color="auto"/>
              <w:right w:val="single" w:sz="4" w:space="0" w:color="auto"/>
            </w:tcBorders>
          </w:tcPr>
          <w:p w:rsidR="003F71C0" w:rsidRPr="00FD03C7" w:rsidRDefault="003F71C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3198,6</w:t>
            </w:r>
          </w:p>
        </w:tc>
        <w:tc>
          <w:tcPr>
            <w:tcW w:w="0" w:type="auto"/>
            <w:tcBorders>
              <w:top w:val="nil"/>
              <w:left w:val="single" w:sz="4" w:space="0" w:color="auto"/>
              <w:bottom w:val="single" w:sz="4" w:space="0" w:color="auto"/>
              <w:right w:val="single" w:sz="4" w:space="0" w:color="auto"/>
            </w:tcBorders>
          </w:tcPr>
          <w:p w:rsidR="003F71C0" w:rsidRPr="00FD03C7" w:rsidRDefault="003F71C0"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296,4</w:t>
            </w:r>
          </w:p>
        </w:tc>
        <w:tc>
          <w:tcPr>
            <w:tcW w:w="0" w:type="auto"/>
            <w:tcBorders>
              <w:top w:val="nil"/>
              <w:left w:val="single" w:sz="4" w:space="0" w:color="auto"/>
              <w:bottom w:val="single" w:sz="4" w:space="0" w:color="auto"/>
              <w:right w:val="single" w:sz="4" w:space="0" w:color="auto"/>
            </w:tcBorders>
          </w:tcPr>
          <w:p w:rsidR="003F71C0" w:rsidRPr="00FD03C7" w:rsidRDefault="001F292C"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1833,3</w:t>
            </w:r>
          </w:p>
        </w:tc>
        <w:tc>
          <w:tcPr>
            <w:tcW w:w="0" w:type="auto"/>
            <w:tcBorders>
              <w:top w:val="nil"/>
              <w:left w:val="single" w:sz="4" w:space="0" w:color="auto"/>
              <w:bottom w:val="single" w:sz="4" w:space="0" w:color="auto"/>
              <w:right w:val="single" w:sz="4" w:space="0" w:color="auto"/>
            </w:tcBorders>
          </w:tcPr>
          <w:p w:rsidR="003F71C0" w:rsidRPr="00FD03C7" w:rsidRDefault="001F292C"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3379,1</w:t>
            </w:r>
          </w:p>
        </w:tc>
        <w:tc>
          <w:tcPr>
            <w:tcW w:w="0" w:type="auto"/>
            <w:tcBorders>
              <w:top w:val="nil"/>
              <w:left w:val="single" w:sz="4" w:space="0" w:color="auto"/>
              <w:bottom w:val="single" w:sz="4" w:space="0" w:color="auto"/>
              <w:right w:val="single" w:sz="4" w:space="0" w:color="auto"/>
            </w:tcBorders>
          </w:tcPr>
          <w:p w:rsidR="003F71C0" w:rsidRPr="00FD03C7" w:rsidRDefault="001F292C"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761" w:type="dxa"/>
            <w:tcBorders>
              <w:top w:val="nil"/>
              <w:left w:val="single" w:sz="4" w:space="0" w:color="auto"/>
              <w:bottom w:val="single" w:sz="4" w:space="0" w:color="auto"/>
              <w:right w:val="single" w:sz="4" w:space="0" w:color="auto"/>
            </w:tcBorders>
          </w:tcPr>
          <w:p w:rsidR="003F71C0" w:rsidRPr="00FD03C7" w:rsidRDefault="001F292C"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r>
      <w:tr w:rsidR="001F292C" w:rsidRPr="00FD03C7" w:rsidTr="00B80621">
        <w:trPr>
          <w:trHeight w:val="1130"/>
        </w:trPr>
        <w:tc>
          <w:tcPr>
            <w:tcW w:w="0" w:type="auto"/>
            <w:tcBorders>
              <w:top w:val="single" w:sz="4" w:space="0" w:color="auto"/>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1F292C" w:rsidRPr="00FD03C7" w:rsidRDefault="001F292C" w:rsidP="00B80621">
            <w:pPr>
              <w:widowControl w:val="0"/>
              <w:autoSpaceDE w:val="0"/>
              <w:autoSpaceDN w:val="0"/>
              <w:adjustRightInd w:val="0"/>
              <w:spacing w:after="0" w:line="240" w:lineRule="auto"/>
              <w:rPr>
                <w:rFonts w:ascii="Times New Roman" w:eastAsia="Calibri" w:hAnsi="Times New Roman" w:cs="Times New Roman"/>
                <w:sz w:val="24"/>
                <w:szCs w:val="24"/>
              </w:rPr>
            </w:pPr>
            <w:r w:rsidRPr="00FD03C7">
              <w:rPr>
                <w:rFonts w:ascii="Times New Roman" w:eastAsia="Calibri" w:hAnsi="Times New Roman" w:cs="Times New Roman"/>
                <w:sz w:val="24"/>
                <w:szCs w:val="24"/>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Администрация </w:t>
            </w:r>
            <w:proofErr w:type="spellStart"/>
            <w:r w:rsidRPr="00FD03C7">
              <w:rPr>
                <w:rFonts w:ascii="Times New Roman" w:eastAsia="Calibri" w:hAnsi="Times New Roman" w:cs="Times New Roman"/>
                <w:sz w:val="24"/>
                <w:szCs w:val="24"/>
              </w:rPr>
              <w:t>Коломыцевского</w:t>
            </w:r>
            <w:proofErr w:type="spellEnd"/>
            <w:r w:rsidRPr="00FD03C7">
              <w:rPr>
                <w:rFonts w:ascii="Times New Roman" w:eastAsia="Calibri" w:hAnsi="Times New Roman" w:cs="Times New Roman"/>
                <w:sz w:val="24"/>
                <w:szCs w:val="24"/>
              </w:rPr>
              <w:t xml:space="preserve"> сельского поселения </w:t>
            </w:r>
          </w:p>
        </w:tc>
        <w:tc>
          <w:tcPr>
            <w:tcW w:w="893" w:type="dxa"/>
            <w:tcBorders>
              <w:top w:val="nil"/>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F292C" w:rsidRPr="00FD03C7" w:rsidRDefault="001F292C"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F292C" w:rsidRPr="00FD03C7" w:rsidRDefault="001F292C" w:rsidP="003A517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D03C7">
              <w:rPr>
                <w:rFonts w:ascii="Times New Roman" w:eastAsia="Calibri" w:hAnsi="Times New Roman" w:cs="Times New Roman"/>
                <w:sz w:val="24"/>
                <w:szCs w:val="24"/>
              </w:rPr>
              <w:t>9220,6</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513,2</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3198,6</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296,4</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1833,3</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3379,1</w:t>
            </w:r>
          </w:p>
        </w:tc>
        <w:tc>
          <w:tcPr>
            <w:tcW w:w="0" w:type="auto"/>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761" w:type="dxa"/>
            <w:tcBorders>
              <w:top w:val="nil"/>
              <w:left w:val="single" w:sz="4" w:space="0" w:color="auto"/>
              <w:bottom w:val="single" w:sz="4" w:space="0" w:color="auto"/>
              <w:right w:val="single" w:sz="4" w:space="0" w:color="auto"/>
            </w:tcBorders>
          </w:tcPr>
          <w:p w:rsidR="001F292C" w:rsidRPr="00FD03C7" w:rsidRDefault="001F292C" w:rsidP="003A5178">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r>
    </w:tbl>
    <w:p w:rsidR="00A74EB9" w:rsidRPr="00FD03C7" w:rsidRDefault="00A74EB9" w:rsidP="00A74EB9">
      <w:pPr>
        <w:spacing w:after="0" w:line="240" w:lineRule="auto"/>
        <w:ind w:firstLine="720"/>
        <w:jc w:val="both"/>
        <w:rPr>
          <w:rFonts w:ascii="Times New Roman" w:eastAsia="Calibri" w:hAnsi="Times New Roman" w:cs="Times New Roman"/>
          <w:sz w:val="24"/>
          <w:szCs w:val="24"/>
        </w:rPr>
      </w:pPr>
    </w:p>
    <w:p w:rsidR="00A74EB9" w:rsidRPr="00FD03C7" w:rsidRDefault="00A74EB9" w:rsidP="00A74EB9">
      <w:pPr>
        <w:spacing w:after="0" w:line="240" w:lineRule="auto"/>
        <w:ind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firstLine="709"/>
        <w:jc w:val="both"/>
        <w:rPr>
          <w:rFonts w:ascii="Times New Roman" w:eastAsia="Calibri" w:hAnsi="Times New Roman" w:cs="Times New Roman"/>
          <w:sz w:val="24"/>
          <w:szCs w:val="24"/>
        </w:rPr>
      </w:pPr>
    </w:p>
    <w:p w:rsidR="00A74EB9" w:rsidRPr="00FD03C7" w:rsidRDefault="00A74EB9" w:rsidP="00A74EB9">
      <w:pPr>
        <w:spacing w:after="0" w:line="240" w:lineRule="auto"/>
        <w:ind w:firstLine="709"/>
        <w:jc w:val="both"/>
        <w:rPr>
          <w:rFonts w:ascii="Times New Roman" w:eastAsia="Calibri" w:hAnsi="Times New Roman" w:cs="Times New Roman"/>
          <w:sz w:val="24"/>
          <w:szCs w:val="24"/>
        </w:rPr>
      </w:pPr>
    </w:p>
    <w:p w:rsidR="00A74EB9" w:rsidRPr="00FD03C7" w:rsidRDefault="00A74EB9" w:rsidP="00A74EB9">
      <w:pPr>
        <w:tabs>
          <w:tab w:val="left" w:pos="7133"/>
        </w:tabs>
        <w:spacing w:after="0" w:line="240" w:lineRule="auto"/>
        <w:ind w:firstLine="709"/>
        <w:jc w:val="both"/>
        <w:rPr>
          <w:rFonts w:ascii="Times New Roman" w:eastAsia="Calibri" w:hAnsi="Times New Roman" w:cs="Times New Roman"/>
          <w:sz w:val="24"/>
          <w:szCs w:val="24"/>
        </w:rPr>
      </w:pPr>
      <w:r w:rsidRPr="00FD03C7">
        <w:rPr>
          <w:rFonts w:ascii="Times New Roman" w:eastAsia="Calibri" w:hAnsi="Times New Roman" w:cs="Times New Roman"/>
          <w:sz w:val="24"/>
          <w:szCs w:val="24"/>
        </w:rPr>
        <w:tab/>
      </w:r>
    </w:p>
    <w:p w:rsidR="00A74EB9" w:rsidRPr="00FD03C7" w:rsidRDefault="00A74EB9" w:rsidP="00A74EB9">
      <w:pPr>
        <w:spacing w:after="0" w:line="240" w:lineRule="auto"/>
        <w:rPr>
          <w:rFonts w:ascii="Times New Roman" w:eastAsia="Calibri" w:hAnsi="Times New Roman" w:cs="Times New Roman"/>
          <w:sz w:val="24"/>
          <w:szCs w:val="24"/>
        </w:rPr>
        <w:sectPr w:rsidR="00A74EB9" w:rsidRPr="00FD03C7">
          <w:pgSz w:w="16837" w:h="11905" w:orient="landscape"/>
          <w:pgMar w:top="567" w:right="567" w:bottom="567" w:left="567" w:header="0" w:footer="0" w:gutter="0"/>
          <w:cols w:space="720"/>
        </w:sect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r w:rsidRPr="00FD03C7">
        <w:rPr>
          <w:rFonts w:ascii="Times New Roman" w:hAnsi="Times New Roman" w:cs="Times New Roman"/>
          <w:b/>
          <w:sz w:val="24"/>
          <w:szCs w:val="24"/>
        </w:rPr>
        <w:t>ПАСПОРТ</w:t>
      </w:r>
    </w:p>
    <w:p w:rsidR="00B36236" w:rsidRPr="00FD03C7" w:rsidRDefault="00D63B19" w:rsidP="00B36236">
      <w:pPr>
        <w:widowControl w:val="0"/>
        <w:autoSpaceDE w:val="0"/>
        <w:autoSpaceDN w:val="0"/>
        <w:adjustRightInd w:val="0"/>
        <w:jc w:val="center"/>
        <w:outlineLvl w:val="3"/>
        <w:rPr>
          <w:rFonts w:ascii="Times New Roman" w:eastAsia="Calibri" w:hAnsi="Times New Roman" w:cs="Times New Roman"/>
          <w:b/>
          <w:sz w:val="24"/>
          <w:szCs w:val="24"/>
        </w:rPr>
      </w:pPr>
      <w:r w:rsidRPr="00FD03C7">
        <w:rPr>
          <w:rFonts w:ascii="Times New Roman" w:eastAsia="Calibri" w:hAnsi="Times New Roman" w:cs="Times New Roman"/>
          <w:b/>
          <w:sz w:val="24"/>
          <w:szCs w:val="24"/>
        </w:rPr>
        <w:t>П</w:t>
      </w:r>
      <w:r w:rsidR="00B36236" w:rsidRPr="00FD03C7">
        <w:rPr>
          <w:rFonts w:ascii="Times New Roman" w:eastAsia="Calibri" w:hAnsi="Times New Roman" w:cs="Times New Roman"/>
          <w:b/>
          <w:sz w:val="24"/>
          <w:szCs w:val="24"/>
        </w:rPr>
        <w:t>одпрограммы</w:t>
      </w:r>
      <w:r w:rsidRPr="00FD03C7">
        <w:rPr>
          <w:rFonts w:ascii="Times New Roman" w:eastAsia="Calibri" w:hAnsi="Times New Roman" w:cs="Times New Roman"/>
          <w:b/>
          <w:sz w:val="24"/>
          <w:szCs w:val="24"/>
        </w:rPr>
        <w:t xml:space="preserve"> 7.</w:t>
      </w:r>
      <w:r w:rsidR="00B36236" w:rsidRPr="00FD03C7">
        <w:rPr>
          <w:rFonts w:ascii="Times New Roman" w:eastAsia="Calibri" w:hAnsi="Times New Roman" w:cs="Times New Roman"/>
          <w:b/>
          <w:sz w:val="24"/>
          <w:szCs w:val="24"/>
        </w:rPr>
        <w:t xml:space="preserve"> «Содержание мест захоронения и ремонт военно-мемориальных объектов»</w:t>
      </w:r>
    </w:p>
    <w:p w:rsidR="00A74EB9" w:rsidRPr="00FD03C7"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51"/>
      </w:tblGrid>
      <w:tr w:rsidR="00A74EB9" w:rsidRPr="00FD03C7" w:rsidTr="00A74EB9">
        <w:tc>
          <w:tcPr>
            <w:tcW w:w="3936" w:type="dxa"/>
            <w:shd w:val="clear" w:color="auto" w:fill="auto"/>
          </w:tcPr>
          <w:p w:rsidR="00A74EB9" w:rsidRPr="00FD03C7"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Наименование подпрограммы</w:t>
            </w:r>
          </w:p>
        </w:tc>
        <w:tc>
          <w:tcPr>
            <w:tcW w:w="7051" w:type="dxa"/>
            <w:shd w:val="clear" w:color="auto" w:fill="auto"/>
          </w:tcPr>
          <w:p w:rsidR="00A74EB9" w:rsidRPr="00FD03C7"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Осуществление муниципального земельного контроля в границах поселения</w:t>
            </w:r>
          </w:p>
        </w:tc>
      </w:tr>
      <w:tr w:rsidR="00A74EB9" w:rsidRPr="00FD03C7" w:rsidTr="00A74EB9">
        <w:tc>
          <w:tcPr>
            <w:tcW w:w="3936" w:type="dxa"/>
            <w:shd w:val="clear" w:color="auto" w:fill="auto"/>
          </w:tcPr>
          <w:p w:rsidR="00A74EB9" w:rsidRPr="00FD03C7"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Ответственный исполнитель программы</w:t>
            </w:r>
          </w:p>
        </w:tc>
        <w:tc>
          <w:tcPr>
            <w:tcW w:w="7051" w:type="dxa"/>
            <w:shd w:val="clear" w:color="auto" w:fill="auto"/>
          </w:tcPr>
          <w:p w:rsidR="00A74EB9" w:rsidRPr="00FD03C7"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 xml:space="preserve">Администрация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FD03C7" w:rsidTr="00A74EB9">
        <w:tc>
          <w:tcPr>
            <w:tcW w:w="3936" w:type="dxa"/>
            <w:shd w:val="clear" w:color="auto" w:fill="auto"/>
          </w:tcPr>
          <w:p w:rsidR="00A74EB9" w:rsidRPr="00FD03C7"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Участники программы</w:t>
            </w:r>
          </w:p>
        </w:tc>
        <w:tc>
          <w:tcPr>
            <w:tcW w:w="7051" w:type="dxa"/>
            <w:shd w:val="clear" w:color="auto" w:fill="auto"/>
          </w:tcPr>
          <w:p w:rsidR="00A74EB9" w:rsidRPr="00FD03C7"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 xml:space="preserve">Администрация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FD03C7" w:rsidTr="00A74EB9">
        <w:tc>
          <w:tcPr>
            <w:tcW w:w="3936" w:type="dxa"/>
            <w:shd w:val="clear" w:color="auto" w:fill="auto"/>
          </w:tcPr>
          <w:p w:rsidR="00A74EB9" w:rsidRPr="00FD03C7" w:rsidRDefault="00A74EB9" w:rsidP="006B1E76">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Программно-целевые инструменты</w:t>
            </w:r>
          </w:p>
          <w:p w:rsidR="00A74EB9" w:rsidRPr="00FD03C7" w:rsidRDefault="00A74EB9" w:rsidP="006B1E76">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подпрограммы</w:t>
            </w:r>
          </w:p>
        </w:tc>
        <w:tc>
          <w:tcPr>
            <w:tcW w:w="7051" w:type="dxa"/>
            <w:shd w:val="clear" w:color="auto" w:fill="auto"/>
          </w:tcPr>
          <w:p w:rsidR="00A74EB9" w:rsidRPr="00FD03C7"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отсутствуют</w:t>
            </w:r>
          </w:p>
        </w:tc>
      </w:tr>
      <w:tr w:rsidR="007D62EC" w:rsidRPr="00FD03C7" w:rsidTr="00A36BF2">
        <w:trPr>
          <w:trHeight w:val="2050"/>
        </w:trPr>
        <w:tc>
          <w:tcPr>
            <w:tcW w:w="3936" w:type="dxa"/>
            <w:shd w:val="clear" w:color="auto" w:fill="auto"/>
          </w:tcPr>
          <w:p w:rsidR="007D62EC" w:rsidRPr="00FD03C7" w:rsidRDefault="007D62EC" w:rsidP="007D62EC">
            <w:pPr>
              <w:rPr>
                <w:rFonts w:ascii="Times New Roman" w:hAnsi="Times New Roman" w:cs="Times New Roman"/>
                <w:sz w:val="24"/>
                <w:szCs w:val="24"/>
              </w:rPr>
            </w:pPr>
            <w:r w:rsidRPr="00FD03C7">
              <w:rPr>
                <w:rFonts w:ascii="Times New Roman" w:hAnsi="Times New Roman" w:cs="Times New Roman"/>
                <w:sz w:val="24"/>
                <w:szCs w:val="24"/>
              </w:rPr>
              <w:t>Цели подпрограммы</w:t>
            </w:r>
          </w:p>
          <w:p w:rsidR="007D62EC" w:rsidRPr="00FD03C7" w:rsidRDefault="007D62EC" w:rsidP="007D62EC">
            <w:pPr>
              <w:widowControl w:val="0"/>
              <w:tabs>
                <w:tab w:val="left" w:pos="9610"/>
              </w:tabs>
              <w:autoSpaceDE w:val="0"/>
              <w:autoSpaceDN w:val="0"/>
              <w:adjustRightInd w:val="0"/>
              <w:rPr>
                <w:rFonts w:ascii="Times New Roman" w:hAnsi="Times New Roman" w:cs="Times New Roman"/>
                <w:sz w:val="24"/>
                <w:szCs w:val="24"/>
              </w:rPr>
            </w:pPr>
          </w:p>
        </w:tc>
        <w:tc>
          <w:tcPr>
            <w:tcW w:w="7051" w:type="dxa"/>
            <w:tcBorders>
              <w:top w:val="single" w:sz="4" w:space="0" w:color="auto"/>
              <w:left w:val="single" w:sz="4" w:space="0" w:color="auto"/>
              <w:bottom w:val="single" w:sz="4" w:space="0" w:color="auto"/>
              <w:right w:val="single" w:sz="4" w:space="0" w:color="auto"/>
            </w:tcBorders>
          </w:tcPr>
          <w:p w:rsidR="007D62EC" w:rsidRPr="00FD03C7" w:rsidRDefault="007D62EC" w:rsidP="007D62EC">
            <w:pPr>
              <w:tabs>
                <w:tab w:val="left" w:pos="318"/>
              </w:tabs>
              <w:spacing w:after="0" w:line="240" w:lineRule="auto"/>
              <w:rPr>
                <w:rFonts w:ascii="Times New Roman" w:hAnsi="Times New Roman" w:cs="Times New Roman"/>
                <w:sz w:val="24"/>
                <w:szCs w:val="24"/>
              </w:rPr>
            </w:pPr>
            <w:r w:rsidRPr="00FD03C7">
              <w:rPr>
                <w:rFonts w:ascii="Times New Roman" w:hAnsi="Times New Roman" w:cs="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7D62EC" w:rsidRPr="00FD03C7" w:rsidRDefault="007D62EC" w:rsidP="007D62EC">
            <w:pPr>
              <w:pStyle w:val="af2"/>
              <w:ind w:left="0" w:firstLine="0"/>
              <w:rPr>
                <w:rFonts w:ascii="Times New Roman" w:hAnsi="Times New Roman"/>
                <w:sz w:val="24"/>
                <w:szCs w:val="24"/>
              </w:rPr>
            </w:pPr>
            <w:r w:rsidRPr="00FD03C7">
              <w:rPr>
                <w:rFonts w:ascii="Times New Roman" w:hAnsi="Times New Roman"/>
                <w:sz w:val="24"/>
                <w:szCs w:val="24"/>
              </w:rPr>
              <w:t>- обеспечение соответствия мест погребений действующим правилам и нормам;</w:t>
            </w:r>
          </w:p>
          <w:p w:rsidR="007D62EC" w:rsidRPr="00FD03C7" w:rsidRDefault="007D62EC" w:rsidP="007D62EC">
            <w:pPr>
              <w:pStyle w:val="af2"/>
              <w:ind w:left="0" w:firstLine="0"/>
              <w:rPr>
                <w:rFonts w:ascii="Times New Roman" w:hAnsi="Times New Roman"/>
                <w:sz w:val="24"/>
                <w:szCs w:val="24"/>
              </w:rPr>
            </w:pPr>
            <w:r w:rsidRPr="00FD03C7">
              <w:rPr>
                <w:rFonts w:ascii="Times New Roman" w:hAnsi="Times New Roman"/>
                <w:sz w:val="24"/>
                <w:szCs w:val="24"/>
              </w:rPr>
              <w:t>- обустройство ограждения мест погребения по периметру;</w:t>
            </w:r>
          </w:p>
          <w:p w:rsidR="007D62EC" w:rsidRPr="00FD03C7" w:rsidRDefault="007D62EC" w:rsidP="007D62EC">
            <w:pPr>
              <w:spacing w:after="0" w:line="240" w:lineRule="auto"/>
              <w:rPr>
                <w:rFonts w:ascii="Times New Roman" w:hAnsi="Times New Roman" w:cs="Times New Roman"/>
                <w:sz w:val="24"/>
                <w:szCs w:val="24"/>
              </w:rPr>
            </w:pPr>
            <w:r w:rsidRPr="00FD03C7">
              <w:rPr>
                <w:rFonts w:ascii="Times New Roman" w:hAnsi="Times New Roman" w:cs="Times New Roman"/>
                <w:sz w:val="24"/>
                <w:szCs w:val="24"/>
              </w:rPr>
              <w:t xml:space="preserve">- текущий ремонт мест погребений, воинских захоронений, мемориальных сооружений; </w:t>
            </w:r>
          </w:p>
          <w:p w:rsidR="007D62EC" w:rsidRPr="00FD03C7" w:rsidRDefault="007D62EC" w:rsidP="007D62EC">
            <w:pPr>
              <w:spacing w:after="0" w:line="240" w:lineRule="auto"/>
              <w:rPr>
                <w:rFonts w:ascii="Times New Roman" w:hAnsi="Times New Roman" w:cs="Times New Roman"/>
                <w:sz w:val="24"/>
                <w:szCs w:val="24"/>
              </w:rPr>
            </w:pPr>
            <w:r w:rsidRPr="00FD03C7">
              <w:rPr>
                <w:rFonts w:ascii="Times New Roman" w:hAnsi="Times New Roman" w:cs="Times New Roman"/>
                <w:sz w:val="24"/>
                <w:szCs w:val="24"/>
              </w:rPr>
              <w:t>- уборка территории мест погребений в зимнее и летнее время;</w:t>
            </w:r>
          </w:p>
          <w:p w:rsidR="007D62EC" w:rsidRPr="00FD03C7" w:rsidRDefault="007D62EC" w:rsidP="007D62EC">
            <w:pPr>
              <w:pStyle w:val="af2"/>
              <w:ind w:left="0" w:firstLine="0"/>
              <w:rPr>
                <w:rFonts w:ascii="Times New Roman" w:hAnsi="Times New Roman"/>
                <w:sz w:val="24"/>
                <w:szCs w:val="24"/>
              </w:rPr>
            </w:pPr>
            <w:r w:rsidRPr="00FD03C7">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7D62EC" w:rsidRPr="00FD03C7" w:rsidRDefault="007D62EC" w:rsidP="007D62EC">
            <w:pPr>
              <w:pStyle w:val="af2"/>
              <w:ind w:left="0" w:firstLine="0"/>
              <w:rPr>
                <w:rFonts w:ascii="Times New Roman" w:hAnsi="Times New Roman"/>
                <w:sz w:val="24"/>
                <w:szCs w:val="24"/>
              </w:rPr>
            </w:pPr>
            <w:r w:rsidRPr="00FD03C7">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7D62EC" w:rsidRPr="00FD03C7" w:rsidRDefault="007D62EC" w:rsidP="007D62EC">
            <w:pPr>
              <w:spacing w:after="0" w:line="240" w:lineRule="auto"/>
              <w:rPr>
                <w:rFonts w:ascii="Times New Roman" w:hAnsi="Times New Roman" w:cs="Times New Roman"/>
                <w:sz w:val="24"/>
                <w:szCs w:val="24"/>
              </w:rPr>
            </w:pPr>
          </w:p>
        </w:tc>
      </w:tr>
      <w:tr w:rsidR="007D62EC" w:rsidRPr="00FD03C7" w:rsidTr="00A74EB9">
        <w:tc>
          <w:tcPr>
            <w:tcW w:w="3936" w:type="dxa"/>
            <w:shd w:val="clear" w:color="auto" w:fill="auto"/>
          </w:tcPr>
          <w:p w:rsidR="007D62EC" w:rsidRPr="00FD03C7" w:rsidRDefault="007D62EC" w:rsidP="007D62EC">
            <w:pPr>
              <w:widowControl w:val="0"/>
              <w:autoSpaceDE w:val="0"/>
              <w:autoSpaceDN w:val="0"/>
              <w:adjustRightInd w:val="0"/>
              <w:rPr>
                <w:rFonts w:ascii="Times New Roman" w:hAnsi="Times New Roman" w:cs="Times New Roman"/>
                <w:sz w:val="24"/>
                <w:szCs w:val="24"/>
              </w:rPr>
            </w:pPr>
            <w:r w:rsidRPr="00FD03C7">
              <w:rPr>
                <w:rFonts w:ascii="Times New Roman" w:eastAsia="Calibri" w:hAnsi="Times New Roman" w:cs="Times New Roman"/>
                <w:sz w:val="24"/>
                <w:szCs w:val="24"/>
              </w:rPr>
              <w:t>Задачи подпрограммы, целевые индикаторы и показатели подпрограммы</w:t>
            </w:r>
          </w:p>
        </w:tc>
        <w:tc>
          <w:tcPr>
            <w:tcW w:w="7051" w:type="dxa"/>
            <w:shd w:val="clear" w:color="auto" w:fill="auto"/>
          </w:tcPr>
          <w:p w:rsidR="007D62EC" w:rsidRPr="00FD03C7" w:rsidRDefault="007D62EC" w:rsidP="007D62EC">
            <w:pPr>
              <w:widowControl w:val="0"/>
              <w:tabs>
                <w:tab w:val="left" w:pos="9610"/>
              </w:tabs>
              <w:autoSpaceDE w:val="0"/>
              <w:autoSpaceDN w:val="0"/>
              <w:adjustRightInd w:val="0"/>
              <w:spacing w:after="0"/>
              <w:rPr>
                <w:rFonts w:ascii="Times New Roman" w:eastAsia="Calibri" w:hAnsi="Times New Roman" w:cs="Times New Roman"/>
                <w:sz w:val="24"/>
                <w:szCs w:val="24"/>
              </w:rPr>
            </w:pPr>
            <w:r w:rsidRPr="00FD03C7">
              <w:rPr>
                <w:rFonts w:ascii="Times New Roman" w:eastAsia="Calibri"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p w:rsidR="007D62EC" w:rsidRPr="00FD03C7"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Приведение территории мест погребений, военно-мемориальных объектов в соответствие с требованиями санитарно-эпидемиологических и экологических норм.</w:t>
            </w:r>
          </w:p>
        </w:tc>
      </w:tr>
      <w:tr w:rsidR="007D62EC" w:rsidRPr="00FD03C7" w:rsidTr="00A74EB9">
        <w:tc>
          <w:tcPr>
            <w:tcW w:w="3936" w:type="dxa"/>
            <w:shd w:val="clear" w:color="auto" w:fill="auto"/>
          </w:tcPr>
          <w:p w:rsidR="007D62EC" w:rsidRPr="00FD03C7" w:rsidRDefault="007D62EC" w:rsidP="007D62EC">
            <w:pPr>
              <w:rPr>
                <w:rFonts w:ascii="Times New Roman" w:hAnsi="Times New Roman" w:cs="Times New Roman"/>
                <w:sz w:val="24"/>
                <w:szCs w:val="24"/>
              </w:rPr>
            </w:pPr>
            <w:r w:rsidRPr="00FD03C7">
              <w:rPr>
                <w:rFonts w:ascii="Times New Roman" w:hAnsi="Times New Roman" w:cs="Times New Roman"/>
                <w:sz w:val="24"/>
                <w:szCs w:val="24"/>
              </w:rPr>
              <w:t>Этапы и сроки реализации подпрограммы</w:t>
            </w:r>
          </w:p>
        </w:tc>
        <w:tc>
          <w:tcPr>
            <w:tcW w:w="7051" w:type="dxa"/>
            <w:shd w:val="clear" w:color="auto" w:fill="auto"/>
          </w:tcPr>
          <w:p w:rsidR="007D62EC" w:rsidRPr="00FD03C7" w:rsidRDefault="007D62EC" w:rsidP="007D62EC">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Подпрограмма будет реализована в 2022-2026 годы, этапы не предусмотрены.</w:t>
            </w:r>
          </w:p>
        </w:tc>
      </w:tr>
      <w:tr w:rsidR="007D62EC" w:rsidRPr="00FD03C7" w:rsidTr="000C7F4F">
        <w:trPr>
          <w:trHeight w:val="2991"/>
        </w:trPr>
        <w:tc>
          <w:tcPr>
            <w:tcW w:w="3936" w:type="dxa"/>
            <w:shd w:val="clear" w:color="auto" w:fill="auto"/>
          </w:tcPr>
          <w:p w:rsidR="007D62EC" w:rsidRPr="00FD03C7" w:rsidRDefault="007D62EC" w:rsidP="007D62EC">
            <w:pPr>
              <w:rPr>
                <w:rFonts w:ascii="Times New Roman" w:hAnsi="Times New Roman" w:cs="Times New Roman"/>
                <w:sz w:val="24"/>
                <w:szCs w:val="24"/>
              </w:rPr>
            </w:pPr>
            <w:r w:rsidRPr="00FD03C7">
              <w:rPr>
                <w:rFonts w:ascii="Times New Roman" w:hAnsi="Times New Roman" w:cs="Times New Roman"/>
                <w:sz w:val="24"/>
                <w:szCs w:val="24"/>
              </w:rPr>
              <w:t>Объемы бюджетных ассигнований</w:t>
            </w:r>
            <w:r w:rsidR="001F292C" w:rsidRPr="00FD03C7">
              <w:rPr>
                <w:rFonts w:ascii="Times New Roman" w:hAnsi="Times New Roman" w:cs="Times New Roman"/>
                <w:sz w:val="24"/>
                <w:szCs w:val="24"/>
              </w:rPr>
              <w:t xml:space="preserve"> </w:t>
            </w:r>
            <w:r w:rsidRPr="00FD03C7">
              <w:rPr>
                <w:rFonts w:ascii="Times New Roman" w:hAnsi="Times New Roman" w:cs="Times New Roman"/>
                <w:sz w:val="24"/>
                <w:szCs w:val="24"/>
              </w:rPr>
              <w:t>подпрограммы</w:t>
            </w:r>
          </w:p>
        </w:tc>
        <w:tc>
          <w:tcPr>
            <w:tcW w:w="7051" w:type="dxa"/>
            <w:shd w:val="clear" w:color="auto" w:fill="auto"/>
          </w:tcPr>
          <w:p w:rsidR="007D62EC" w:rsidRPr="00FD03C7" w:rsidRDefault="007D62EC" w:rsidP="007D62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1F292C" w:rsidRPr="00FD03C7">
              <w:rPr>
                <w:rFonts w:ascii="Times New Roman" w:eastAsia="Times New Roman" w:hAnsi="Times New Roman" w:cs="Times New Roman"/>
                <w:sz w:val="24"/>
                <w:szCs w:val="24"/>
                <w:lang w:eastAsia="ru-RU"/>
              </w:rPr>
              <w:t>2224,4</w:t>
            </w:r>
            <w:r w:rsidR="00BF6765" w:rsidRPr="00FD03C7">
              <w:rPr>
                <w:rFonts w:ascii="Times New Roman" w:eastAsia="Times New Roman" w:hAnsi="Times New Roman" w:cs="Times New Roman"/>
                <w:sz w:val="24"/>
                <w:szCs w:val="24"/>
                <w:lang w:eastAsia="ru-RU"/>
              </w:rPr>
              <w:t xml:space="preserve"> </w:t>
            </w:r>
            <w:r w:rsidRPr="00FD03C7">
              <w:rPr>
                <w:rFonts w:ascii="Times New Roman" w:eastAsia="Times New Roman" w:hAnsi="Times New Roman" w:cs="Times New Roman"/>
                <w:sz w:val="24"/>
                <w:szCs w:val="24"/>
                <w:lang w:eastAsia="ru-RU"/>
              </w:rPr>
              <w:t xml:space="preserve">тыс. рублей в т. ч.: за счет областного бюджета </w:t>
            </w:r>
            <w:r w:rsidR="001F292C" w:rsidRPr="00FD03C7">
              <w:rPr>
                <w:rFonts w:ascii="Times New Roman" w:eastAsia="Times New Roman" w:hAnsi="Times New Roman" w:cs="Times New Roman"/>
                <w:sz w:val="24"/>
                <w:szCs w:val="24"/>
                <w:lang w:eastAsia="ru-RU"/>
              </w:rPr>
              <w:t>1772,8</w:t>
            </w:r>
            <w:r w:rsidRPr="00FD03C7">
              <w:rPr>
                <w:rFonts w:ascii="Times New Roman" w:eastAsia="Times New Roman" w:hAnsi="Times New Roman" w:cs="Times New Roman"/>
                <w:sz w:val="24"/>
                <w:szCs w:val="24"/>
                <w:lang w:eastAsia="ru-RU"/>
              </w:rPr>
              <w:t xml:space="preserve"> тыс. руб., за счет местного бюджета </w:t>
            </w:r>
            <w:r w:rsidR="001F292C" w:rsidRPr="00FD03C7">
              <w:rPr>
                <w:rFonts w:ascii="Times New Roman" w:eastAsia="Times New Roman" w:hAnsi="Times New Roman" w:cs="Times New Roman"/>
                <w:sz w:val="24"/>
                <w:szCs w:val="24"/>
                <w:lang w:eastAsia="ru-RU"/>
              </w:rPr>
              <w:t>451,6</w:t>
            </w:r>
            <w:r w:rsidRPr="00FD03C7">
              <w:rPr>
                <w:rFonts w:ascii="Times New Roman" w:eastAsia="Times New Roman" w:hAnsi="Times New Roman" w:cs="Times New Roman"/>
                <w:sz w:val="24"/>
                <w:szCs w:val="24"/>
                <w:lang w:eastAsia="ru-RU"/>
              </w:rPr>
              <w:t xml:space="preserve"> тыс. руб., в том числе:</w:t>
            </w:r>
          </w:p>
          <w:p w:rsidR="007D62EC" w:rsidRPr="00FD03C7"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bookmarkStart w:id="19" w:name="_Hlk57634595"/>
          </w:p>
          <w:p w:rsidR="007D62EC" w:rsidRPr="00FD03C7"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 xml:space="preserve">2022 </w:t>
            </w:r>
            <w:proofErr w:type="gramStart"/>
            <w:r w:rsidRPr="00FD03C7">
              <w:rPr>
                <w:rFonts w:ascii="Times New Roman" w:hAnsi="Times New Roman" w:cs="Times New Roman"/>
                <w:sz w:val="24"/>
                <w:szCs w:val="24"/>
              </w:rPr>
              <w:t>год  -</w:t>
            </w:r>
            <w:proofErr w:type="gramEnd"/>
            <w:r w:rsidR="00BF6765" w:rsidRPr="00FD03C7">
              <w:rPr>
                <w:rFonts w:ascii="Times New Roman" w:hAnsi="Times New Roman" w:cs="Times New Roman"/>
                <w:sz w:val="24"/>
                <w:szCs w:val="24"/>
              </w:rPr>
              <w:t>2152,1</w:t>
            </w:r>
            <w:r w:rsidRPr="00FD03C7">
              <w:rPr>
                <w:rFonts w:ascii="Times New Roman" w:hAnsi="Times New Roman" w:cs="Times New Roman"/>
                <w:sz w:val="24"/>
                <w:szCs w:val="24"/>
              </w:rPr>
              <w:t xml:space="preserve"> тыс. рублей;</w:t>
            </w:r>
          </w:p>
          <w:p w:rsidR="007D62EC" w:rsidRPr="00FD03C7" w:rsidRDefault="00BF6765" w:rsidP="007D62E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2023</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w:t>
            </w:r>
            <w:r w:rsidR="001F292C" w:rsidRPr="00FD03C7">
              <w:rPr>
                <w:rFonts w:ascii="Times New Roman" w:hAnsi="Times New Roman" w:cs="Times New Roman"/>
                <w:sz w:val="24"/>
                <w:szCs w:val="24"/>
              </w:rPr>
              <w:t xml:space="preserve">      3,8</w:t>
            </w:r>
            <w:r w:rsidR="007D62EC" w:rsidRPr="00FD03C7">
              <w:rPr>
                <w:rFonts w:ascii="Times New Roman" w:hAnsi="Times New Roman" w:cs="Times New Roman"/>
                <w:sz w:val="24"/>
                <w:szCs w:val="24"/>
              </w:rPr>
              <w:t xml:space="preserve"> тыс. рублей;</w:t>
            </w:r>
          </w:p>
          <w:p w:rsidR="007D62EC" w:rsidRPr="00FD03C7" w:rsidRDefault="00BF6765" w:rsidP="007D62E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2024</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w:t>
            </w:r>
            <w:r w:rsidR="001F292C" w:rsidRPr="00FD03C7">
              <w:rPr>
                <w:rFonts w:ascii="Times New Roman" w:hAnsi="Times New Roman" w:cs="Times New Roman"/>
                <w:sz w:val="24"/>
                <w:szCs w:val="24"/>
              </w:rPr>
              <w:t xml:space="preserve">    58,5</w:t>
            </w:r>
            <w:r w:rsidR="007D62EC" w:rsidRPr="00FD03C7">
              <w:rPr>
                <w:rFonts w:ascii="Times New Roman" w:hAnsi="Times New Roman" w:cs="Times New Roman"/>
                <w:sz w:val="24"/>
                <w:szCs w:val="24"/>
              </w:rPr>
              <w:t xml:space="preserve"> тыс. рублей;</w:t>
            </w:r>
          </w:p>
          <w:p w:rsidR="007D62EC" w:rsidRPr="00FD03C7" w:rsidRDefault="001F292C" w:rsidP="007D62E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 xml:space="preserve">2025 </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5</w:t>
            </w:r>
            <w:r w:rsidR="007D62EC" w:rsidRPr="00FD03C7">
              <w:rPr>
                <w:rFonts w:ascii="Times New Roman" w:hAnsi="Times New Roman" w:cs="Times New Roman"/>
                <w:sz w:val="24"/>
                <w:szCs w:val="24"/>
              </w:rPr>
              <w:t>,0 тыс. рублей;</w:t>
            </w:r>
          </w:p>
          <w:p w:rsidR="007D62EC" w:rsidRPr="00FD03C7" w:rsidRDefault="00BF6765" w:rsidP="001F292C">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hAnsi="Times New Roman" w:cs="Times New Roman"/>
                <w:sz w:val="24"/>
                <w:szCs w:val="24"/>
              </w:rPr>
              <w:t>2026 год  -</w:t>
            </w:r>
            <w:r w:rsidR="001F292C" w:rsidRPr="00FD03C7">
              <w:rPr>
                <w:rFonts w:ascii="Times New Roman" w:hAnsi="Times New Roman" w:cs="Times New Roman"/>
                <w:sz w:val="24"/>
                <w:szCs w:val="24"/>
              </w:rPr>
              <w:t xml:space="preserve">      5</w:t>
            </w:r>
            <w:r w:rsidR="007D62EC" w:rsidRPr="00FD03C7">
              <w:rPr>
                <w:rFonts w:ascii="Times New Roman" w:hAnsi="Times New Roman" w:cs="Times New Roman"/>
                <w:sz w:val="24"/>
                <w:szCs w:val="24"/>
              </w:rPr>
              <w:t>,0 тыс. рублей.</w:t>
            </w:r>
            <w:bookmarkEnd w:id="19"/>
          </w:p>
        </w:tc>
      </w:tr>
      <w:tr w:rsidR="007D62EC" w:rsidRPr="00FD03C7" w:rsidTr="00A74EB9">
        <w:tc>
          <w:tcPr>
            <w:tcW w:w="3936" w:type="dxa"/>
            <w:shd w:val="clear" w:color="auto" w:fill="auto"/>
          </w:tcPr>
          <w:p w:rsidR="007D62EC" w:rsidRPr="00FD03C7" w:rsidRDefault="007D62EC" w:rsidP="007D62EC">
            <w:pPr>
              <w:rPr>
                <w:rFonts w:ascii="Times New Roman" w:hAnsi="Times New Roman" w:cs="Times New Roman"/>
                <w:sz w:val="24"/>
                <w:szCs w:val="24"/>
              </w:rPr>
            </w:pPr>
            <w:r w:rsidRPr="00FD03C7">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7D62EC" w:rsidRPr="00FD03C7" w:rsidRDefault="007D62EC" w:rsidP="007D62EC">
            <w:pPr>
              <w:widowControl w:val="0"/>
              <w:tabs>
                <w:tab w:val="left" w:pos="9610"/>
              </w:tabs>
              <w:autoSpaceDE w:val="0"/>
              <w:autoSpaceDN w:val="0"/>
              <w:adjustRightInd w:val="0"/>
              <w:rPr>
                <w:rFonts w:ascii="Times New Roman" w:hAnsi="Times New Roman" w:cs="Times New Roman"/>
                <w:sz w:val="24"/>
                <w:szCs w:val="24"/>
              </w:rPr>
            </w:pPr>
            <w:r w:rsidRPr="00FD03C7">
              <w:rPr>
                <w:rFonts w:ascii="Times New Roman" w:eastAsia="Calibri"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bl>
    <w:p w:rsidR="00A74EB9" w:rsidRPr="00FD03C7" w:rsidRDefault="00A74EB9" w:rsidP="00A74EB9">
      <w:pPr>
        <w:ind w:firstLine="720"/>
        <w:rPr>
          <w:rFonts w:ascii="Times New Roman" w:hAnsi="Times New Roman" w:cs="Times New Roman"/>
          <w:sz w:val="24"/>
          <w:szCs w:val="24"/>
        </w:rPr>
      </w:pPr>
    </w:p>
    <w:p w:rsidR="007D62EC" w:rsidRPr="00FD03C7" w:rsidRDefault="007D62EC" w:rsidP="007D62EC">
      <w:pPr>
        <w:spacing w:after="0"/>
        <w:ind w:firstLine="720"/>
        <w:jc w:val="center"/>
        <w:rPr>
          <w:rFonts w:ascii="Times New Roman" w:hAnsi="Times New Roman" w:cs="Times New Roman"/>
          <w:sz w:val="24"/>
          <w:szCs w:val="24"/>
        </w:rPr>
      </w:pPr>
      <w:r w:rsidRPr="00FD03C7">
        <w:rPr>
          <w:rFonts w:ascii="Times New Roman" w:hAnsi="Times New Roman" w:cs="Times New Roman"/>
          <w:sz w:val="24"/>
          <w:szCs w:val="24"/>
        </w:rPr>
        <w:t>Раздел 1. Характеристика сферы реализации подпрограммы</w:t>
      </w:r>
    </w:p>
    <w:p w:rsidR="007D62EC" w:rsidRPr="00FD03C7" w:rsidRDefault="007D62EC" w:rsidP="007D62EC">
      <w:pPr>
        <w:spacing w:after="0"/>
        <w:ind w:firstLine="720"/>
        <w:jc w:val="center"/>
        <w:rPr>
          <w:rFonts w:ascii="Times New Roman" w:hAnsi="Times New Roman" w:cs="Times New Roman"/>
          <w:sz w:val="24"/>
          <w:szCs w:val="24"/>
        </w:rPr>
      </w:pPr>
      <w:r w:rsidRPr="00FD03C7">
        <w:rPr>
          <w:rFonts w:ascii="Times New Roman" w:hAnsi="Times New Roman" w:cs="Times New Roman"/>
          <w:sz w:val="24"/>
          <w:szCs w:val="24"/>
        </w:rPr>
        <w:t>«Содержание мест захоронения и ремонт военно-мемориальных объектов»</w:t>
      </w:r>
    </w:p>
    <w:p w:rsidR="007D62EC" w:rsidRPr="00FD03C7" w:rsidRDefault="007D62EC" w:rsidP="007D62EC">
      <w:pPr>
        <w:ind w:firstLine="720"/>
        <w:jc w:val="center"/>
        <w:rPr>
          <w:rFonts w:ascii="Times New Roman" w:hAnsi="Times New Roman" w:cs="Times New Roman"/>
          <w:sz w:val="24"/>
          <w:szCs w:val="24"/>
        </w:rPr>
      </w:pP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w:t>
      </w:r>
      <w:proofErr w:type="gramStart"/>
      <w:r w:rsidRPr="00FD03C7">
        <w:rPr>
          <w:rFonts w:ascii="Times New Roman" w:hAnsi="Times New Roman" w:cs="Times New Roman"/>
          <w:sz w:val="24"/>
          <w:szCs w:val="24"/>
        </w:rPr>
        <w:t>поселения»  на</w:t>
      </w:r>
      <w:proofErr w:type="gramEnd"/>
      <w:r w:rsidRPr="00FD03C7">
        <w:rPr>
          <w:rFonts w:ascii="Times New Roman" w:hAnsi="Times New Roman" w:cs="Times New Roman"/>
          <w:sz w:val="24"/>
          <w:szCs w:val="24"/>
        </w:rPr>
        <w:t xml:space="preserve"> 2022 - 2026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Места погребения являются социально значимыми объектами похоронного назначения.</w:t>
      </w: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Формирование подпрограммы по содержанию и благоустройству мест погребений на 2022-2026 годы обусловлено рядом причин, основной из которых является неудовлетворительное состояние мест погребений.</w:t>
      </w: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7D62EC" w:rsidRPr="00FD03C7" w:rsidRDefault="007D62EC" w:rsidP="00FC4C2C">
      <w:pPr>
        <w:spacing w:after="0"/>
        <w:ind w:firstLine="720"/>
        <w:rPr>
          <w:rFonts w:ascii="Times New Roman" w:hAnsi="Times New Roman" w:cs="Times New Roman"/>
          <w:sz w:val="24"/>
          <w:szCs w:val="24"/>
        </w:rPr>
      </w:pPr>
      <w:proofErr w:type="gramStart"/>
      <w:r w:rsidRPr="00FD03C7">
        <w:rPr>
          <w:rFonts w:ascii="Times New Roman" w:hAnsi="Times New Roman" w:cs="Times New Roman"/>
          <w:sz w:val="24"/>
          <w:szCs w:val="24"/>
        </w:rPr>
        <w:t>Основными  целями</w:t>
      </w:r>
      <w:proofErr w:type="gramEnd"/>
      <w:r w:rsidRPr="00FD03C7">
        <w:rPr>
          <w:rFonts w:ascii="Times New Roman" w:hAnsi="Times New Roman" w:cs="Times New Roman"/>
          <w:sz w:val="24"/>
          <w:szCs w:val="24"/>
        </w:rPr>
        <w:t xml:space="preserve"> подпрограммы являются:</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содержание в надлежащем состоянии, благоустройство, обеспечение сохранности и восстановление мест погребения, воинского захоронения, мемориального сооружения;</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обеспечение соответствия мест погребения действующим правилам и нормам;</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 xml:space="preserve"> обустройство ограждения места погребения по периметру;</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текущий ремонт мест погребения, воинского захоронения, мемориального</w:t>
      </w:r>
      <w:r w:rsidR="006621AB" w:rsidRPr="00FD03C7">
        <w:rPr>
          <w:rFonts w:ascii="Times New Roman" w:hAnsi="Times New Roman" w:cs="Times New Roman"/>
          <w:sz w:val="24"/>
          <w:szCs w:val="24"/>
        </w:rPr>
        <w:t xml:space="preserve"> </w:t>
      </w:r>
      <w:r w:rsidRPr="00FD03C7">
        <w:rPr>
          <w:rFonts w:ascii="Times New Roman" w:hAnsi="Times New Roman" w:cs="Times New Roman"/>
          <w:sz w:val="24"/>
          <w:szCs w:val="24"/>
        </w:rPr>
        <w:t>сооружен</w:t>
      </w:r>
      <w:r w:rsidR="006621AB" w:rsidRPr="00FD03C7">
        <w:rPr>
          <w:rFonts w:ascii="Times New Roman" w:hAnsi="Times New Roman" w:cs="Times New Roman"/>
          <w:sz w:val="24"/>
          <w:szCs w:val="24"/>
        </w:rPr>
        <w:t>и</w:t>
      </w:r>
      <w:r w:rsidRPr="00FD03C7">
        <w:rPr>
          <w:rFonts w:ascii="Times New Roman" w:hAnsi="Times New Roman" w:cs="Times New Roman"/>
          <w:sz w:val="24"/>
          <w:szCs w:val="24"/>
        </w:rPr>
        <w:t xml:space="preserve">я; </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 xml:space="preserve"> уборка территории мест погребения в зимнее и летнее время;</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обеспечение общественного порядка, безопасности граждан в дни массового посещения мест погребений;</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 xml:space="preserve">Достижение поставленных </w:t>
      </w:r>
      <w:proofErr w:type="gramStart"/>
      <w:r w:rsidRPr="00FD03C7">
        <w:rPr>
          <w:rFonts w:ascii="Times New Roman" w:hAnsi="Times New Roman" w:cs="Times New Roman"/>
          <w:sz w:val="24"/>
          <w:szCs w:val="24"/>
        </w:rPr>
        <w:t>целей  будет</w:t>
      </w:r>
      <w:proofErr w:type="gramEnd"/>
      <w:r w:rsidRPr="00FD03C7">
        <w:rPr>
          <w:rFonts w:ascii="Times New Roman" w:hAnsi="Times New Roman" w:cs="Times New Roman"/>
          <w:sz w:val="24"/>
          <w:szCs w:val="24"/>
        </w:rPr>
        <w:t xml:space="preserve"> обеспечено посредством решения задачи по приведению территории мест погребений, военно-мемориальных объектов в соответствие с требованиями санитарно-эпидемиологических и экологических норм.</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 xml:space="preserve">Подпрограмма основана на принципе единого управления и координации деятельности </w:t>
      </w:r>
      <w:proofErr w:type="gramStart"/>
      <w:r w:rsidRPr="00FD03C7">
        <w:rPr>
          <w:rFonts w:ascii="Times New Roman" w:hAnsi="Times New Roman" w:cs="Times New Roman"/>
          <w:sz w:val="24"/>
          <w:szCs w:val="24"/>
        </w:rPr>
        <w:t>всех  служб</w:t>
      </w:r>
      <w:proofErr w:type="gramEnd"/>
      <w:r w:rsidRPr="00FD03C7">
        <w:rPr>
          <w:rFonts w:ascii="Times New Roman" w:hAnsi="Times New Roman" w:cs="Times New Roman"/>
          <w:sz w:val="24"/>
          <w:szCs w:val="24"/>
        </w:rPr>
        <w:t xml:space="preserve"> поселения и района, участвующих в ее реализации.</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 xml:space="preserve">Основными ожидаемыми результатами реализации </w:t>
      </w:r>
      <w:proofErr w:type="gramStart"/>
      <w:r w:rsidRPr="00FD03C7">
        <w:rPr>
          <w:rFonts w:ascii="Times New Roman" w:hAnsi="Times New Roman" w:cs="Times New Roman"/>
          <w:sz w:val="24"/>
          <w:szCs w:val="24"/>
        </w:rPr>
        <w:t>подпрограммы  является</w:t>
      </w:r>
      <w:proofErr w:type="gramEnd"/>
      <w:r w:rsidRPr="00FD03C7">
        <w:rPr>
          <w:rFonts w:ascii="Times New Roman" w:hAnsi="Times New Roman" w:cs="Times New Roman"/>
          <w:sz w:val="24"/>
          <w:szCs w:val="24"/>
        </w:rPr>
        <w:t xml:space="preserve">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Подпрограмму предусматривается реализовать в 2022-2026 годах в один этап.</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lastRenderedPageBreak/>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Раздел 3. Характеристика основных мероприятий подпрограммы «Содержание мест захоронения и ремонт военно-мемориальных объектов»</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Подпрограмма включает основные мероприятия:</w:t>
      </w:r>
    </w:p>
    <w:p w:rsidR="007D62EC" w:rsidRPr="00FD03C7" w:rsidRDefault="00D0543B"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007D62EC" w:rsidRPr="00FD03C7">
        <w:rPr>
          <w:rFonts w:ascii="Times New Roman" w:hAnsi="Times New Roman" w:cs="Times New Roman"/>
          <w:sz w:val="24"/>
          <w:szCs w:val="24"/>
        </w:rPr>
        <w:tab/>
        <w:t>текущее содержание и благоустройство территории кладбищ,</w:t>
      </w:r>
    </w:p>
    <w:p w:rsidR="007D62EC" w:rsidRPr="00FD03C7" w:rsidRDefault="00D0543B"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007D62EC" w:rsidRPr="00FD03C7">
        <w:rPr>
          <w:rFonts w:ascii="Times New Roman" w:hAnsi="Times New Roman" w:cs="Times New Roman"/>
          <w:sz w:val="24"/>
          <w:szCs w:val="24"/>
        </w:rPr>
        <w:tab/>
        <w:t xml:space="preserve">реконструкция и благоустройство мемориальных памятников </w:t>
      </w:r>
    </w:p>
    <w:p w:rsidR="007D62EC" w:rsidRPr="00FD03C7" w:rsidRDefault="007D62EC" w:rsidP="00FC4C2C">
      <w:pPr>
        <w:spacing w:after="0"/>
        <w:ind w:firstLine="720"/>
        <w:rPr>
          <w:rFonts w:ascii="Times New Roman" w:hAnsi="Times New Roman" w:cs="Times New Roman"/>
          <w:sz w:val="24"/>
          <w:szCs w:val="24"/>
        </w:rPr>
      </w:pPr>
      <w:r w:rsidRPr="00FD03C7">
        <w:rPr>
          <w:rFonts w:ascii="Times New Roman" w:hAnsi="Times New Roman" w:cs="Times New Roman"/>
          <w:sz w:val="24"/>
          <w:szCs w:val="24"/>
        </w:rPr>
        <w:t xml:space="preserve">Реализация основных мероприятий направлена </w:t>
      </w:r>
      <w:proofErr w:type="gramStart"/>
      <w:r w:rsidRPr="00FD03C7">
        <w:rPr>
          <w:rFonts w:ascii="Times New Roman" w:hAnsi="Times New Roman" w:cs="Times New Roman"/>
          <w:sz w:val="24"/>
          <w:szCs w:val="24"/>
        </w:rPr>
        <w:t>на  обеспечение</w:t>
      </w:r>
      <w:proofErr w:type="gramEnd"/>
      <w:r w:rsidRPr="00FD03C7">
        <w:rPr>
          <w:rFonts w:ascii="Times New Roman" w:hAnsi="Times New Roman" w:cs="Times New Roman"/>
          <w:sz w:val="24"/>
          <w:szCs w:val="24"/>
        </w:rPr>
        <w:t xml:space="preserve"> надлежащего содержания мест захоронений и военно-мемориальных объектов, расположенных на территории </w:t>
      </w:r>
      <w:proofErr w:type="spellStart"/>
      <w:r w:rsidR="00D0543B" w:rsidRPr="00FD03C7">
        <w:rPr>
          <w:rFonts w:ascii="Times New Roman" w:hAnsi="Times New Roman" w:cs="Times New Roman"/>
          <w:sz w:val="24"/>
          <w:szCs w:val="24"/>
        </w:rPr>
        <w:t>Коломыцевского</w:t>
      </w:r>
      <w:proofErr w:type="spellEnd"/>
      <w:r w:rsidRPr="00FD03C7">
        <w:rPr>
          <w:rFonts w:ascii="Times New Roman" w:hAnsi="Times New Roman" w:cs="Times New Roman"/>
          <w:sz w:val="24"/>
          <w:szCs w:val="24"/>
        </w:rPr>
        <w:t xml:space="preserve"> сельского поселения.</w:t>
      </w:r>
    </w:p>
    <w:p w:rsidR="007D62EC" w:rsidRPr="00FD03C7" w:rsidRDefault="007D62EC" w:rsidP="007D62EC">
      <w:pPr>
        <w:ind w:firstLine="720"/>
        <w:rPr>
          <w:rFonts w:ascii="Times New Roman" w:hAnsi="Times New Roman" w:cs="Times New Roman"/>
          <w:sz w:val="24"/>
          <w:szCs w:val="24"/>
        </w:rPr>
      </w:pPr>
      <w:r w:rsidRPr="00FD03C7">
        <w:rPr>
          <w:rFonts w:ascii="Times New Roman" w:hAnsi="Times New Roman" w:cs="Times New Roman"/>
          <w:sz w:val="24"/>
          <w:szCs w:val="24"/>
        </w:rPr>
        <w:t>Перечень основных мероприятий подпрограммы муниципальной программы представлен в приложении № 2 к муниципальной программе.</w:t>
      </w:r>
    </w:p>
    <w:p w:rsidR="00A74EB9" w:rsidRPr="00FD03C7" w:rsidRDefault="00A74EB9" w:rsidP="00A74EB9">
      <w:pPr>
        <w:ind w:firstLine="720"/>
        <w:jc w:val="center"/>
        <w:rPr>
          <w:rFonts w:ascii="Times New Roman" w:hAnsi="Times New Roman" w:cs="Times New Roman"/>
          <w:b/>
          <w:sz w:val="24"/>
          <w:szCs w:val="24"/>
        </w:rPr>
      </w:pPr>
      <w:r w:rsidRPr="00FD03C7">
        <w:rPr>
          <w:rFonts w:ascii="Times New Roman" w:hAnsi="Times New Roman" w:cs="Times New Roman"/>
          <w:b/>
          <w:sz w:val="24"/>
          <w:szCs w:val="24"/>
        </w:rPr>
        <w:t xml:space="preserve">4. Информация по ресурсному </w:t>
      </w:r>
      <w:proofErr w:type="gramStart"/>
      <w:r w:rsidRPr="00FD03C7">
        <w:rPr>
          <w:rFonts w:ascii="Times New Roman" w:hAnsi="Times New Roman" w:cs="Times New Roman"/>
          <w:b/>
          <w:sz w:val="24"/>
          <w:szCs w:val="24"/>
        </w:rPr>
        <w:t>обеспечению  подпрограммы</w:t>
      </w:r>
      <w:proofErr w:type="gramEnd"/>
    </w:p>
    <w:p w:rsidR="0065772E" w:rsidRPr="00FD03C7" w:rsidRDefault="00A74EB9" w:rsidP="006577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3C7">
        <w:rPr>
          <w:rFonts w:ascii="Times New Roman" w:hAnsi="Times New Roman" w:cs="Times New Roman"/>
          <w:sz w:val="24"/>
          <w:szCs w:val="24"/>
        </w:rPr>
        <w:t xml:space="preserve">     Общий объем ассигнований местного бюджета подпрограммы составляет в 20</w:t>
      </w:r>
      <w:r w:rsidR="000C7F4F" w:rsidRPr="00FD03C7">
        <w:rPr>
          <w:rFonts w:ascii="Times New Roman" w:hAnsi="Times New Roman" w:cs="Times New Roman"/>
          <w:sz w:val="24"/>
          <w:szCs w:val="24"/>
        </w:rPr>
        <w:t>2</w:t>
      </w:r>
      <w:r w:rsidR="00C25609" w:rsidRPr="00FD03C7">
        <w:rPr>
          <w:rFonts w:ascii="Times New Roman" w:hAnsi="Times New Roman" w:cs="Times New Roman"/>
          <w:sz w:val="24"/>
          <w:szCs w:val="24"/>
        </w:rPr>
        <w:t>2</w:t>
      </w:r>
      <w:r w:rsidRPr="00FD03C7">
        <w:rPr>
          <w:rFonts w:ascii="Times New Roman" w:hAnsi="Times New Roman" w:cs="Times New Roman"/>
          <w:sz w:val="24"/>
          <w:szCs w:val="24"/>
        </w:rPr>
        <w:t xml:space="preserve"> – 202</w:t>
      </w:r>
      <w:r w:rsidR="000C7F4F" w:rsidRPr="00FD03C7">
        <w:rPr>
          <w:rFonts w:ascii="Times New Roman" w:hAnsi="Times New Roman" w:cs="Times New Roman"/>
          <w:sz w:val="24"/>
          <w:szCs w:val="24"/>
        </w:rPr>
        <w:t>6</w:t>
      </w:r>
      <w:proofErr w:type="gramStart"/>
      <w:r w:rsidRPr="00FD03C7">
        <w:rPr>
          <w:rFonts w:ascii="Times New Roman" w:hAnsi="Times New Roman" w:cs="Times New Roman"/>
          <w:sz w:val="24"/>
          <w:szCs w:val="24"/>
        </w:rPr>
        <w:t xml:space="preserve">годах </w:t>
      </w:r>
      <w:bookmarkStart w:id="20" w:name="_Hlk57634700"/>
      <w:r w:rsidR="00C25609" w:rsidRPr="00FD03C7">
        <w:rPr>
          <w:rFonts w:ascii="Times New Roman" w:hAnsi="Times New Roman" w:cs="Times New Roman"/>
          <w:sz w:val="24"/>
          <w:szCs w:val="24"/>
        </w:rPr>
        <w:t xml:space="preserve"> </w:t>
      </w:r>
      <w:r w:rsidR="003278F6" w:rsidRPr="00FD03C7">
        <w:rPr>
          <w:rFonts w:ascii="Times New Roman" w:eastAsia="Times New Roman" w:hAnsi="Times New Roman" w:cs="Times New Roman"/>
          <w:sz w:val="24"/>
          <w:szCs w:val="24"/>
          <w:lang w:eastAsia="ru-RU"/>
        </w:rPr>
        <w:t>2224</w:t>
      </w:r>
      <w:proofErr w:type="gramEnd"/>
      <w:r w:rsidR="003278F6" w:rsidRPr="00FD03C7">
        <w:rPr>
          <w:rFonts w:ascii="Times New Roman" w:eastAsia="Times New Roman" w:hAnsi="Times New Roman" w:cs="Times New Roman"/>
          <w:sz w:val="24"/>
          <w:szCs w:val="24"/>
          <w:lang w:eastAsia="ru-RU"/>
        </w:rPr>
        <w:t>,4</w:t>
      </w:r>
      <w:r w:rsidR="0065772E" w:rsidRPr="00FD03C7">
        <w:rPr>
          <w:rFonts w:ascii="Times New Roman" w:eastAsia="Times New Roman" w:hAnsi="Times New Roman" w:cs="Times New Roman"/>
          <w:sz w:val="24"/>
          <w:szCs w:val="24"/>
          <w:lang w:eastAsia="ru-RU"/>
        </w:rPr>
        <w:t xml:space="preserve"> тыс. рублей в том числе:</w:t>
      </w:r>
    </w:p>
    <w:p w:rsidR="0065772E" w:rsidRPr="00FD03C7" w:rsidRDefault="0065772E" w:rsidP="0065772E">
      <w:pPr>
        <w:widowControl w:val="0"/>
        <w:tabs>
          <w:tab w:val="left" w:pos="9610"/>
        </w:tabs>
        <w:autoSpaceDE w:val="0"/>
        <w:autoSpaceDN w:val="0"/>
        <w:adjustRightInd w:val="0"/>
        <w:spacing w:after="0"/>
        <w:rPr>
          <w:rFonts w:ascii="Times New Roman" w:hAnsi="Times New Roman" w:cs="Times New Roman"/>
          <w:sz w:val="24"/>
          <w:szCs w:val="24"/>
        </w:rPr>
      </w:pPr>
    </w:p>
    <w:p w:rsidR="001F292C" w:rsidRPr="00FD03C7" w:rsidRDefault="001F292C" w:rsidP="001F292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 xml:space="preserve">2022 </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2152,1 тыс. рублей;</w:t>
      </w:r>
    </w:p>
    <w:p w:rsidR="001F292C" w:rsidRPr="00FD03C7" w:rsidRDefault="001F292C" w:rsidP="001F292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2023</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3,8 тыс. рублей;</w:t>
      </w:r>
    </w:p>
    <w:p w:rsidR="001F292C" w:rsidRPr="00FD03C7" w:rsidRDefault="001F292C" w:rsidP="001F292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2024</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58,5 тыс. рублей;</w:t>
      </w:r>
    </w:p>
    <w:p w:rsidR="001F292C" w:rsidRPr="00FD03C7" w:rsidRDefault="001F292C" w:rsidP="001F292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 xml:space="preserve">2025 </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5,0 тыс. рублей;</w:t>
      </w:r>
    </w:p>
    <w:p w:rsidR="001F292C" w:rsidRPr="00FD03C7" w:rsidRDefault="001F292C" w:rsidP="001F292C">
      <w:pPr>
        <w:widowControl w:val="0"/>
        <w:tabs>
          <w:tab w:val="left" w:pos="9610"/>
        </w:tabs>
        <w:autoSpaceDE w:val="0"/>
        <w:autoSpaceDN w:val="0"/>
        <w:adjustRightInd w:val="0"/>
        <w:spacing w:after="0"/>
        <w:rPr>
          <w:rFonts w:ascii="Times New Roman" w:hAnsi="Times New Roman" w:cs="Times New Roman"/>
          <w:sz w:val="24"/>
          <w:szCs w:val="24"/>
        </w:rPr>
      </w:pPr>
      <w:r w:rsidRPr="00FD03C7">
        <w:rPr>
          <w:rFonts w:ascii="Times New Roman" w:hAnsi="Times New Roman" w:cs="Times New Roman"/>
          <w:sz w:val="24"/>
          <w:szCs w:val="24"/>
        </w:rPr>
        <w:t xml:space="preserve">2026 </w:t>
      </w:r>
      <w:proofErr w:type="gramStart"/>
      <w:r w:rsidRPr="00FD03C7">
        <w:rPr>
          <w:rFonts w:ascii="Times New Roman" w:hAnsi="Times New Roman" w:cs="Times New Roman"/>
          <w:sz w:val="24"/>
          <w:szCs w:val="24"/>
        </w:rPr>
        <w:t>год  -</w:t>
      </w:r>
      <w:proofErr w:type="gramEnd"/>
      <w:r w:rsidRPr="00FD03C7">
        <w:rPr>
          <w:rFonts w:ascii="Times New Roman" w:hAnsi="Times New Roman" w:cs="Times New Roman"/>
          <w:sz w:val="24"/>
          <w:szCs w:val="24"/>
        </w:rPr>
        <w:t xml:space="preserve">      5,0 тыс. рублей.</w:t>
      </w:r>
      <w:r w:rsidRPr="00FD03C7">
        <w:rPr>
          <w:rFonts w:ascii="Times New Roman" w:eastAsia="Calibri" w:hAnsi="Times New Roman" w:cs="Times New Roman"/>
          <w:sz w:val="24"/>
          <w:szCs w:val="24"/>
          <w:lang w:eastAsia="ru-RU"/>
        </w:rPr>
        <w:t xml:space="preserve"> </w:t>
      </w:r>
    </w:p>
    <w:p w:rsidR="00B27E82" w:rsidRPr="00FD03C7" w:rsidRDefault="00B27E82" w:rsidP="001F292C">
      <w:pPr>
        <w:ind w:firstLine="720"/>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«Финансовое обеспечение реализации подпрограммы»</w:t>
      </w:r>
    </w:p>
    <w:p w:rsidR="00B27E82" w:rsidRPr="00FD03C7"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w:t>
      </w:r>
      <w:r w:rsidR="00224DCE" w:rsidRPr="00FD03C7">
        <w:rPr>
          <w:rFonts w:ascii="Times New Roman" w:eastAsia="Calibri" w:hAnsi="Times New Roman" w:cs="Times New Roman"/>
          <w:sz w:val="24"/>
          <w:szCs w:val="24"/>
          <w:lang w:eastAsia="ru-RU"/>
        </w:rPr>
        <w:t>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2027"/>
        <w:gridCol w:w="753"/>
        <w:gridCol w:w="753"/>
        <w:gridCol w:w="948"/>
        <w:gridCol w:w="753"/>
        <w:gridCol w:w="753"/>
        <w:gridCol w:w="753"/>
        <w:gridCol w:w="753"/>
        <w:gridCol w:w="948"/>
      </w:tblGrid>
      <w:tr w:rsidR="00B27E82" w:rsidRPr="00FD03C7" w:rsidTr="00C25609">
        <w:tc>
          <w:tcPr>
            <w:tcW w:w="2652"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Наименование подпрограммы</w:t>
            </w:r>
          </w:p>
        </w:tc>
        <w:tc>
          <w:tcPr>
            <w:tcW w:w="2027"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B27E82" w:rsidRPr="00FD03C7" w:rsidTr="00C25609">
        <w:tc>
          <w:tcPr>
            <w:tcW w:w="2652"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65772E" w:rsidRPr="00FD03C7" w:rsidTr="00C25609">
        <w:tc>
          <w:tcPr>
            <w:tcW w:w="2652" w:type="dxa"/>
            <w:vMerge w:val="restart"/>
          </w:tcPr>
          <w:p w:rsidR="0065772E" w:rsidRPr="00FD03C7" w:rsidRDefault="0065772E" w:rsidP="00C25609">
            <w:pPr>
              <w:suppressAutoHyphens/>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rPr>
              <w:t>Содержание мест захоронения и ремонт военно-мемориальных объектов</w:t>
            </w:r>
          </w:p>
        </w:tc>
        <w:tc>
          <w:tcPr>
            <w:tcW w:w="2027" w:type="dxa"/>
          </w:tcPr>
          <w:p w:rsidR="0065772E" w:rsidRPr="00FD03C7" w:rsidRDefault="0065772E"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2152,1</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3,8</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58,5</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2224,4</w:t>
            </w:r>
          </w:p>
        </w:tc>
      </w:tr>
      <w:tr w:rsidR="0065772E" w:rsidRPr="00FD03C7" w:rsidTr="00C25609">
        <w:tc>
          <w:tcPr>
            <w:tcW w:w="2652" w:type="dxa"/>
            <w:vMerge/>
          </w:tcPr>
          <w:p w:rsidR="0065772E" w:rsidRPr="00FD03C7" w:rsidRDefault="0065772E"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65772E" w:rsidRPr="00FD03C7" w:rsidRDefault="0065772E"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p>
        </w:tc>
      </w:tr>
      <w:tr w:rsidR="0065772E" w:rsidRPr="00FD03C7" w:rsidTr="00C25609">
        <w:trPr>
          <w:trHeight w:val="583"/>
        </w:trPr>
        <w:tc>
          <w:tcPr>
            <w:tcW w:w="2652" w:type="dxa"/>
            <w:vMerge/>
          </w:tcPr>
          <w:p w:rsidR="0065772E" w:rsidRPr="00FD03C7" w:rsidRDefault="0065772E"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65772E" w:rsidRPr="00FD03C7" w:rsidRDefault="0065772E"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1725,1</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47,7</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1772,8</w:t>
            </w:r>
          </w:p>
        </w:tc>
      </w:tr>
      <w:tr w:rsidR="0065772E" w:rsidRPr="00FD03C7" w:rsidTr="00C25609">
        <w:tc>
          <w:tcPr>
            <w:tcW w:w="2652" w:type="dxa"/>
            <w:vMerge/>
          </w:tcPr>
          <w:p w:rsidR="0065772E" w:rsidRPr="00FD03C7" w:rsidRDefault="0065772E" w:rsidP="00333998">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65772E" w:rsidRPr="00FD03C7" w:rsidRDefault="0065772E" w:rsidP="00333998">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65772E" w:rsidRPr="00FD03C7" w:rsidRDefault="0065772E"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427,0</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3,8</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10,8</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w:t>
            </w:r>
          </w:p>
        </w:tc>
        <w:tc>
          <w:tcPr>
            <w:tcW w:w="0" w:type="auto"/>
            <w:shd w:val="clear" w:color="auto" w:fill="auto"/>
          </w:tcPr>
          <w:p w:rsidR="0065772E"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451,6</w:t>
            </w:r>
          </w:p>
        </w:tc>
      </w:tr>
      <w:bookmarkEnd w:id="20"/>
    </w:tbl>
    <w:p w:rsidR="00B27E82" w:rsidRPr="00FD03C7" w:rsidRDefault="00B27E82" w:rsidP="00A74EB9">
      <w:pPr>
        <w:jc w:val="center"/>
        <w:rPr>
          <w:rFonts w:ascii="Times New Roman" w:hAnsi="Times New Roman" w:cs="Times New Roman"/>
          <w:b/>
          <w:sz w:val="24"/>
          <w:szCs w:val="24"/>
        </w:rPr>
      </w:pPr>
    </w:p>
    <w:p w:rsidR="00D0543B" w:rsidRPr="00FD03C7" w:rsidRDefault="00D0543B" w:rsidP="00D0543B">
      <w:pPr>
        <w:ind w:firstLine="720"/>
        <w:rPr>
          <w:rFonts w:ascii="Times New Roman" w:hAnsi="Times New Roman" w:cs="Times New Roman"/>
          <w:sz w:val="24"/>
          <w:szCs w:val="24"/>
        </w:rPr>
      </w:pPr>
      <w:r w:rsidRPr="00FD03C7">
        <w:rPr>
          <w:rFonts w:ascii="Times New Roman" w:hAnsi="Times New Roman" w:cs="Times New Roman"/>
          <w:sz w:val="24"/>
          <w:szCs w:val="24"/>
        </w:rPr>
        <w:t>Раздел 5. Оценка эффективности социально-экономических последствий от реализации подпрограммы</w:t>
      </w:r>
    </w:p>
    <w:p w:rsidR="00D0543B" w:rsidRPr="00FD03C7" w:rsidRDefault="00D0543B" w:rsidP="00D0543B">
      <w:pPr>
        <w:spacing w:after="0"/>
        <w:ind w:firstLine="720"/>
        <w:rPr>
          <w:rFonts w:ascii="Times New Roman" w:hAnsi="Times New Roman" w:cs="Times New Roman"/>
          <w:sz w:val="24"/>
          <w:szCs w:val="24"/>
        </w:rPr>
      </w:pPr>
      <w:r w:rsidRPr="00FD03C7">
        <w:rPr>
          <w:rFonts w:ascii="Times New Roman" w:hAnsi="Times New Roman" w:cs="Times New Roman"/>
          <w:sz w:val="24"/>
          <w:szCs w:val="24"/>
        </w:rPr>
        <w:t>В ходе реализации подпрограммы планируется достичь следующих результатов:</w:t>
      </w:r>
    </w:p>
    <w:p w:rsidR="00D0543B" w:rsidRPr="00FD03C7" w:rsidRDefault="00D0543B" w:rsidP="00D0543B">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обеспечение надлежащего содержания мест захоронения;</w:t>
      </w:r>
    </w:p>
    <w:p w:rsidR="00A74EB9" w:rsidRPr="00FD03C7" w:rsidRDefault="00D0543B" w:rsidP="00D0543B">
      <w:pPr>
        <w:spacing w:after="0"/>
        <w:ind w:firstLine="720"/>
        <w:rPr>
          <w:rFonts w:ascii="Times New Roman" w:hAnsi="Times New Roman" w:cs="Times New Roman"/>
          <w:sz w:val="24"/>
          <w:szCs w:val="24"/>
        </w:rPr>
      </w:pPr>
      <w:r w:rsidRPr="00FD03C7">
        <w:rPr>
          <w:rFonts w:ascii="Times New Roman" w:hAnsi="Times New Roman" w:cs="Times New Roman"/>
          <w:sz w:val="24"/>
          <w:szCs w:val="24"/>
        </w:rPr>
        <w:t>-</w:t>
      </w:r>
      <w:r w:rsidRPr="00FD03C7">
        <w:rPr>
          <w:rFonts w:ascii="Times New Roman" w:hAnsi="Times New Roman" w:cs="Times New Roman"/>
          <w:sz w:val="24"/>
          <w:szCs w:val="24"/>
        </w:rPr>
        <w:tab/>
        <w:t xml:space="preserve">приведения внешнего облика воинских захоронений на территории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cs="Times New Roman"/>
          <w:sz w:val="24"/>
          <w:szCs w:val="24"/>
        </w:rPr>
        <w:t xml:space="preserve"> сельского поселения в надлежащее состояние.</w:t>
      </w:r>
    </w:p>
    <w:p w:rsidR="00A74EB9" w:rsidRPr="00FD03C7" w:rsidRDefault="00A74EB9" w:rsidP="00A74EB9">
      <w:pPr>
        <w:ind w:firstLine="720"/>
        <w:rPr>
          <w:rFonts w:ascii="Times New Roman" w:hAnsi="Times New Roman" w:cs="Times New Roman"/>
          <w:sz w:val="24"/>
          <w:szCs w:val="24"/>
        </w:rPr>
      </w:pPr>
    </w:p>
    <w:p w:rsidR="00A74EB9" w:rsidRPr="00FD03C7" w:rsidRDefault="00A74EB9" w:rsidP="00A74EB9">
      <w:pPr>
        <w:ind w:firstLine="720"/>
        <w:rPr>
          <w:rFonts w:ascii="Times New Roman" w:hAnsi="Times New Roman" w:cs="Times New Roman"/>
          <w:sz w:val="24"/>
          <w:szCs w:val="24"/>
        </w:rPr>
      </w:pPr>
    </w:p>
    <w:p w:rsidR="00A74EB9" w:rsidRPr="00FD03C7" w:rsidRDefault="00A74EB9" w:rsidP="00A74EB9">
      <w:pPr>
        <w:ind w:firstLine="720"/>
        <w:rPr>
          <w:rFonts w:ascii="Times New Roman" w:hAnsi="Times New Roman" w:cs="Times New Roman"/>
          <w:sz w:val="24"/>
          <w:szCs w:val="24"/>
        </w:rPr>
      </w:pPr>
    </w:p>
    <w:p w:rsidR="00A74EB9" w:rsidRPr="00FD03C7" w:rsidRDefault="00A74EB9" w:rsidP="00A74EB9">
      <w:pPr>
        <w:ind w:firstLine="720"/>
        <w:rPr>
          <w:rFonts w:ascii="Times New Roman" w:hAnsi="Times New Roman" w:cs="Times New Roman"/>
          <w:sz w:val="24"/>
          <w:szCs w:val="24"/>
        </w:rPr>
      </w:pPr>
    </w:p>
    <w:p w:rsidR="000C7F4F" w:rsidRPr="00FD03C7" w:rsidRDefault="000C7F4F" w:rsidP="00B20E1C">
      <w:pPr>
        <w:rPr>
          <w:rFonts w:ascii="Times New Roman" w:hAnsi="Times New Roman" w:cs="Times New Roman"/>
          <w:sz w:val="24"/>
          <w:szCs w:val="24"/>
        </w:rPr>
      </w:pPr>
    </w:p>
    <w:p w:rsidR="000C7F4F" w:rsidRPr="00FD03C7" w:rsidRDefault="000C7F4F"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D0543B" w:rsidRPr="00FD03C7" w:rsidRDefault="00D0543B" w:rsidP="00A74EB9">
      <w:pPr>
        <w:ind w:firstLine="720"/>
        <w:rPr>
          <w:rFonts w:ascii="Times New Roman" w:hAnsi="Times New Roman" w:cs="Times New Roman"/>
          <w:sz w:val="24"/>
          <w:szCs w:val="24"/>
        </w:rPr>
      </w:pPr>
    </w:p>
    <w:p w:rsidR="00A74EB9" w:rsidRPr="00FD03C7" w:rsidRDefault="00A74EB9" w:rsidP="00A74EB9">
      <w:pPr>
        <w:ind w:firstLine="720"/>
        <w:rPr>
          <w:rFonts w:ascii="Times New Roman" w:hAnsi="Times New Roman" w:cs="Times New Roman"/>
          <w:sz w:val="24"/>
          <w:szCs w:val="24"/>
        </w:rPr>
      </w:pPr>
    </w:p>
    <w:p w:rsidR="00A74EB9" w:rsidRPr="00FD03C7" w:rsidRDefault="00A74EB9" w:rsidP="00A74EB9">
      <w:pPr>
        <w:ind w:firstLine="720"/>
        <w:rPr>
          <w:rFonts w:ascii="Times New Roman" w:hAnsi="Times New Roman" w:cs="Times New Roman"/>
          <w:sz w:val="24"/>
          <w:szCs w:val="24"/>
        </w:rPr>
        <w:sectPr w:rsidR="00A74EB9" w:rsidRPr="00FD03C7" w:rsidSect="00A74EB9">
          <w:pgSz w:w="11905" w:h="16837"/>
          <w:pgMar w:top="567" w:right="567" w:bottom="567" w:left="567" w:header="0" w:footer="0" w:gutter="0"/>
          <w:cols w:space="708"/>
          <w:docGrid w:linePitch="360"/>
        </w:sect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tabs>
          <w:tab w:val="left" w:pos="3800"/>
          <w:tab w:val="left" w:pos="3840"/>
          <w:tab w:val="center" w:pos="5315"/>
        </w:tabs>
        <w:autoSpaceDE w:val="0"/>
        <w:autoSpaceDN w:val="0"/>
        <w:adjustRightInd w:val="0"/>
        <w:spacing w:after="0"/>
        <w:jc w:val="center"/>
        <w:rPr>
          <w:rFonts w:ascii="Times New Roman" w:hAnsi="Times New Roman"/>
          <w:b/>
          <w:bCs/>
          <w:sz w:val="24"/>
          <w:szCs w:val="24"/>
          <w:lang w:eastAsia="ru-RU"/>
        </w:rPr>
      </w:pPr>
      <w:r w:rsidRPr="00FD03C7">
        <w:rPr>
          <w:rFonts w:ascii="Times New Roman" w:hAnsi="Times New Roman"/>
          <w:b/>
          <w:bCs/>
          <w:sz w:val="24"/>
          <w:szCs w:val="24"/>
          <w:lang w:eastAsia="ru-RU"/>
        </w:rPr>
        <w:t>Подпрограмма</w:t>
      </w:r>
    </w:p>
    <w:p w:rsidR="00A74EB9" w:rsidRPr="00FD03C7" w:rsidRDefault="00A74EB9" w:rsidP="00A74EB9">
      <w:pPr>
        <w:widowControl w:val="0"/>
        <w:autoSpaceDE w:val="0"/>
        <w:autoSpaceDN w:val="0"/>
        <w:adjustRightInd w:val="0"/>
        <w:spacing w:after="0"/>
        <w:jc w:val="center"/>
        <w:outlineLvl w:val="1"/>
        <w:rPr>
          <w:rFonts w:ascii="Times New Roman" w:hAnsi="Times New Roman"/>
          <w:b/>
          <w:bCs/>
          <w:sz w:val="24"/>
          <w:szCs w:val="24"/>
          <w:lang w:eastAsia="ru-RU"/>
        </w:rPr>
      </w:pPr>
      <w:r w:rsidRPr="00FD03C7">
        <w:rPr>
          <w:rFonts w:ascii="Times New Roman" w:hAnsi="Times New Roman"/>
          <w:b/>
          <w:bCs/>
          <w:sz w:val="24"/>
          <w:szCs w:val="24"/>
          <w:lang w:eastAsia="ru-RU"/>
        </w:rPr>
        <w:t>«Развитие градостроительной деятельности поселения»</w:t>
      </w:r>
    </w:p>
    <w:p w:rsidR="00A74EB9" w:rsidRPr="00FD03C7" w:rsidRDefault="00A74EB9" w:rsidP="00A74EB9">
      <w:pPr>
        <w:widowControl w:val="0"/>
        <w:autoSpaceDE w:val="0"/>
        <w:autoSpaceDN w:val="0"/>
        <w:adjustRightInd w:val="0"/>
        <w:spacing w:after="0"/>
        <w:jc w:val="center"/>
        <w:rPr>
          <w:rFonts w:ascii="Times New Roman" w:hAnsi="Times New Roman"/>
          <w:b/>
          <w:bCs/>
          <w:sz w:val="24"/>
          <w:szCs w:val="24"/>
          <w:lang w:eastAsia="ru-RU"/>
        </w:rPr>
      </w:pPr>
      <w:r w:rsidRPr="00FD03C7">
        <w:rPr>
          <w:rFonts w:ascii="Times New Roman" w:hAnsi="Times New Roman"/>
          <w:b/>
          <w:bCs/>
          <w:sz w:val="24"/>
          <w:szCs w:val="24"/>
          <w:lang w:eastAsia="ru-RU"/>
        </w:rPr>
        <w:t xml:space="preserve">муниципальной программы </w:t>
      </w:r>
      <w:proofErr w:type="spellStart"/>
      <w:r w:rsidRPr="00FD03C7">
        <w:rPr>
          <w:rFonts w:ascii="Times New Roman" w:hAnsi="Times New Roman"/>
          <w:b/>
          <w:bCs/>
          <w:sz w:val="24"/>
          <w:szCs w:val="24"/>
          <w:lang w:eastAsia="ru-RU"/>
        </w:rPr>
        <w:t>Коломыцевского</w:t>
      </w:r>
      <w:proofErr w:type="spellEnd"/>
      <w:r w:rsidRPr="00FD03C7">
        <w:rPr>
          <w:rFonts w:ascii="Times New Roman" w:hAnsi="Times New Roman"/>
          <w:b/>
          <w:bCs/>
          <w:sz w:val="24"/>
          <w:szCs w:val="24"/>
          <w:lang w:eastAsia="ru-RU"/>
        </w:rPr>
        <w:t xml:space="preserve"> сельского поселения</w:t>
      </w:r>
    </w:p>
    <w:p w:rsidR="00A74EB9" w:rsidRPr="00FD03C7" w:rsidRDefault="00A74EB9" w:rsidP="00A74EB9">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FD03C7">
        <w:rPr>
          <w:rFonts w:ascii="Times New Roman" w:hAnsi="Times New Roman"/>
          <w:b/>
          <w:bCs/>
          <w:sz w:val="24"/>
          <w:szCs w:val="24"/>
          <w:lang w:eastAsia="ru-RU"/>
        </w:rPr>
        <w:t>«Развитие территории поселения»</w:t>
      </w:r>
    </w:p>
    <w:p w:rsidR="00A74EB9" w:rsidRPr="00FD03C7" w:rsidRDefault="00A74EB9" w:rsidP="00A74EB9">
      <w:pPr>
        <w:widowControl w:val="0"/>
        <w:autoSpaceDE w:val="0"/>
        <w:autoSpaceDN w:val="0"/>
        <w:adjustRightInd w:val="0"/>
        <w:jc w:val="center"/>
        <w:rPr>
          <w:rFonts w:ascii="Times New Roman" w:hAnsi="Times New Roman"/>
          <w:b/>
          <w:bCs/>
          <w:sz w:val="24"/>
          <w:szCs w:val="24"/>
          <w:lang w:eastAsia="ru-RU"/>
        </w:rPr>
      </w:pPr>
    </w:p>
    <w:p w:rsidR="00A74EB9" w:rsidRPr="00FD03C7" w:rsidRDefault="00A74EB9" w:rsidP="00A74EB9">
      <w:pPr>
        <w:widowControl w:val="0"/>
        <w:autoSpaceDE w:val="0"/>
        <w:autoSpaceDN w:val="0"/>
        <w:adjustRightInd w:val="0"/>
        <w:jc w:val="center"/>
        <w:outlineLvl w:val="2"/>
        <w:rPr>
          <w:rFonts w:ascii="Times New Roman" w:hAnsi="Times New Roman"/>
          <w:b/>
          <w:bCs/>
          <w:sz w:val="24"/>
          <w:szCs w:val="24"/>
          <w:lang w:eastAsia="ru-RU"/>
        </w:rPr>
      </w:pPr>
      <w:r w:rsidRPr="00FD03C7">
        <w:rPr>
          <w:rFonts w:ascii="Times New Roman" w:hAnsi="Times New Roman"/>
          <w:b/>
          <w:bCs/>
          <w:sz w:val="24"/>
          <w:szCs w:val="24"/>
          <w:lang w:eastAsia="ru-RU"/>
        </w:rPr>
        <w:t>ПАСПОРТ</w:t>
      </w:r>
    </w:p>
    <w:p w:rsidR="00A74EB9" w:rsidRPr="00FD03C7" w:rsidRDefault="00A74EB9" w:rsidP="00A74EB9">
      <w:pPr>
        <w:widowControl w:val="0"/>
        <w:autoSpaceDE w:val="0"/>
        <w:autoSpaceDN w:val="0"/>
        <w:adjustRightInd w:val="0"/>
        <w:jc w:val="center"/>
        <w:outlineLvl w:val="1"/>
        <w:rPr>
          <w:rFonts w:ascii="Times New Roman" w:hAnsi="Times New Roman"/>
          <w:b/>
          <w:bCs/>
          <w:sz w:val="24"/>
          <w:szCs w:val="24"/>
          <w:lang w:eastAsia="ru-RU"/>
        </w:rPr>
      </w:pPr>
      <w:r w:rsidRPr="00FD03C7">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6124"/>
      </w:tblGrid>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Ответственный исполнитель</w:t>
            </w:r>
          </w:p>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 xml:space="preserve">Администрация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sz w:val="24"/>
                <w:szCs w:val="24"/>
                <w:lang w:eastAsia="ru-RU"/>
              </w:rPr>
              <w:t xml:space="preserve"> сельского поселения</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отсутствуют</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 xml:space="preserve">Администрация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sz w:val="24"/>
                <w:szCs w:val="24"/>
                <w:lang w:eastAsia="ru-RU"/>
              </w:rPr>
              <w:t xml:space="preserve"> сельского поселения</w:t>
            </w:r>
          </w:p>
        </w:tc>
      </w:tr>
      <w:tr w:rsidR="00A74EB9" w:rsidRPr="00FD03C7" w:rsidTr="00A74EB9">
        <w:trPr>
          <w:trHeight w:val="995"/>
        </w:trPr>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Программно-целевые инструменты</w:t>
            </w:r>
          </w:p>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отсутствуют</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Цели подпрограммы</w:t>
            </w:r>
          </w:p>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-развитие жилищного строительства;</w:t>
            </w:r>
          </w:p>
          <w:p w:rsidR="00A74EB9" w:rsidRPr="00FD03C7"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rPr>
                <w:rFonts w:ascii="Times New Roman" w:hAnsi="Times New Roman"/>
                <w:sz w:val="24"/>
                <w:szCs w:val="24"/>
                <w:lang w:eastAsia="ru-RU"/>
              </w:rPr>
            </w:pPr>
            <w:r w:rsidRPr="00FD03C7">
              <w:rPr>
                <w:rFonts w:ascii="Times New Roman" w:hAnsi="Times New Roman"/>
                <w:sz w:val="24"/>
                <w:szCs w:val="24"/>
                <w:lang w:eastAsia="ru-RU"/>
              </w:rPr>
              <w:t>Задачи подпрограммы</w:t>
            </w:r>
          </w:p>
          <w:p w:rsidR="00A74EB9" w:rsidRPr="00FD03C7" w:rsidRDefault="00A74EB9" w:rsidP="0054681A">
            <w:pPr>
              <w:widowControl w:val="0"/>
              <w:autoSpaceDE w:val="0"/>
              <w:autoSpaceDN w:val="0"/>
              <w:adjustRightInd w:val="0"/>
              <w:spacing w:after="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 актуализация генеральных планов и правил землепользования и застройки;</w:t>
            </w:r>
          </w:p>
          <w:p w:rsidR="00A74EB9" w:rsidRPr="00FD03C7" w:rsidRDefault="00A74EB9" w:rsidP="000C7F4F">
            <w:pPr>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A74EB9" w:rsidRPr="00FD03C7" w:rsidRDefault="00A74EB9" w:rsidP="000C7F4F">
            <w:pPr>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-осуществление муниципального  земельного контроля в границах поселения.</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line="240" w:lineRule="auto"/>
              <w:rPr>
                <w:rFonts w:ascii="Times New Roman" w:hAnsi="Times New Roman"/>
                <w:sz w:val="24"/>
                <w:szCs w:val="24"/>
                <w:lang w:eastAsia="ru-RU"/>
              </w:rPr>
            </w:pPr>
            <w:r w:rsidRPr="00FD03C7">
              <w:rPr>
                <w:rFonts w:ascii="Times New Roman" w:hAnsi="Times New Roman"/>
                <w:sz w:val="24"/>
                <w:szCs w:val="24"/>
                <w:lang w:eastAsia="ru-RU"/>
              </w:rPr>
              <w:t>Целевые индикаторы и показатели</w:t>
            </w:r>
          </w:p>
          <w:p w:rsidR="00A74EB9" w:rsidRPr="00FD03C7" w:rsidRDefault="00A74EB9" w:rsidP="0054681A">
            <w:pPr>
              <w:widowControl w:val="0"/>
              <w:autoSpaceDE w:val="0"/>
              <w:autoSpaceDN w:val="0"/>
              <w:adjustRightInd w:val="0"/>
              <w:spacing w:after="0" w:line="240" w:lineRule="auto"/>
              <w:ind w:firstLine="33"/>
              <w:rPr>
                <w:rFonts w:ascii="Times New Roman" w:hAnsi="Times New Roman"/>
                <w:sz w:val="24"/>
                <w:szCs w:val="24"/>
                <w:lang w:eastAsia="ru-RU"/>
              </w:rPr>
            </w:pPr>
            <w:r w:rsidRPr="00FD03C7">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0C7F4F">
            <w:pPr>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A74EB9" w:rsidRPr="00FD03C7" w:rsidRDefault="00A74EB9" w:rsidP="000C7F4F">
            <w:pPr>
              <w:autoSpaceDE w:val="0"/>
              <w:autoSpaceDN w:val="0"/>
              <w:adjustRightInd w:val="0"/>
              <w:spacing w:after="0"/>
              <w:ind w:firstLine="277"/>
              <w:rPr>
                <w:rFonts w:ascii="Times New Roman" w:hAnsi="Times New Roman"/>
                <w:sz w:val="24"/>
                <w:szCs w:val="24"/>
                <w:lang w:eastAsia="ru-RU"/>
              </w:rPr>
            </w:pPr>
            <w:r w:rsidRPr="00FD03C7">
              <w:rPr>
                <w:rFonts w:ascii="Times New Roman" w:hAnsi="Times New Roman"/>
                <w:sz w:val="24"/>
                <w:szCs w:val="24"/>
                <w:lang w:eastAsia="ru-RU"/>
              </w:rPr>
              <w:t>-количество выявленных и устраненных нарушений в сфере землепользования.</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line="240" w:lineRule="auto"/>
              <w:ind w:firstLine="33"/>
              <w:rPr>
                <w:rFonts w:ascii="Times New Roman" w:hAnsi="Times New Roman"/>
                <w:sz w:val="24"/>
                <w:szCs w:val="24"/>
                <w:lang w:eastAsia="ru-RU"/>
              </w:rPr>
            </w:pPr>
            <w:r w:rsidRPr="00FD03C7">
              <w:rPr>
                <w:rFonts w:ascii="Times New Roman" w:hAnsi="Times New Roman"/>
                <w:sz w:val="24"/>
                <w:szCs w:val="24"/>
                <w:lang w:eastAsia="ru-RU"/>
              </w:rPr>
              <w:t xml:space="preserve">Этапы и сроки </w:t>
            </w:r>
            <w:proofErr w:type="spellStart"/>
            <w:r w:rsidRPr="00FD03C7">
              <w:rPr>
                <w:rFonts w:ascii="Times New Roman" w:hAnsi="Times New Roman"/>
                <w:sz w:val="24"/>
                <w:szCs w:val="24"/>
                <w:lang w:eastAsia="ru-RU"/>
              </w:rPr>
              <w:t>реализацииподпрограммы</w:t>
            </w:r>
            <w:proofErr w:type="spellEnd"/>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ind w:firstLine="135"/>
              <w:rPr>
                <w:rFonts w:ascii="Times New Roman" w:hAnsi="Times New Roman"/>
                <w:sz w:val="24"/>
                <w:szCs w:val="24"/>
              </w:rPr>
            </w:pPr>
            <w:r w:rsidRPr="00FD03C7">
              <w:rPr>
                <w:rFonts w:ascii="Times New Roman" w:hAnsi="Times New Roman"/>
                <w:sz w:val="24"/>
                <w:szCs w:val="24"/>
              </w:rPr>
              <w:t>Подпрограмма будет реализована в 20</w:t>
            </w:r>
            <w:r w:rsidR="000C7F4F" w:rsidRPr="00FD03C7">
              <w:rPr>
                <w:rFonts w:ascii="Times New Roman" w:hAnsi="Times New Roman"/>
                <w:sz w:val="24"/>
                <w:szCs w:val="24"/>
              </w:rPr>
              <w:t>2</w:t>
            </w:r>
            <w:r w:rsidR="001246B1" w:rsidRPr="00FD03C7">
              <w:rPr>
                <w:rFonts w:ascii="Times New Roman" w:hAnsi="Times New Roman"/>
                <w:sz w:val="24"/>
                <w:szCs w:val="24"/>
              </w:rPr>
              <w:t>0</w:t>
            </w:r>
            <w:r w:rsidRPr="00FD03C7">
              <w:rPr>
                <w:rFonts w:ascii="Times New Roman" w:hAnsi="Times New Roman"/>
                <w:sz w:val="24"/>
                <w:szCs w:val="24"/>
              </w:rPr>
              <w:t>-202</w:t>
            </w:r>
            <w:r w:rsidR="000C7F4F" w:rsidRPr="00FD03C7">
              <w:rPr>
                <w:rFonts w:ascii="Times New Roman" w:hAnsi="Times New Roman"/>
                <w:sz w:val="24"/>
                <w:szCs w:val="24"/>
              </w:rPr>
              <w:t>6</w:t>
            </w:r>
            <w:r w:rsidRPr="00FD03C7">
              <w:rPr>
                <w:rFonts w:ascii="Times New Roman" w:hAnsi="Times New Roman"/>
                <w:sz w:val="24"/>
                <w:szCs w:val="24"/>
              </w:rPr>
              <w:t xml:space="preserve"> годы </w:t>
            </w:r>
          </w:p>
          <w:p w:rsidR="00A74EB9" w:rsidRPr="00FD03C7" w:rsidRDefault="00A74EB9" w:rsidP="00A74EB9">
            <w:pPr>
              <w:widowControl w:val="0"/>
              <w:autoSpaceDE w:val="0"/>
              <w:autoSpaceDN w:val="0"/>
              <w:adjustRightInd w:val="0"/>
              <w:ind w:firstLine="135"/>
              <w:rPr>
                <w:rFonts w:ascii="Times New Roman" w:hAnsi="Times New Roman"/>
                <w:sz w:val="24"/>
                <w:szCs w:val="24"/>
                <w:lang w:eastAsia="ru-RU"/>
              </w:rPr>
            </w:pPr>
          </w:p>
        </w:tc>
      </w:tr>
      <w:tr w:rsidR="00A74EB9" w:rsidRPr="00FD03C7" w:rsidTr="0033205A">
        <w:trPr>
          <w:trHeight w:val="2824"/>
        </w:trPr>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lastRenderedPageBreak/>
              <w:t>Объемы бюджетных ассигнований</w:t>
            </w:r>
          </w:p>
          <w:p w:rsidR="00A74EB9" w:rsidRPr="00FD03C7" w:rsidRDefault="00A74EB9" w:rsidP="0054681A">
            <w:pPr>
              <w:widowControl w:val="0"/>
              <w:autoSpaceDE w:val="0"/>
              <w:autoSpaceDN w:val="0"/>
              <w:adjustRightInd w:val="0"/>
              <w:spacing w:after="0"/>
              <w:rPr>
                <w:rFonts w:ascii="Times New Roman" w:hAnsi="Times New Roman"/>
                <w:sz w:val="24"/>
                <w:szCs w:val="24"/>
                <w:lang w:eastAsia="ru-RU"/>
              </w:rPr>
            </w:pPr>
            <w:r w:rsidRPr="00FD03C7">
              <w:rPr>
                <w:rFonts w:ascii="Times New Roman" w:hAnsi="Times New Roman"/>
                <w:sz w:val="24"/>
                <w:szCs w:val="24"/>
                <w:lang w:eastAsia="ru-RU"/>
              </w:rPr>
              <w:t>подпрограммы</w:t>
            </w:r>
          </w:p>
          <w:p w:rsidR="00A74EB9" w:rsidRPr="00FD03C7" w:rsidRDefault="00A74EB9" w:rsidP="0054681A">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1246B1" w:rsidRPr="00FD03C7" w:rsidRDefault="00A74EB9" w:rsidP="001246B1">
            <w:pPr>
              <w:widowControl w:val="0"/>
              <w:autoSpaceDE w:val="0"/>
              <w:autoSpaceDN w:val="0"/>
              <w:adjustRightInd w:val="0"/>
              <w:ind w:firstLine="135"/>
              <w:rPr>
                <w:rFonts w:ascii="Times New Roman" w:hAnsi="Times New Roman"/>
                <w:sz w:val="24"/>
                <w:szCs w:val="24"/>
                <w:lang w:eastAsia="ru-RU"/>
              </w:rPr>
            </w:pPr>
            <w:r w:rsidRPr="00FD03C7">
              <w:rPr>
                <w:rFonts w:ascii="Times New Roman" w:hAnsi="Times New Roman"/>
                <w:sz w:val="24"/>
                <w:szCs w:val="24"/>
                <w:lang w:eastAsia="ru-RU"/>
              </w:rPr>
              <w:t>Объем ассигнований местного бюджета подпрограммы 20</w:t>
            </w:r>
            <w:r w:rsidR="000C7F4F" w:rsidRPr="00FD03C7">
              <w:rPr>
                <w:rFonts w:ascii="Times New Roman" w:hAnsi="Times New Roman"/>
                <w:sz w:val="24"/>
                <w:szCs w:val="24"/>
                <w:lang w:eastAsia="ru-RU"/>
              </w:rPr>
              <w:t>2</w:t>
            </w:r>
            <w:r w:rsidR="001246B1" w:rsidRPr="00FD03C7">
              <w:rPr>
                <w:rFonts w:ascii="Times New Roman" w:hAnsi="Times New Roman"/>
                <w:sz w:val="24"/>
                <w:szCs w:val="24"/>
                <w:lang w:eastAsia="ru-RU"/>
              </w:rPr>
              <w:t>0</w:t>
            </w:r>
            <w:r w:rsidRPr="00FD03C7">
              <w:rPr>
                <w:rFonts w:ascii="Times New Roman" w:hAnsi="Times New Roman"/>
                <w:sz w:val="24"/>
                <w:szCs w:val="24"/>
                <w:lang w:eastAsia="ru-RU"/>
              </w:rPr>
              <w:t>-20</w:t>
            </w:r>
            <w:r w:rsidR="000C7F4F" w:rsidRPr="00FD03C7">
              <w:rPr>
                <w:rFonts w:ascii="Times New Roman" w:hAnsi="Times New Roman"/>
                <w:sz w:val="24"/>
                <w:szCs w:val="24"/>
                <w:lang w:eastAsia="ru-RU"/>
              </w:rPr>
              <w:t>26</w:t>
            </w:r>
            <w:proofErr w:type="gramStart"/>
            <w:r w:rsidRPr="00FD03C7">
              <w:rPr>
                <w:rFonts w:ascii="Times New Roman" w:hAnsi="Times New Roman"/>
                <w:sz w:val="24"/>
                <w:szCs w:val="24"/>
                <w:lang w:eastAsia="ru-RU"/>
              </w:rPr>
              <w:t xml:space="preserve">годы  </w:t>
            </w:r>
            <w:r w:rsidR="003278F6" w:rsidRPr="00FD03C7">
              <w:rPr>
                <w:rFonts w:ascii="Times New Roman" w:hAnsi="Times New Roman"/>
                <w:sz w:val="24"/>
                <w:szCs w:val="24"/>
                <w:lang w:eastAsia="ru-RU"/>
              </w:rPr>
              <w:t>272</w:t>
            </w:r>
            <w:proofErr w:type="gramEnd"/>
            <w:r w:rsidR="003278F6" w:rsidRPr="00FD03C7">
              <w:rPr>
                <w:rFonts w:ascii="Times New Roman" w:hAnsi="Times New Roman"/>
                <w:sz w:val="24"/>
                <w:szCs w:val="24"/>
                <w:lang w:eastAsia="ru-RU"/>
              </w:rPr>
              <w:t>,5</w:t>
            </w:r>
            <w:r w:rsidRPr="00FD03C7">
              <w:rPr>
                <w:rFonts w:ascii="Times New Roman" w:hAnsi="Times New Roman"/>
                <w:sz w:val="24"/>
                <w:szCs w:val="24"/>
                <w:lang w:eastAsia="ru-RU"/>
              </w:rPr>
              <w:t xml:space="preserve"> тыс. рублей, в том числе:</w:t>
            </w:r>
          </w:p>
          <w:p w:rsidR="00A74EB9" w:rsidRPr="00FD03C7" w:rsidRDefault="00A74EB9" w:rsidP="000C7F4F">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0</w:t>
            </w:r>
            <w:r w:rsidRPr="00FD03C7">
              <w:rPr>
                <w:rFonts w:ascii="Times New Roman" w:hAnsi="Times New Roman"/>
                <w:sz w:val="24"/>
                <w:szCs w:val="24"/>
                <w:lang w:eastAsia="ru-RU"/>
              </w:rPr>
              <w:t>год -</w:t>
            </w:r>
            <w:r w:rsidR="00483D0A" w:rsidRPr="00FD03C7">
              <w:rPr>
                <w:rFonts w:ascii="Times New Roman" w:hAnsi="Times New Roman"/>
                <w:sz w:val="24"/>
                <w:szCs w:val="24"/>
                <w:lang w:eastAsia="ru-RU"/>
              </w:rPr>
              <w:t xml:space="preserve"> </w:t>
            </w:r>
            <w:r w:rsidR="00333998" w:rsidRPr="00FD03C7">
              <w:rPr>
                <w:rFonts w:ascii="Times New Roman" w:hAnsi="Times New Roman"/>
                <w:sz w:val="24"/>
                <w:szCs w:val="24"/>
                <w:lang w:eastAsia="ru-RU"/>
              </w:rPr>
              <w:t>49,6</w:t>
            </w:r>
            <w:r w:rsidRPr="00FD03C7">
              <w:rPr>
                <w:rFonts w:ascii="Times New Roman" w:hAnsi="Times New Roman"/>
                <w:sz w:val="24"/>
                <w:szCs w:val="24"/>
                <w:lang w:eastAsia="ru-RU"/>
              </w:rPr>
              <w:t xml:space="preserve"> тыс. рублей</w:t>
            </w:r>
            <w:r w:rsidR="00B80621" w:rsidRPr="00FD03C7">
              <w:rPr>
                <w:rFonts w:ascii="Times New Roman" w:hAnsi="Times New Roman"/>
                <w:sz w:val="24"/>
                <w:szCs w:val="24"/>
                <w:lang w:eastAsia="ru-RU"/>
              </w:rPr>
              <w:t>;</w:t>
            </w:r>
          </w:p>
          <w:p w:rsidR="00A74EB9" w:rsidRPr="00FD03C7" w:rsidRDefault="00A74EB9" w:rsidP="0033205A">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1</w:t>
            </w:r>
            <w:r w:rsidRPr="00FD03C7">
              <w:rPr>
                <w:rFonts w:ascii="Times New Roman" w:hAnsi="Times New Roman"/>
                <w:sz w:val="24"/>
                <w:szCs w:val="24"/>
                <w:lang w:eastAsia="ru-RU"/>
              </w:rPr>
              <w:t>год -</w:t>
            </w:r>
            <w:r w:rsidR="00483D0A" w:rsidRPr="00FD03C7">
              <w:rPr>
                <w:rFonts w:ascii="Times New Roman" w:hAnsi="Times New Roman"/>
                <w:sz w:val="24"/>
                <w:szCs w:val="24"/>
                <w:lang w:eastAsia="ru-RU"/>
              </w:rPr>
              <w:t xml:space="preserve"> </w:t>
            </w:r>
            <w:r w:rsidR="00B80621" w:rsidRPr="00FD03C7">
              <w:rPr>
                <w:rFonts w:ascii="Times New Roman" w:hAnsi="Times New Roman"/>
                <w:sz w:val="24"/>
                <w:szCs w:val="24"/>
                <w:lang w:eastAsia="ru-RU"/>
              </w:rPr>
              <w:t>14</w:t>
            </w:r>
            <w:r w:rsidR="001246B1" w:rsidRPr="00FD03C7">
              <w:rPr>
                <w:rFonts w:ascii="Times New Roman" w:hAnsi="Times New Roman"/>
                <w:sz w:val="24"/>
                <w:szCs w:val="24"/>
                <w:lang w:eastAsia="ru-RU"/>
              </w:rPr>
              <w:t>,0 тыс. рублей</w:t>
            </w:r>
            <w:r w:rsidR="00B80621" w:rsidRPr="00FD03C7">
              <w:rPr>
                <w:rFonts w:ascii="Times New Roman" w:hAnsi="Times New Roman"/>
                <w:sz w:val="24"/>
                <w:szCs w:val="24"/>
                <w:lang w:eastAsia="ru-RU"/>
              </w:rPr>
              <w:t>;</w:t>
            </w:r>
          </w:p>
          <w:p w:rsidR="0033205A" w:rsidRPr="00FD03C7"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2</w:t>
            </w:r>
            <w:r w:rsidRPr="00FD03C7">
              <w:rPr>
                <w:rFonts w:ascii="Times New Roman" w:hAnsi="Times New Roman"/>
                <w:sz w:val="24"/>
                <w:szCs w:val="24"/>
                <w:lang w:eastAsia="ru-RU"/>
              </w:rPr>
              <w:t>год</w:t>
            </w:r>
            <w:r w:rsidR="00483D0A" w:rsidRPr="00FD03C7">
              <w:rPr>
                <w:rFonts w:ascii="Times New Roman" w:hAnsi="Times New Roman"/>
                <w:sz w:val="24"/>
                <w:szCs w:val="24"/>
                <w:lang w:eastAsia="ru-RU"/>
              </w:rPr>
              <w:t xml:space="preserve"> </w:t>
            </w:r>
            <w:r w:rsidRPr="00FD03C7">
              <w:rPr>
                <w:rFonts w:ascii="Times New Roman" w:hAnsi="Times New Roman"/>
                <w:sz w:val="24"/>
                <w:szCs w:val="24"/>
                <w:lang w:eastAsia="ru-RU"/>
              </w:rPr>
              <w:t>-</w:t>
            </w:r>
            <w:r w:rsidR="00483D0A" w:rsidRPr="00FD03C7">
              <w:rPr>
                <w:rFonts w:ascii="Times New Roman" w:hAnsi="Times New Roman"/>
                <w:sz w:val="24"/>
                <w:szCs w:val="24"/>
                <w:lang w:eastAsia="ru-RU"/>
              </w:rPr>
              <w:t xml:space="preserve"> </w:t>
            </w:r>
            <w:r w:rsidR="003278F6" w:rsidRPr="00FD03C7">
              <w:rPr>
                <w:rFonts w:ascii="Times New Roman" w:hAnsi="Times New Roman"/>
                <w:sz w:val="24"/>
                <w:szCs w:val="24"/>
                <w:lang w:eastAsia="ru-RU"/>
              </w:rPr>
              <w:t xml:space="preserve">  </w:t>
            </w:r>
            <w:r w:rsidR="00483D0A" w:rsidRPr="00FD03C7">
              <w:rPr>
                <w:rFonts w:ascii="Times New Roman" w:hAnsi="Times New Roman"/>
                <w:sz w:val="24"/>
                <w:szCs w:val="24"/>
                <w:lang w:eastAsia="ru-RU"/>
              </w:rPr>
              <w:t>6</w:t>
            </w:r>
            <w:r w:rsidR="001246B1" w:rsidRPr="00FD03C7">
              <w:rPr>
                <w:rFonts w:ascii="Times New Roman" w:hAnsi="Times New Roman"/>
                <w:sz w:val="24"/>
                <w:szCs w:val="24"/>
                <w:lang w:eastAsia="ru-RU"/>
              </w:rPr>
              <w:t>,0 тыс. рублей</w:t>
            </w:r>
            <w:r w:rsidR="0054681A" w:rsidRPr="00FD03C7">
              <w:rPr>
                <w:rFonts w:ascii="Times New Roman" w:hAnsi="Times New Roman"/>
                <w:sz w:val="24"/>
                <w:szCs w:val="24"/>
                <w:lang w:eastAsia="ru-RU"/>
              </w:rPr>
              <w:t>;</w:t>
            </w:r>
          </w:p>
          <w:p w:rsidR="0033205A" w:rsidRPr="00FD03C7"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3</w:t>
            </w:r>
            <w:r w:rsidRPr="00FD03C7">
              <w:rPr>
                <w:rFonts w:ascii="Times New Roman" w:hAnsi="Times New Roman"/>
                <w:sz w:val="24"/>
                <w:szCs w:val="24"/>
                <w:lang w:eastAsia="ru-RU"/>
              </w:rPr>
              <w:t>год</w:t>
            </w:r>
            <w:r w:rsidR="00483D0A" w:rsidRPr="00FD03C7">
              <w:rPr>
                <w:rFonts w:ascii="Times New Roman" w:hAnsi="Times New Roman"/>
                <w:sz w:val="24"/>
                <w:szCs w:val="24"/>
                <w:lang w:eastAsia="ru-RU"/>
              </w:rPr>
              <w:t xml:space="preserve"> </w:t>
            </w:r>
            <w:r w:rsidRPr="00FD03C7">
              <w:rPr>
                <w:rFonts w:ascii="Times New Roman" w:hAnsi="Times New Roman"/>
                <w:sz w:val="24"/>
                <w:szCs w:val="24"/>
                <w:lang w:eastAsia="ru-RU"/>
              </w:rPr>
              <w:t>-</w:t>
            </w:r>
            <w:r w:rsidR="00483D0A" w:rsidRPr="00FD03C7">
              <w:rPr>
                <w:rFonts w:ascii="Times New Roman" w:hAnsi="Times New Roman"/>
                <w:sz w:val="24"/>
                <w:szCs w:val="24"/>
                <w:lang w:eastAsia="ru-RU"/>
              </w:rPr>
              <w:t xml:space="preserve"> </w:t>
            </w:r>
            <w:r w:rsidR="00B80621" w:rsidRPr="00FD03C7">
              <w:rPr>
                <w:rFonts w:ascii="Times New Roman" w:hAnsi="Times New Roman"/>
                <w:sz w:val="24"/>
                <w:szCs w:val="24"/>
                <w:lang w:eastAsia="ru-RU"/>
              </w:rPr>
              <w:t>75</w:t>
            </w:r>
            <w:r w:rsidR="001246B1" w:rsidRPr="00FD03C7">
              <w:rPr>
                <w:rFonts w:ascii="Times New Roman" w:hAnsi="Times New Roman"/>
                <w:sz w:val="24"/>
                <w:szCs w:val="24"/>
                <w:lang w:eastAsia="ru-RU"/>
              </w:rPr>
              <w:t>,0 тыс. рублей</w:t>
            </w:r>
            <w:r w:rsidR="0054681A" w:rsidRPr="00FD03C7">
              <w:rPr>
                <w:rFonts w:ascii="Times New Roman" w:hAnsi="Times New Roman"/>
                <w:sz w:val="24"/>
                <w:szCs w:val="24"/>
                <w:lang w:eastAsia="ru-RU"/>
              </w:rPr>
              <w:t>;</w:t>
            </w:r>
          </w:p>
          <w:p w:rsidR="0033205A" w:rsidRPr="00FD03C7"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4</w:t>
            </w:r>
            <w:r w:rsidRPr="00FD03C7">
              <w:rPr>
                <w:rFonts w:ascii="Times New Roman" w:hAnsi="Times New Roman"/>
                <w:sz w:val="24"/>
                <w:szCs w:val="24"/>
                <w:lang w:eastAsia="ru-RU"/>
              </w:rPr>
              <w:t>год</w:t>
            </w:r>
            <w:r w:rsidR="00483D0A" w:rsidRPr="00FD03C7">
              <w:rPr>
                <w:rFonts w:ascii="Times New Roman" w:hAnsi="Times New Roman"/>
                <w:sz w:val="24"/>
                <w:szCs w:val="24"/>
                <w:lang w:eastAsia="ru-RU"/>
              </w:rPr>
              <w:t xml:space="preserve"> </w:t>
            </w:r>
            <w:r w:rsidRPr="00FD03C7">
              <w:rPr>
                <w:rFonts w:ascii="Times New Roman" w:hAnsi="Times New Roman"/>
                <w:sz w:val="24"/>
                <w:szCs w:val="24"/>
                <w:lang w:eastAsia="ru-RU"/>
              </w:rPr>
              <w:t>-</w:t>
            </w:r>
            <w:r w:rsidR="00483D0A" w:rsidRPr="00FD03C7">
              <w:rPr>
                <w:rFonts w:ascii="Times New Roman" w:hAnsi="Times New Roman"/>
                <w:sz w:val="24"/>
                <w:szCs w:val="24"/>
                <w:lang w:eastAsia="ru-RU"/>
              </w:rPr>
              <w:t xml:space="preserve"> </w:t>
            </w:r>
            <w:r w:rsidR="003278F6" w:rsidRPr="00FD03C7">
              <w:rPr>
                <w:rFonts w:ascii="Times New Roman" w:hAnsi="Times New Roman"/>
                <w:sz w:val="24"/>
                <w:szCs w:val="24"/>
                <w:lang w:eastAsia="ru-RU"/>
              </w:rPr>
              <w:t>27,9</w:t>
            </w:r>
            <w:r w:rsidR="001246B1" w:rsidRPr="00FD03C7">
              <w:rPr>
                <w:rFonts w:ascii="Times New Roman" w:hAnsi="Times New Roman"/>
                <w:sz w:val="24"/>
                <w:szCs w:val="24"/>
                <w:lang w:eastAsia="ru-RU"/>
              </w:rPr>
              <w:t xml:space="preserve"> тыс. рублей</w:t>
            </w:r>
            <w:r w:rsidR="0054681A" w:rsidRPr="00FD03C7">
              <w:rPr>
                <w:rFonts w:ascii="Times New Roman" w:hAnsi="Times New Roman"/>
                <w:sz w:val="24"/>
                <w:szCs w:val="24"/>
                <w:lang w:eastAsia="ru-RU"/>
              </w:rPr>
              <w:t>;</w:t>
            </w:r>
          </w:p>
          <w:p w:rsidR="0033205A" w:rsidRPr="00FD03C7"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w:t>
            </w:r>
            <w:r w:rsidR="001246B1" w:rsidRPr="00FD03C7">
              <w:rPr>
                <w:rFonts w:ascii="Times New Roman" w:hAnsi="Times New Roman"/>
                <w:sz w:val="24"/>
                <w:szCs w:val="24"/>
                <w:lang w:eastAsia="ru-RU"/>
              </w:rPr>
              <w:t>5</w:t>
            </w:r>
            <w:r w:rsidRPr="00FD03C7">
              <w:rPr>
                <w:rFonts w:ascii="Times New Roman" w:hAnsi="Times New Roman"/>
                <w:sz w:val="24"/>
                <w:szCs w:val="24"/>
                <w:lang w:eastAsia="ru-RU"/>
              </w:rPr>
              <w:t>год</w:t>
            </w:r>
            <w:r w:rsidR="00483D0A" w:rsidRPr="00FD03C7">
              <w:rPr>
                <w:rFonts w:ascii="Times New Roman" w:hAnsi="Times New Roman"/>
                <w:sz w:val="24"/>
                <w:szCs w:val="24"/>
                <w:lang w:eastAsia="ru-RU"/>
              </w:rPr>
              <w:t xml:space="preserve"> </w:t>
            </w:r>
            <w:r w:rsidRPr="00FD03C7">
              <w:rPr>
                <w:rFonts w:ascii="Times New Roman" w:hAnsi="Times New Roman"/>
                <w:sz w:val="24"/>
                <w:szCs w:val="24"/>
                <w:lang w:eastAsia="ru-RU"/>
              </w:rPr>
              <w:t>-</w:t>
            </w:r>
            <w:r w:rsidR="00483D0A" w:rsidRPr="00FD03C7">
              <w:rPr>
                <w:rFonts w:ascii="Times New Roman" w:hAnsi="Times New Roman"/>
                <w:sz w:val="24"/>
                <w:szCs w:val="24"/>
                <w:lang w:eastAsia="ru-RU"/>
              </w:rPr>
              <w:t xml:space="preserve"> </w:t>
            </w:r>
            <w:r w:rsidR="003278F6" w:rsidRPr="00FD03C7">
              <w:rPr>
                <w:rFonts w:ascii="Times New Roman" w:hAnsi="Times New Roman"/>
                <w:sz w:val="24"/>
                <w:szCs w:val="24"/>
                <w:lang w:eastAsia="ru-RU"/>
              </w:rPr>
              <w:t>50</w:t>
            </w:r>
            <w:r w:rsidR="001246B1" w:rsidRPr="00FD03C7">
              <w:rPr>
                <w:rFonts w:ascii="Times New Roman" w:hAnsi="Times New Roman"/>
                <w:sz w:val="24"/>
                <w:szCs w:val="24"/>
                <w:lang w:eastAsia="ru-RU"/>
              </w:rPr>
              <w:t>,0 тыс. рублей</w:t>
            </w:r>
            <w:r w:rsidR="0054681A" w:rsidRPr="00FD03C7">
              <w:rPr>
                <w:rFonts w:ascii="Times New Roman" w:hAnsi="Times New Roman"/>
                <w:sz w:val="24"/>
                <w:szCs w:val="24"/>
                <w:lang w:eastAsia="ru-RU"/>
              </w:rPr>
              <w:t>;</w:t>
            </w:r>
          </w:p>
          <w:p w:rsidR="00A74EB9" w:rsidRPr="00FD03C7" w:rsidRDefault="00483D0A" w:rsidP="003278F6">
            <w:pPr>
              <w:widowControl w:val="0"/>
              <w:autoSpaceDE w:val="0"/>
              <w:autoSpaceDN w:val="0"/>
              <w:adjustRightInd w:val="0"/>
              <w:ind w:firstLine="135"/>
              <w:rPr>
                <w:rFonts w:ascii="Times New Roman" w:hAnsi="Times New Roman"/>
                <w:sz w:val="24"/>
                <w:szCs w:val="24"/>
                <w:lang w:eastAsia="ru-RU"/>
              </w:rPr>
            </w:pPr>
            <w:r w:rsidRPr="00FD03C7">
              <w:rPr>
                <w:rFonts w:ascii="Times New Roman" w:hAnsi="Times New Roman"/>
                <w:sz w:val="24"/>
                <w:szCs w:val="24"/>
                <w:lang w:eastAsia="ru-RU"/>
              </w:rPr>
              <w:t>2026 год -</w:t>
            </w:r>
            <w:r w:rsidR="003278F6" w:rsidRPr="00FD03C7">
              <w:rPr>
                <w:rFonts w:ascii="Times New Roman" w:hAnsi="Times New Roman"/>
                <w:sz w:val="24"/>
                <w:szCs w:val="24"/>
                <w:lang w:eastAsia="ru-RU"/>
              </w:rPr>
              <w:t>50</w:t>
            </w:r>
            <w:r w:rsidR="001246B1" w:rsidRPr="00FD03C7">
              <w:rPr>
                <w:rFonts w:ascii="Times New Roman" w:hAnsi="Times New Roman"/>
                <w:sz w:val="24"/>
                <w:szCs w:val="24"/>
                <w:lang w:eastAsia="ru-RU"/>
              </w:rPr>
              <w:t>,0 тыс. рублей</w:t>
            </w:r>
            <w:r w:rsidR="0054681A" w:rsidRPr="00FD03C7">
              <w:rPr>
                <w:rFonts w:ascii="Times New Roman" w:hAnsi="Times New Roman"/>
                <w:sz w:val="24"/>
                <w:szCs w:val="24"/>
                <w:lang w:eastAsia="ru-RU"/>
              </w:rPr>
              <w:t>.</w:t>
            </w:r>
          </w:p>
        </w:tc>
      </w:tr>
      <w:tr w:rsidR="00A74EB9" w:rsidRPr="00FD03C7" w:rsidTr="00A74EB9">
        <w:tc>
          <w:tcPr>
            <w:tcW w:w="2733" w:type="dxa"/>
            <w:tcBorders>
              <w:top w:val="single" w:sz="4" w:space="0" w:color="auto"/>
              <w:left w:val="single" w:sz="4" w:space="0" w:color="auto"/>
              <w:bottom w:val="single" w:sz="4" w:space="0" w:color="auto"/>
              <w:right w:val="single" w:sz="4" w:space="0" w:color="auto"/>
            </w:tcBorders>
          </w:tcPr>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Ожидаемые результаты реализации</w:t>
            </w:r>
          </w:p>
          <w:p w:rsidR="00A74EB9" w:rsidRPr="00FD03C7"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FD03C7">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ind w:firstLine="135"/>
              <w:rPr>
                <w:rFonts w:ascii="Times New Roman" w:hAnsi="Times New Roman"/>
                <w:sz w:val="24"/>
                <w:szCs w:val="24"/>
                <w:lang w:eastAsia="ru-RU"/>
              </w:rPr>
            </w:pPr>
            <w:r w:rsidRPr="00FD03C7">
              <w:rPr>
                <w:rFonts w:ascii="Times New Roman" w:hAnsi="Times New Roman"/>
                <w:sz w:val="24"/>
                <w:szCs w:val="24"/>
                <w:lang w:eastAsia="ru-RU"/>
              </w:rPr>
              <w:t xml:space="preserve"> Создание благоприятных условий для развития градостроительства.</w:t>
            </w:r>
          </w:p>
        </w:tc>
      </w:tr>
    </w:tbl>
    <w:p w:rsidR="00A74EB9" w:rsidRPr="00FD03C7" w:rsidRDefault="00A74EB9" w:rsidP="00A74EB9">
      <w:pPr>
        <w:widowControl w:val="0"/>
        <w:autoSpaceDE w:val="0"/>
        <w:autoSpaceDN w:val="0"/>
        <w:adjustRightInd w:val="0"/>
        <w:ind w:firstLine="720"/>
        <w:rPr>
          <w:rFonts w:ascii="Times New Roman" w:hAnsi="Times New Roman"/>
          <w:sz w:val="24"/>
          <w:szCs w:val="24"/>
          <w:lang w:eastAsia="ru-RU"/>
        </w:rPr>
      </w:pPr>
    </w:p>
    <w:p w:rsidR="00A74EB9" w:rsidRPr="00FD03C7" w:rsidRDefault="00A74EB9" w:rsidP="00A74EB9">
      <w:pPr>
        <w:suppressAutoHyphens/>
        <w:jc w:val="center"/>
        <w:rPr>
          <w:rFonts w:ascii="Times New Roman" w:eastAsia="SimSun" w:hAnsi="Times New Roman"/>
          <w:b/>
          <w:bCs/>
          <w:kern w:val="2"/>
          <w:sz w:val="24"/>
          <w:szCs w:val="24"/>
        </w:rPr>
      </w:pPr>
    </w:p>
    <w:p w:rsidR="00A74EB9" w:rsidRPr="00FD03C7" w:rsidRDefault="00A74EB9" w:rsidP="00A74EB9">
      <w:pPr>
        <w:suppressAutoHyphens/>
        <w:jc w:val="center"/>
        <w:rPr>
          <w:rFonts w:ascii="Times New Roman" w:eastAsia="SimSun" w:hAnsi="Times New Roman"/>
          <w:b/>
          <w:bCs/>
          <w:kern w:val="2"/>
          <w:sz w:val="24"/>
          <w:szCs w:val="24"/>
        </w:rPr>
      </w:pPr>
      <w:r w:rsidRPr="00FD03C7">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rsidR="00A74EB9" w:rsidRPr="00FD03C7" w:rsidRDefault="00A74EB9" w:rsidP="00A74EB9">
      <w:pPr>
        <w:widowControl w:val="0"/>
        <w:autoSpaceDE w:val="0"/>
        <w:autoSpaceDN w:val="0"/>
        <w:adjustRightInd w:val="0"/>
        <w:ind w:firstLine="567"/>
        <w:rPr>
          <w:rFonts w:ascii="Times New Roman" w:hAnsi="Times New Roman"/>
          <w:sz w:val="24"/>
          <w:szCs w:val="24"/>
        </w:rPr>
      </w:pPr>
      <w:r w:rsidRPr="00FD03C7">
        <w:rPr>
          <w:rFonts w:ascii="Times New Roman" w:hAnsi="Times New Roman"/>
          <w:sz w:val="24"/>
          <w:szCs w:val="24"/>
        </w:rPr>
        <w:t>Подпрограмма «</w:t>
      </w:r>
      <w:r w:rsidRPr="00FD03C7">
        <w:rPr>
          <w:rFonts w:ascii="Times New Roman" w:hAnsi="Times New Roman"/>
          <w:b/>
          <w:bCs/>
          <w:sz w:val="24"/>
          <w:szCs w:val="24"/>
          <w:lang w:eastAsia="ru-RU"/>
        </w:rPr>
        <w:t>Развитие градостроительной деятельности поселения</w:t>
      </w:r>
      <w:r w:rsidRPr="00FD03C7">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Pr="00FD03C7" w:rsidRDefault="00A74EB9" w:rsidP="00A74EB9">
      <w:pPr>
        <w:widowControl w:val="0"/>
        <w:suppressAutoHyphens/>
        <w:jc w:val="center"/>
        <w:rPr>
          <w:rFonts w:ascii="Times New Roman" w:eastAsia="SimSun" w:hAnsi="Times New Roman"/>
          <w:kern w:val="2"/>
          <w:sz w:val="24"/>
          <w:szCs w:val="24"/>
        </w:rPr>
      </w:pPr>
      <w:r w:rsidRPr="00FD03C7">
        <w:rPr>
          <w:rFonts w:ascii="Times New Roman" w:eastAsia="SimSun" w:hAnsi="Times New Roman"/>
          <w:b/>
          <w:bCs/>
          <w:kern w:val="2"/>
          <w:sz w:val="24"/>
          <w:szCs w:val="24"/>
        </w:rPr>
        <w:t xml:space="preserve">2. Цели, задачи и показатели (индикаторы), основные ожидаемые конечные результаты, сроки и этапы </w:t>
      </w:r>
      <w:proofErr w:type="gramStart"/>
      <w:r w:rsidRPr="00FD03C7">
        <w:rPr>
          <w:rFonts w:ascii="Times New Roman" w:eastAsia="SimSun" w:hAnsi="Times New Roman"/>
          <w:b/>
          <w:bCs/>
          <w:kern w:val="2"/>
          <w:sz w:val="24"/>
          <w:szCs w:val="24"/>
        </w:rPr>
        <w:t>реализации  подпрограммы</w:t>
      </w:r>
      <w:proofErr w:type="gramEnd"/>
    </w:p>
    <w:p w:rsidR="00A74EB9" w:rsidRPr="00FD03C7" w:rsidRDefault="00A74EB9" w:rsidP="00A74EB9">
      <w:pPr>
        <w:widowControl w:val="0"/>
        <w:suppressAutoHyphens/>
        <w:rPr>
          <w:rFonts w:ascii="Times New Roman" w:eastAsia="SimSun" w:hAnsi="Times New Roman"/>
          <w:kern w:val="2"/>
          <w:sz w:val="24"/>
          <w:szCs w:val="24"/>
        </w:rPr>
      </w:pPr>
    </w:p>
    <w:p w:rsidR="00A74EB9" w:rsidRPr="00FD03C7" w:rsidRDefault="00A74EB9" w:rsidP="00A74EB9">
      <w:pPr>
        <w:rPr>
          <w:rFonts w:ascii="Times New Roman" w:hAnsi="Times New Roman"/>
          <w:sz w:val="24"/>
          <w:szCs w:val="24"/>
        </w:rPr>
      </w:pPr>
      <w:r w:rsidRPr="00FD03C7">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FD03C7">
        <w:rPr>
          <w:rFonts w:ascii="Times New Roman" w:hAnsi="Times New Roman" w:cs="Times New Roman"/>
          <w:sz w:val="24"/>
          <w:szCs w:val="24"/>
        </w:rPr>
        <w:t>Коломыцевского</w:t>
      </w:r>
      <w:proofErr w:type="spellEnd"/>
      <w:r w:rsidRPr="00FD03C7">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FD03C7" w:rsidRDefault="00A74EB9" w:rsidP="00A74EB9">
      <w:pPr>
        <w:ind w:firstLine="720"/>
        <w:rPr>
          <w:rFonts w:ascii="Times New Roman" w:hAnsi="Times New Roman"/>
          <w:sz w:val="24"/>
          <w:szCs w:val="24"/>
        </w:rPr>
      </w:pPr>
      <w:r w:rsidRPr="00FD03C7">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Подпрограмму предусматривается реализовать в 20</w:t>
      </w:r>
      <w:r w:rsidR="0033205A" w:rsidRPr="00FD03C7">
        <w:rPr>
          <w:rFonts w:ascii="Times New Roman" w:hAnsi="Times New Roman"/>
          <w:sz w:val="24"/>
          <w:szCs w:val="24"/>
        </w:rPr>
        <w:t>2</w:t>
      </w:r>
      <w:r w:rsidR="001246B1" w:rsidRPr="00FD03C7">
        <w:rPr>
          <w:rFonts w:ascii="Times New Roman" w:hAnsi="Times New Roman"/>
          <w:sz w:val="24"/>
          <w:szCs w:val="24"/>
        </w:rPr>
        <w:t>0</w:t>
      </w:r>
      <w:r w:rsidRPr="00FD03C7">
        <w:rPr>
          <w:rFonts w:ascii="Times New Roman" w:hAnsi="Times New Roman"/>
          <w:sz w:val="24"/>
          <w:szCs w:val="24"/>
        </w:rPr>
        <w:t>-202</w:t>
      </w:r>
      <w:r w:rsidR="0033205A" w:rsidRPr="00FD03C7">
        <w:rPr>
          <w:rFonts w:ascii="Times New Roman" w:hAnsi="Times New Roman"/>
          <w:sz w:val="24"/>
          <w:szCs w:val="24"/>
        </w:rPr>
        <w:t>6</w:t>
      </w:r>
      <w:r w:rsidRPr="00FD03C7">
        <w:rPr>
          <w:rFonts w:ascii="Times New Roman" w:hAnsi="Times New Roman"/>
          <w:sz w:val="24"/>
          <w:szCs w:val="24"/>
        </w:rPr>
        <w:t xml:space="preserve"> годах в один этап.</w:t>
      </w:r>
    </w:p>
    <w:p w:rsidR="00A74EB9" w:rsidRPr="00FD03C7" w:rsidRDefault="00A74EB9" w:rsidP="00A74EB9">
      <w:pPr>
        <w:widowControl w:val="0"/>
        <w:autoSpaceDE w:val="0"/>
        <w:autoSpaceDN w:val="0"/>
        <w:adjustRightInd w:val="0"/>
        <w:ind w:firstLine="720"/>
        <w:rPr>
          <w:rFonts w:ascii="Times New Roman" w:hAnsi="Times New Roman"/>
          <w:sz w:val="24"/>
          <w:szCs w:val="24"/>
          <w:lang w:eastAsia="ru-RU"/>
        </w:rPr>
      </w:pPr>
    </w:p>
    <w:p w:rsidR="00A74EB9" w:rsidRPr="00FD03C7" w:rsidRDefault="00A74EB9" w:rsidP="00A74EB9">
      <w:pPr>
        <w:widowControl w:val="0"/>
        <w:suppressAutoHyphens/>
        <w:jc w:val="center"/>
        <w:rPr>
          <w:rFonts w:ascii="Times New Roman" w:eastAsia="SimSun" w:hAnsi="Times New Roman"/>
          <w:b/>
          <w:bCs/>
          <w:kern w:val="2"/>
          <w:sz w:val="24"/>
          <w:szCs w:val="24"/>
        </w:rPr>
      </w:pPr>
      <w:r w:rsidRPr="00FD03C7">
        <w:rPr>
          <w:rFonts w:ascii="Times New Roman" w:eastAsia="SimSun" w:hAnsi="Times New Roman"/>
          <w:b/>
          <w:bCs/>
          <w:kern w:val="2"/>
          <w:sz w:val="24"/>
          <w:szCs w:val="24"/>
        </w:rPr>
        <w:lastRenderedPageBreak/>
        <w:t xml:space="preserve">3. Характеристика основных </w:t>
      </w:r>
      <w:proofErr w:type="gramStart"/>
      <w:r w:rsidRPr="00FD03C7">
        <w:rPr>
          <w:rFonts w:ascii="Times New Roman" w:eastAsia="SimSun" w:hAnsi="Times New Roman"/>
          <w:b/>
          <w:bCs/>
          <w:kern w:val="2"/>
          <w:sz w:val="24"/>
          <w:szCs w:val="24"/>
        </w:rPr>
        <w:t>мероприятий  подпрограммы</w:t>
      </w:r>
      <w:proofErr w:type="gramEnd"/>
    </w:p>
    <w:p w:rsidR="00A74EB9" w:rsidRPr="00FD03C7" w:rsidRDefault="00A74EB9" w:rsidP="00A74EB9">
      <w:pPr>
        <w:widowControl w:val="0"/>
        <w:suppressAutoHyphens/>
        <w:rPr>
          <w:rFonts w:ascii="Times New Roman" w:eastAsia="SimSun" w:hAnsi="Times New Roman"/>
          <w:kern w:val="2"/>
          <w:sz w:val="24"/>
          <w:szCs w:val="24"/>
        </w:rPr>
      </w:pPr>
    </w:p>
    <w:p w:rsidR="00A74EB9" w:rsidRPr="00FD03C7" w:rsidRDefault="00A74EB9" w:rsidP="00A74EB9">
      <w:pPr>
        <w:widowControl w:val="0"/>
        <w:suppressAutoHyphens/>
        <w:rPr>
          <w:rFonts w:ascii="Times New Roman" w:eastAsia="SimSun" w:hAnsi="Times New Roman"/>
          <w:kern w:val="2"/>
          <w:sz w:val="24"/>
          <w:szCs w:val="24"/>
        </w:rPr>
      </w:pPr>
      <w:r w:rsidRPr="00FD03C7">
        <w:rPr>
          <w:rFonts w:ascii="Times New Roman" w:eastAsia="SimSun" w:hAnsi="Times New Roman"/>
          <w:kern w:val="2"/>
          <w:sz w:val="24"/>
          <w:szCs w:val="24"/>
        </w:rPr>
        <w:t xml:space="preserve">В </w:t>
      </w:r>
      <w:proofErr w:type="gramStart"/>
      <w:r w:rsidRPr="00FD03C7">
        <w:rPr>
          <w:rFonts w:ascii="Times New Roman" w:eastAsia="SimSun" w:hAnsi="Times New Roman"/>
          <w:kern w:val="2"/>
          <w:sz w:val="24"/>
          <w:szCs w:val="24"/>
        </w:rPr>
        <w:t>рамках  подпрограммы</w:t>
      </w:r>
      <w:proofErr w:type="gramEnd"/>
      <w:r w:rsidRPr="00FD03C7">
        <w:rPr>
          <w:rFonts w:ascii="Times New Roman" w:eastAsia="SimSun" w:hAnsi="Times New Roman"/>
          <w:kern w:val="2"/>
          <w:sz w:val="24"/>
          <w:szCs w:val="24"/>
        </w:rPr>
        <w:t xml:space="preserve"> планируется осуществление следующих основных мероприятий:</w:t>
      </w:r>
    </w:p>
    <w:p w:rsidR="00A74EB9" w:rsidRPr="00FD03C7" w:rsidRDefault="00A74EB9" w:rsidP="00A74EB9">
      <w:pPr>
        <w:autoSpaceDE w:val="0"/>
        <w:autoSpaceDN w:val="0"/>
        <w:adjustRightInd w:val="0"/>
        <w:rPr>
          <w:rFonts w:ascii="Times New Roman" w:hAnsi="Times New Roman"/>
          <w:sz w:val="24"/>
          <w:szCs w:val="24"/>
          <w:lang w:eastAsia="ru-RU"/>
        </w:rPr>
      </w:pPr>
      <w:r w:rsidRPr="00FD03C7">
        <w:rPr>
          <w:rFonts w:ascii="Times New Roman" w:eastAsia="SimSun" w:hAnsi="Times New Roman"/>
          <w:kern w:val="2"/>
          <w:sz w:val="24"/>
          <w:szCs w:val="24"/>
        </w:rPr>
        <w:t xml:space="preserve">1. </w:t>
      </w:r>
      <w:r w:rsidRPr="00FD03C7">
        <w:rPr>
          <w:rFonts w:ascii="Times New Roman" w:hAnsi="Times New Roman"/>
          <w:sz w:val="24"/>
          <w:szCs w:val="24"/>
          <w:lang w:eastAsia="ru-RU"/>
        </w:rPr>
        <w:t>Актуализация генеральных планов и правил землепользования и застройки.</w:t>
      </w:r>
    </w:p>
    <w:p w:rsidR="00A74EB9" w:rsidRPr="00FD03C7" w:rsidRDefault="00A74EB9" w:rsidP="00A74EB9">
      <w:pPr>
        <w:widowControl w:val="0"/>
        <w:suppressAutoHyphens/>
        <w:rPr>
          <w:rFonts w:ascii="Times New Roman" w:eastAsia="SimSun" w:hAnsi="Times New Roman"/>
          <w:kern w:val="2"/>
          <w:sz w:val="24"/>
          <w:szCs w:val="24"/>
        </w:rPr>
      </w:pPr>
      <w:r w:rsidRPr="00FD03C7">
        <w:rPr>
          <w:rFonts w:ascii="Times New Roman" w:eastAsia="SimSun" w:hAnsi="Times New Roman"/>
          <w:kern w:val="2"/>
          <w:sz w:val="24"/>
          <w:szCs w:val="24"/>
        </w:rPr>
        <w:t xml:space="preserve">Вышеуказанные основные мероприятия настоящей подпрограммы направлены на решение всех </w:t>
      </w:r>
      <w:proofErr w:type="gramStart"/>
      <w:r w:rsidRPr="00FD03C7">
        <w:rPr>
          <w:rFonts w:ascii="Times New Roman" w:eastAsia="SimSun" w:hAnsi="Times New Roman"/>
          <w:kern w:val="2"/>
          <w:sz w:val="24"/>
          <w:szCs w:val="24"/>
        </w:rPr>
        <w:t>задач  и</w:t>
      </w:r>
      <w:proofErr w:type="gramEnd"/>
      <w:r w:rsidRPr="00FD03C7">
        <w:rPr>
          <w:rFonts w:ascii="Times New Roman" w:eastAsia="SimSun" w:hAnsi="Times New Roman"/>
          <w:kern w:val="2"/>
          <w:sz w:val="24"/>
          <w:szCs w:val="24"/>
        </w:rPr>
        <w:t xml:space="preserve"> взаимосвязаны со всеми показателями (индикаторами).</w:t>
      </w:r>
    </w:p>
    <w:p w:rsidR="00A74EB9" w:rsidRPr="00FD03C7" w:rsidRDefault="00A74EB9" w:rsidP="00A74EB9">
      <w:pPr>
        <w:widowControl w:val="0"/>
        <w:suppressAutoHyphens/>
        <w:rPr>
          <w:rFonts w:ascii="Times New Roman" w:eastAsia="SimSun" w:hAnsi="Times New Roman"/>
          <w:kern w:val="2"/>
          <w:sz w:val="24"/>
          <w:szCs w:val="24"/>
        </w:rPr>
      </w:pPr>
      <w:r w:rsidRPr="00FD03C7">
        <w:rPr>
          <w:rFonts w:ascii="Times New Roman" w:eastAsia="SimSun" w:hAnsi="Times New Roman"/>
          <w:kern w:val="2"/>
          <w:sz w:val="24"/>
          <w:szCs w:val="24"/>
        </w:rPr>
        <w:t xml:space="preserve">В случае не реализации основных </w:t>
      </w:r>
      <w:proofErr w:type="gramStart"/>
      <w:r w:rsidRPr="00FD03C7">
        <w:rPr>
          <w:rFonts w:ascii="Times New Roman" w:eastAsia="SimSun" w:hAnsi="Times New Roman"/>
          <w:kern w:val="2"/>
          <w:sz w:val="24"/>
          <w:szCs w:val="24"/>
        </w:rPr>
        <w:t>мероприятий  муниципальной</w:t>
      </w:r>
      <w:proofErr w:type="gramEnd"/>
      <w:r w:rsidRPr="00FD03C7">
        <w:rPr>
          <w:rFonts w:ascii="Times New Roman" w:eastAsia="SimSun" w:hAnsi="Times New Roman"/>
          <w:kern w:val="2"/>
          <w:sz w:val="24"/>
          <w:szCs w:val="24"/>
        </w:rPr>
        <w:t xml:space="preserve">  программы </w:t>
      </w:r>
      <w:proofErr w:type="spellStart"/>
      <w:r w:rsidRPr="00FD03C7">
        <w:rPr>
          <w:rFonts w:ascii="Times New Roman" w:hAnsi="Times New Roman" w:cs="Times New Roman"/>
          <w:sz w:val="24"/>
          <w:szCs w:val="24"/>
        </w:rPr>
        <w:t>Коломыцевского</w:t>
      </w:r>
      <w:proofErr w:type="spellEnd"/>
      <w:r w:rsidRPr="00FD03C7">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74EB9" w:rsidRPr="00FD03C7" w:rsidRDefault="00A74EB9" w:rsidP="00A74EB9">
      <w:pPr>
        <w:widowControl w:val="0"/>
        <w:suppressAutoHyphens/>
        <w:rPr>
          <w:rFonts w:ascii="Times New Roman" w:eastAsia="SimSun" w:hAnsi="Times New Roman"/>
          <w:kern w:val="2"/>
          <w:sz w:val="24"/>
          <w:szCs w:val="24"/>
        </w:rPr>
      </w:pPr>
    </w:p>
    <w:p w:rsidR="00A74EB9" w:rsidRPr="00FD03C7" w:rsidRDefault="00A74EB9" w:rsidP="00A74EB9">
      <w:pPr>
        <w:widowControl w:val="0"/>
        <w:suppressAutoHyphens/>
        <w:jc w:val="center"/>
        <w:rPr>
          <w:rFonts w:ascii="Times New Roman" w:eastAsia="SimSun" w:hAnsi="Times New Roman"/>
          <w:b/>
          <w:bCs/>
          <w:kern w:val="2"/>
          <w:sz w:val="24"/>
          <w:szCs w:val="24"/>
        </w:rPr>
      </w:pPr>
      <w:r w:rsidRPr="00FD03C7">
        <w:rPr>
          <w:rFonts w:ascii="Times New Roman" w:eastAsia="SimSun" w:hAnsi="Times New Roman"/>
          <w:b/>
          <w:bCs/>
          <w:kern w:val="2"/>
          <w:sz w:val="24"/>
          <w:szCs w:val="24"/>
        </w:rPr>
        <w:t xml:space="preserve">4. Информация по ресурсному </w:t>
      </w:r>
      <w:proofErr w:type="gramStart"/>
      <w:r w:rsidRPr="00FD03C7">
        <w:rPr>
          <w:rFonts w:ascii="Times New Roman" w:eastAsia="SimSun" w:hAnsi="Times New Roman"/>
          <w:b/>
          <w:bCs/>
          <w:kern w:val="2"/>
          <w:sz w:val="24"/>
          <w:szCs w:val="24"/>
        </w:rPr>
        <w:t>обеспечению  подпрограммы</w:t>
      </w:r>
      <w:proofErr w:type="gramEnd"/>
    </w:p>
    <w:p w:rsidR="00A74EB9" w:rsidRPr="00FD03C7" w:rsidRDefault="00A74EB9" w:rsidP="00A74EB9">
      <w:pPr>
        <w:widowControl w:val="0"/>
        <w:suppressAutoHyphens/>
        <w:rPr>
          <w:rFonts w:ascii="Times New Roman" w:eastAsia="SimSun" w:hAnsi="Times New Roman"/>
          <w:kern w:val="2"/>
          <w:sz w:val="24"/>
          <w:szCs w:val="24"/>
        </w:rPr>
      </w:pPr>
    </w:p>
    <w:p w:rsidR="003278F6" w:rsidRPr="00FD03C7" w:rsidRDefault="00A74EB9" w:rsidP="003278F6">
      <w:pPr>
        <w:widowControl w:val="0"/>
        <w:autoSpaceDE w:val="0"/>
        <w:autoSpaceDN w:val="0"/>
        <w:adjustRightInd w:val="0"/>
        <w:ind w:firstLine="135"/>
        <w:rPr>
          <w:rFonts w:ascii="Times New Roman" w:hAnsi="Times New Roman"/>
          <w:sz w:val="24"/>
          <w:szCs w:val="24"/>
          <w:lang w:eastAsia="ru-RU"/>
        </w:rPr>
      </w:pPr>
      <w:r w:rsidRPr="00FD03C7">
        <w:rPr>
          <w:rFonts w:ascii="Times New Roman" w:eastAsia="SimSun" w:hAnsi="Times New Roman"/>
          <w:kern w:val="2"/>
          <w:sz w:val="24"/>
          <w:szCs w:val="24"/>
        </w:rPr>
        <w:t xml:space="preserve">     Общий </w:t>
      </w:r>
      <w:r w:rsidRPr="00FD03C7">
        <w:rPr>
          <w:rFonts w:ascii="Times New Roman" w:hAnsi="Times New Roman"/>
          <w:sz w:val="24"/>
          <w:szCs w:val="24"/>
        </w:rPr>
        <w:t>объем ассигнований местного бюджета подпрограммы составляет в 20</w:t>
      </w:r>
      <w:r w:rsidR="0033205A" w:rsidRPr="00FD03C7">
        <w:rPr>
          <w:rFonts w:ascii="Times New Roman" w:hAnsi="Times New Roman"/>
          <w:sz w:val="24"/>
          <w:szCs w:val="24"/>
        </w:rPr>
        <w:t>2</w:t>
      </w:r>
      <w:r w:rsidR="001246B1" w:rsidRPr="00FD03C7">
        <w:rPr>
          <w:rFonts w:ascii="Times New Roman" w:hAnsi="Times New Roman"/>
          <w:sz w:val="24"/>
          <w:szCs w:val="24"/>
        </w:rPr>
        <w:t>0</w:t>
      </w:r>
      <w:r w:rsidRPr="00FD03C7">
        <w:rPr>
          <w:rFonts w:ascii="Times New Roman" w:hAnsi="Times New Roman"/>
          <w:sz w:val="24"/>
          <w:szCs w:val="24"/>
        </w:rPr>
        <w:t xml:space="preserve"> – 202</w:t>
      </w:r>
      <w:r w:rsidR="0033205A" w:rsidRPr="00FD03C7">
        <w:rPr>
          <w:rFonts w:ascii="Times New Roman" w:hAnsi="Times New Roman"/>
          <w:sz w:val="24"/>
          <w:szCs w:val="24"/>
        </w:rPr>
        <w:t>6</w:t>
      </w:r>
      <w:r w:rsidRPr="00FD03C7">
        <w:rPr>
          <w:rFonts w:ascii="Times New Roman" w:hAnsi="Times New Roman"/>
          <w:sz w:val="24"/>
          <w:szCs w:val="24"/>
        </w:rPr>
        <w:t xml:space="preserve"> годах – </w:t>
      </w:r>
      <w:bookmarkStart w:id="21" w:name="_Hlk57634863"/>
      <w:r w:rsidR="003278F6" w:rsidRPr="00FD03C7">
        <w:rPr>
          <w:rFonts w:ascii="Times New Roman" w:hAnsi="Times New Roman"/>
          <w:sz w:val="24"/>
          <w:szCs w:val="24"/>
          <w:lang w:eastAsia="ru-RU"/>
        </w:rPr>
        <w:t>272,5 тыс. рублей, в том числе:</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2020год - 49,6 тыс. рублей;</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2021год - 14,0 тыс. рублей;</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2022год -   6,0 тыс. рублей;</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2023год - 75,0 тыс. рублей;</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2024год - 27,9 тыс. рублей;</w:t>
      </w:r>
    </w:p>
    <w:p w:rsidR="003278F6" w:rsidRPr="00FD03C7" w:rsidRDefault="003278F6" w:rsidP="003278F6">
      <w:pPr>
        <w:widowControl w:val="0"/>
        <w:autoSpaceDE w:val="0"/>
        <w:autoSpaceDN w:val="0"/>
        <w:adjustRightInd w:val="0"/>
        <w:spacing w:after="0"/>
        <w:ind w:firstLine="135"/>
        <w:rPr>
          <w:rFonts w:ascii="Times New Roman" w:hAnsi="Times New Roman"/>
          <w:sz w:val="24"/>
          <w:szCs w:val="24"/>
          <w:lang w:eastAsia="ru-RU"/>
        </w:rPr>
      </w:pPr>
      <w:r w:rsidRPr="00FD03C7">
        <w:rPr>
          <w:rFonts w:ascii="Times New Roman" w:hAnsi="Times New Roman"/>
          <w:sz w:val="24"/>
          <w:szCs w:val="24"/>
          <w:lang w:eastAsia="ru-RU"/>
        </w:rPr>
        <w:t>2025год - 50,0 тыс. рублей;</w:t>
      </w:r>
    </w:p>
    <w:p w:rsidR="003278F6" w:rsidRPr="00FD03C7" w:rsidRDefault="003278F6" w:rsidP="003278F6">
      <w:pPr>
        <w:widowControl w:val="0"/>
        <w:autoSpaceDE w:val="0"/>
        <w:autoSpaceDN w:val="0"/>
        <w:adjustRightInd w:val="0"/>
        <w:ind w:firstLine="135"/>
        <w:rPr>
          <w:rFonts w:ascii="Times New Roman" w:eastAsia="Calibri" w:hAnsi="Times New Roman" w:cs="Times New Roman"/>
          <w:sz w:val="24"/>
          <w:szCs w:val="24"/>
          <w:lang w:eastAsia="ru-RU"/>
        </w:rPr>
      </w:pPr>
      <w:r w:rsidRPr="00FD03C7">
        <w:rPr>
          <w:rFonts w:ascii="Times New Roman" w:hAnsi="Times New Roman"/>
          <w:sz w:val="24"/>
          <w:szCs w:val="24"/>
          <w:lang w:eastAsia="ru-RU"/>
        </w:rPr>
        <w:t>2026 год -50,0 тыс. рублей.</w:t>
      </w:r>
      <w:r w:rsidRPr="00FD03C7">
        <w:rPr>
          <w:rFonts w:ascii="Times New Roman" w:eastAsia="Calibri" w:hAnsi="Times New Roman" w:cs="Times New Roman"/>
          <w:sz w:val="24"/>
          <w:szCs w:val="24"/>
          <w:lang w:eastAsia="ru-RU"/>
        </w:rPr>
        <w:t xml:space="preserve"> </w:t>
      </w:r>
    </w:p>
    <w:p w:rsidR="00B27E82" w:rsidRPr="00FD03C7" w:rsidRDefault="00B27E82" w:rsidP="003278F6">
      <w:pPr>
        <w:widowControl w:val="0"/>
        <w:autoSpaceDE w:val="0"/>
        <w:autoSpaceDN w:val="0"/>
        <w:adjustRightInd w:val="0"/>
        <w:ind w:firstLine="135"/>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«Финансовое обеспечение реализации подпрограммы»</w:t>
      </w:r>
    </w:p>
    <w:p w:rsidR="00B27E82" w:rsidRPr="00FD03C7"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w:t>
      </w:r>
      <w:r w:rsidR="00D0543B" w:rsidRPr="00FD03C7">
        <w:rPr>
          <w:rFonts w:ascii="Times New Roman" w:eastAsia="Calibri" w:hAnsi="Times New Roman" w:cs="Times New Roman"/>
          <w:sz w:val="24"/>
          <w:szCs w:val="24"/>
          <w:lang w:eastAsia="ru-RU"/>
        </w:rPr>
        <w:t>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1693"/>
        <w:gridCol w:w="711"/>
        <w:gridCol w:w="711"/>
        <w:gridCol w:w="711"/>
        <w:gridCol w:w="711"/>
        <w:gridCol w:w="711"/>
        <w:gridCol w:w="711"/>
        <w:gridCol w:w="711"/>
        <w:gridCol w:w="825"/>
      </w:tblGrid>
      <w:tr w:rsidR="00B27E82" w:rsidRPr="00FD03C7" w:rsidTr="0054681A">
        <w:tc>
          <w:tcPr>
            <w:tcW w:w="2182"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Наименование подпрограммы</w:t>
            </w:r>
          </w:p>
        </w:tc>
        <w:tc>
          <w:tcPr>
            <w:tcW w:w="1693"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B27E82" w:rsidRPr="00FD03C7" w:rsidTr="0054681A">
        <w:tc>
          <w:tcPr>
            <w:tcW w:w="2182"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483D0A" w:rsidRPr="00FD03C7" w:rsidTr="0054681A">
        <w:tc>
          <w:tcPr>
            <w:tcW w:w="2182" w:type="dxa"/>
            <w:vMerge w:val="restart"/>
          </w:tcPr>
          <w:p w:rsidR="00483D0A" w:rsidRPr="00FD03C7" w:rsidRDefault="00483D0A"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Развитие градостроительной деятельности поселения</w:t>
            </w:r>
          </w:p>
        </w:tc>
        <w:tc>
          <w:tcPr>
            <w:tcW w:w="1693" w:type="dxa"/>
          </w:tcPr>
          <w:p w:rsidR="00483D0A" w:rsidRPr="00FD03C7" w:rsidRDefault="00483D0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49,6</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14,0</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6,0</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75,0</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27,9</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50,0</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50,0</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272,5</w:t>
            </w:r>
          </w:p>
        </w:tc>
      </w:tr>
      <w:tr w:rsidR="00483D0A" w:rsidRPr="00FD03C7" w:rsidTr="0054681A">
        <w:tc>
          <w:tcPr>
            <w:tcW w:w="2182" w:type="dxa"/>
            <w:vMerge/>
          </w:tcPr>
          <w:p w:rsidR="00483D0A" w:rsidRPr="00FD03C7" w:rsidRDefault="00483D0A"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483D0A" w:rsidRPr="00FD03C7" w:rsidRDefault="00483D0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r>
      <w:tr w:rsidR="00483D0A" w:rsidRPr="00FD03C7" w:rsidTr="0054681A">
        <w:trPr>
          <w:trHeight w:val="583"/>
        </w:trPr>
        <w:tc>
          <w:tcPr>
            <w:tcW w:w="2182" w:type="dxa"/>
            <w:vMerge/>
          </w:tcPr>
          <w:p w:rsidR="00483D0A" w:rsidRPr="00FD03C7" w:rsidRDefault="00483D0A"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483D0A" w:rsidRPr="00FD03C7" w:rsidRDefault="00483D0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p>
        </w:tc>
      </w:tr>
      <w:tr w:rsidR="003278F6" w:rsidRPr="00FD03C7" w:rsidTr="0054681A">
        <w:tc>
          <w:tcPr>
            <w:tcW w:w="2182" w:type="dxa"/>
            <w:vMerge/>
          </w:tcPr>
          <w:p w:rsidR="003278F6" w:rsidRPr="00FD03C7" w:rsidRDefault="003278F6"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3278F6" w:rsidRPr="00FD03C7" w:rsidRDefault="003278F6"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49,6</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14,0</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6,0</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75,0</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27,9</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50,0</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50,0</w:t>
            </w:r>
          </w:p>
        </w:tc>
        <w:tc>
          <w:tcPr>
            <w:tcW w:w="0" w:type="auto"/>
            <w:shd w:val="clear" w:color="auto" w:fill="auto"/>
          </w:tcPr>
          <w:p w:rsidR="003278F6" w:rsidRPr="00FD03C7" w:rsidRDefault="003278F6" w:rsidP="003A5178">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272,5</w:t>
            </w:r>
          </w:p>
        </w:tc>
      </w:tr>
      <w:bookmarkEnd w:id="21"/>
    </w:tbl>
    <w:p w:rsidR="00A74EB9" w:rsidRPr="00FD03C7" w:rsidRDefault="00A74EB9" w:rsidP="00A74EB9">
      <w:pPr>
        <w:rPr>
          <w:rFonts w:ascii="Times New Roman" w:hAnsi="Times New Roman"/>
          <w:sz w:val="24"/>
          <w:szCs w:val="24"/>
          <w:lang w:eastAsia="ru-RU"/>
        </w:rPr>
      </w:pPr>
    </w:p>
    <w:p w:rsidR="0033205A" w:rsidRPr="00FD03C7" w:rsidRDefault="0033205A" w:rsidP="00A74EB9">
      <w:pPr>
        <w:rPr>
          <w:rFonts w:ascii="Times New Roman" w:hAnsi="Times New Roman"/>
          <w:sz w:val="24"/>
          <w:szCs w:val="24"/>
          <w:lang w:eastAsia="ru-RU"/>
        </w:rPr>
      </w:pPr>
    </w:p>
    <w:p w:rsidR="0033205A" w:rsidRPr="00FD03C7" w:rsidRDefault="0033205A" w:rsidP="00A74EB9">
      <w:pPr>
        <w:rPr>
          <w:rFonts w:ascii="Times New Roman" w:hAnsi="Times New Roman"/>
          <w:sz w:val="24"/>
          <w:szCs w:val="24"/>
          <w:lang w:eastAsia="ru-RU"/>
        </w:rPr>
      </w:pPr>
    </w:p>
    <w:p w:rsidR="00A74EB9" w:rsidRPr="00FD03C7" w:rsidRDefault="00A74EB9" w:rsidP="00483D0A">
      <w:pPr>
        <w:widowControl w:val="0"/>
        <w:tabs>
          <w:tab w:val="left" w:pos="9610"/>
        </w:tabs>
        <w:autoSpaceDE w:val="0"/>
        <w:autoSpaceDN w:val="0"/>
        <w:adjustRightInd w:val="0"/>
        <w:spacing w:after="0"/>
        <w:jc w:val="right"/>
        <w:rPr>
          <w:rFonts w:ascii="Times New Roman" w:hAnsi="Times New Roman"/>
          <w:sz w:val="24"/>
          <w:szCs w:val="24"/>
        </w:rPr>
      </w:pPr>
      <w:r w:rsidRPr="00FD03C7">
        <w:rPr>
          <w:rFonts w:ascii="Times New Roman" w:hAnsi="Times New Roman"/>
          <w:sz w:val="24"/>
          <w:szCs w:val="24"/>
        </w:rPr>
        <w:lastRenderedPageBreak/>
        <w:t xml:space="preserve">Приложение </w:t>
      </w:r>
    </w:p>
    <w:p w:rsidR="00A74EB9" w:rsidRPr="00FD03C7" w:rsidRDefault="00A74EB9" w:rsidP="00483D0A">
      <w:pPr>
        <w:widowControl w:val="0"/>
        <w:autoSpaceDE w:val="0"/>
        <w:autoSpaceDN w:val="0"/>
        <w:adjustRightInd w:val="0"/>
        <w:spacing w:after="0"/>
        <w:jc w:val="right"/>
        <w:rPr>
          <w:rFonts w:ascii="Times New Roman" w:hAnsi="Times New Roman"/>
          <w:sz w:val="24"/>
          <w:szCs w:val="24"/>
        </w:rPr>
      </w:pPr>
      <w:r w:rsidRPr="00FD03C7">
        <w:rPr>
          <w:rFonts w:ascii="Times New Roman" w:hAnsi="Times New Roman"/>
          <w:sz w:val="24"/>
          <w:szCs w:val="24"/>
        </w:rPr>
        <w:t>к подпрограмме</w:t>
      </w:r>
    </w:p>
    <w:p w:rsidR="00A74EB9" w:rsidRPr="00FD03C7" w:rsidRDefault="00A74EB9" w:rsidP="00483D0A">
      <w:pPr>
        <w:widowControl w:val="0"/>
        <w:autoSpaceDE w:val="0"/>
        <w:autoSpaceDN w:val="0"/>
        <w:adjustRightInd w:val="0"/>
        <w:spacing w:after="0"/>
        <w:jc w:val="right"/>
        <w:outlineLvl w:val="1"/>
        <w:rPr>
          <w:rFonts w:ascii="Times New Roman" w:hAnsi="Times New Roman"/>
          <w:bCs/>
          <w:sz w:val="24"/>
          <w:szCs w:val="24"/>
          <w:lang w:eastAsia="ru-RU"/>
        </w:rPr>
      </w:pPr>
      <w:r w:rsidRPr="00FD03C7">
        <w:rPr>
          <w:rFonts w:ascii="Times New Roman" w:hAnsi="Times New Roman"/>
          <w:bCs/>
          <w:sz w:val="24"/>
          <w:szCs w:val="24"/>
          <w:lang w:eastAsia="ru-RU"/>
        </w:rPr>
        <w:t xml:space="preserve">«Развитие градостроительной </w:t>
      </w:r>
    </w:p>
    <w:p w:rsidR="00A74EB9" w:rsidRPr="00FD03C7" w:rsidRDefault="00A74EB9" w:rsidP="00483D0A">
      <w:pPr>
        <w:widowControl w:val="0"/>
        <w:autoSpaceDE w:val="0"/>
        <w:autoSpaceDN w:val="0"/>
        <w:adjustRightInd w:val="0"/>
        <w:spacing w:after="0"/>
        <w:jc w:val="right"/>
        <w:outlineLvl w:val="1"/>
        <w:rPr>
          <w:rFonts w:ascii="Times New Roman" w:hAnsi="Times New Roman"/>
          <w:bCs/>
          <w:sz w:val="24"/>
          <w:szCs w:val="24"/>
          <w:lang w:eastAsia="ru-RU"/>
        </w:rPr>
      </w:pPr>
      <w:r w:rsidRPr="00FD03C7">
        <w:rPr>
          <w:rFonts w:ascii="Times New Roman" w:hAnsi="Times New Roman"/>
          <w:bCs/>
          <w:sz w:val="24"/>
          <w:szCs w:val="24"/>
          <w:lang w:eastAsia="ru-RU"/>
        </w:rPr>
        <w:t>деятельности поселения»</w:t>
      </w: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r w:rsidRPr="00FD03C7">
        <w:rPr>
          <w:rFonts w:ascii="Times New Roman" w:hAnsi="Times New Roman"/>
          <w:sz w:val="24"/>
          <w:szCs w:val="24"/>
        </w:rPr>
        <w:t xml:space="preserve">Таблица </w:t>
      </w:r>
      <w:r w:rsidR="00224DCE" w:rsidRPr="00FD03C7">
        <w:rPr>
          <w:rFonts w:ascii="Times New Roman" w:hAnsi="Times New Roman"/>
          <w:sz w:val="24"/>
          <w:szCs w:val="24"/>
        </w:rPr>
        <w:t>2</w:t>
      </w:r>
      <w:r w:rsidR="00D0543B" w:rsidRPr="00FD03C7">
        <w:rPr>
          <w:rFonts w:ascii="Times New Roman" w:hAnsi="Times New Roman"/>
          <w:sz w:val="24"/>
          <w:szCs w:val="24"/>
        </w:rPr>
        <w:t>7</w:t>
      </w: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D03C7" w:rsidRDefault="00A74EB9" w:rsidP="0033205A">
      <w:pPr>
        <w:widowControl w:val="0"/>
        <w:autoSpaceDE w:val="0"/>
        <w:autoSpaceDN w:val="0"/>
        <w:adjustRightInd w:val="0"/>
        <w:spacing w:after="0"/>
        <w:jc w:val="center"/>
        <w:rPr>
          <w:rFonts w:ascii="Times New Roman" w:hAnsi="Times New Roman"/>
          <w:sz w:val="24"/>
          <w:szCs w:val="24"/>
        </w:rPr>
      </w:pPr>
      <w:r w:rsidRPr="00FD03C7">
        <w:rPr>
          <w:rFonts w:ascii="Times New Roman" w:hAnsi="Times New Roman"/>
          <w:sz w:val="24"/>
          <w:szCs w:val="24"/>
        </w:rPr>
        <w:t>Перечень</w:t>
      </w:r>
    </w:p>
    <w:p w:rsidR="00A74EB9" w:rsidRPr="00FD03C7" w:rsidRDefault="00A74EB9" w:rsidP="0033205A">
      <w:pPr>
        <w:widowControl w:val="0"/>
        <w:autoSpaceDE w:val="0"/>
        <w:autoSpaceDN w:val="0"/>
        <w:adjustRightInd w:val="0"/>
        <w:spacing w:after="0"/>
        <w:jc w:val="center"/>
        <w:rPr>
          <w:rFonts w:ascii="Times New Roman" w:hAnsi="Times New Roman"/>
          <w:sz w:val="24"/>
          <w:szCs w:val="24"/>
        </w:rPr>
      </w:pPr>
      <w:r w:rsidRPr="00FD03C7">
        <w:rPr>
          <w:rFonts w:ascii="Times New Roman" w:hAnsi="Times New Roman"/>
          <w:sz w:val="24"/>
          <w:szCs w:val="24"/>
        </w:rPr>
        <w:t xml:space="preserve"> основных мероприятий подпрограммы  </w:t>
      </w:r>
    </w:p>
    <w:p w:rsidR="00A74EB9" w:rsidRPr="00FD03C7" w:rsidRDefault="00A74EB9" w:rsidP="0033205A">
      <w:pPr>
        <w:widowControl w:val="0"/>
        <w:autoSpaceDE w:val="0"/>
        <w:autoSpaceDN w:val="0"/>
        <w:adjustRightInd w:val="0"/>
        <w:spacing w:after="0"/>
        <w:jc w:val="center"/>
        <w:outlineLvl w:val="1"/>
        <w:rPr>
          <w:rFonts w:ascii="Times New Roman" w:hAnsi="Times New Roman"/>
          <w:bCs/>
          <w:sz w:val="24"/>
          <w:szCs w:val="24"/>
          <w:lang w:eastAsia="ru-RU"/>
        </w:rPr>
      </w:pPr>
      <w:r w:rsidRPr="00FD03C7">
        <w:rPr>
          <w:rFonts w:ascii="Times New Roman" w:hAnsi="Times New Roman"/>
          <w:bCs/>
          <w:sz w:val="24"/>
          <w:szCs w:val="24"/>
          <w:lang w:eastAsia="ru-RU"/>
        </w:rPr>
        <w:t>«Развитие градостроительной деятельности поселения»</w:t>
      </w:r>
    </w:p>
    <w:p w:rsidR="00A74EB9" w:rsidRPr="00FD03C7"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7"/>
        <w:gridCol w:w="1898"/>
        <w:gridCol w:w="1318"/>
        <w:gridCol w:w="1319"/>
        <w:gridCol w:w="2254"/>
      </w:tblGrid>
      <w:tr w:rsidR="00A74EB9" w:rsidRPr="00FD03C7"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w:t>
            </w:r>
            <w:r w:rsidRPr="00FD03C7">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Номер и наименование    </w:t>
            </w:r>
            <w:r w:rsidRPr="00FD03C7">
              <w:rPr>
                <w:rFonts w:ascii="Times New Roman" w:hAnsi="Times New Roman"/>
                <w:sz w:val="24"/>
                <w:szCs w:val="24"/>
              </w:rPr>
              <w:br/>
              <w:t>основного мероприятия</w:t>
            </w:r>
          </w:p>
          <w:p w:rsidR="00A74EB9" w:rsidRPr="00FD03C7"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Ожидаемый     </w:t>
            </w:r>
            <w:r w:rsidRPr="00FD03C7">
              <w:rPr>
                <w:rFonts w:ascii="Times New Roman" w:hAnsi="Times New Roman"/>
                <w:sz w:val="24"/>
                <w:szCs w:val="24"/>
              </w:rPr>
              <w:br/>
              <w:t xml:space="preserve">непосредственный </w:t>
            </w:r>
            <w:r w:rsidRPr="00FD03C7">
              <w:rPr>
                <w:rFonts w:ascii="Times New Roman" w:hAnsi="Times New Roman"/>
                <w:sz w:val="24"/>
                <w:szCs w:val="24"/>
              </w:rPr>
              <w:br/>
              <w:t xml:space="preserve">результат     </w:t>
            </w:r>
            <w:r w:rsidRPr="00FD03C7">
              <w:rPr>
                <w:rFonts w:ascii="Times New Roman" w:hAnsi="Times New Roman"/>
                <w:sz w:val="24"/>
                <w:szCs w:val="24"/>
              </w:rPr>
              <w:br/>
              <w:t>(краткое описание)</w:t>
            </w:r>
          </w:p>
        </w:tc>
      </w:tr>
      <w:tr w:rsidR="00A74EB9" w:rsidRPr="00FD03C7" w:rsidTr="00A74EB9">
        <w:trPr>
          <w:tblCellSpacing w:w="5" w:type="nil"/>
        </w:trPr>
        <w:tc>
          <w:tcPr>
            <w:tcW w:w="0" w:type="auto"/>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начала  </w:t>
            </w:r>
            <w:r w:rsidRPr="00FD03C7">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окончания </w:t>
            </w:r>
            <w:r w:rsidRPr="00FD03C7">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r>
      <w:tr w:rsidR="00A74EB9" w:rsidRPr="00FD03C7" w:rsidTr="00A74EB9">
        <w:trPr>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6</w:t>
            </w:r>
          </w:p>
        </w:tc>
      </w:tr>
      <w:tr w:rsidR="00A74EB9" w:rsidRPr="00FD03C7"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r>
      <w:tr w:rsidR="00A74EB9" w:rsidRPr="00FD03C7" w:rsidTr="00A74EB9">
        <w:trPr>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ind w:firstLine="18"/>
              <w:outlineLvl w:val="1"/>
              <w:rPr>
                <w:rFonts w:ascii="Times New Roman" w:hAnsi="Times New Roman"/>
                <w:b/>
                <w:bCs/>
                <w:sz w:val="24"/>
                <w:szCs w:val="24"/>
                <w:lang w:eastAsia="ru-RU"/>
              </w:rPr>
            </w:pPr>
            <w:r w:rsidRPr="00FD03C7">
              <w:rPr>
                <w:rFonts w:ascii="Times New Roman" w:hAnsi="Times New Roman"/>
                <w:sz w:val="24"/>
                <w:szCs w:val="24"/>
              </w:rPr>
              <w:t xml:space="preserve">Основное мероприятие 1. </w:t>
            </w:r>
            <w:r w:rsidRPr="00FD03C7">
              <w:rPr>
                <w:rFonts w:ascii="Times New Roman" w:hAnsi="Times New Roman"/>
                <w:bCs/>
                <w:sz w:val="24"/>
                <w:szCs w:val="24"/>
                <w:lang w:eastAsia="ru-RU"/>
              </w:rPr>
              <w:t xml:space="preserve">Развитие градостроительной деятельности </w:t>
            </w:r>
            <w:proofErr w:type="spellStart"/>
            <w:r w:rsidRPr="00FD03C7">
              <w:rPr>
                <w:rFonts w:ascii="Times New Roman" w:hAnsi="Times New Roman"/>
                <w:bCs/>
                <w:sz w:val="24"/>
                <w:szCs w:val="24"/>
                <w:lang w:eastAsia="ru-RU"/>
              </w:rPr>
              <w:t>Коломыцевского</w:t>
            </w:r>
            <w:proofErr w:type="spellEnd"/>
            <w:r w:rsidRPr="00FD03C7">
              <w:rPr>
                <w:rFonts w:ascii="Times New Roman" w:hAnsi="Times New Roman"/>
                <w:bCs/>
                <w:sz w:val="24"/>
                <w:szCs w:val="24"/>
                <w:lang w:eastAsia="ru-RU"/>
              </w:rPr>
              <w:t xml:space="preserve"> сельского поселения</w:t>
            </w:r>
          </w:p>
          <w:p w:rsidR="00A74EB9" w:rsidRPr="00FD03C7" w:rsidRDefault="00A74EB9" w:rsidP="00A74EB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 xml:space="preserve">Администрация </w:t>
            </w:r>
            <w:proofErr w:type="spellStart"/>
            <w:r w:rsidRPr="00FD03C7">
              <w:rPr>
                <w:rFonts w:ascii="Times New Roman" w:hAnsi="Times New Roman"/>
                <w:sz w:val="24"/>
                <w:szCs w:val="24"/>
              </w:rPr>
              <w:t>Коломыцевского</w:t>
            </w:r>
            <w:proofErr w:type="spellEnd"/>
            <w:r w:rsidRPr="00FD03C7">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A74EB9" w:rsidRPr="00FD03C7" w:rsidRDefault="00A74EB9" w:rsidP="0033205A">
            <w:pPr>
              <w:rPr>
                <w:rFonts w:ascii="Times New Roman" w:hAnsi="Times New Roman"/>
                <w:sz w:val="24"/>
                <w:szCs w:val="24"/>
              </w:rPr>
            </w:pPr>
            <w:r w:rsidRPr="00FD03C7">
              <w:rPr>
                <w:rFonts w:ascii="Times New Roman" w:hAnsi="Times New Roman"/>
                <w:sz w:val="24"/>
                <w:szCs w:val="24"/>
              </w:rPr>
              <w:t>01.01.20</w:t>
            </w:r>
            <w:r w:rsidR="0033205A" w:rsidRPr="00FD03C7">
              <w:rPr>
                <w:rFonts w:ascii="Times New Roman" w:hAnsi="Times New Roman"/>
                <w:sz w:val="24"/>
                <w:szCs w:val="24"/>
              </w:rPr>
              <w:t>2</w:t>
            </w:r>
            <w:r w:rsidR="00B27E82" w:rsidRPr="00FD03C7">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A74EB9" w:rsidRPr="00FD03C7" w:rsidRDefault="00A74EB9" w:rsidP="0033205A">
            <w:pPr>
              <w:rPr>
                <w:rFonts w:ascii="Times New Roman" w:hAnsi="Times New Roman"/>
                <w:sz w:val="24"/>
                <w:szCs w:val="24"/>
              </w:rPr>
            </w:pPr>
            <w:r w:rsidRPr="00FD03C7">
              <w:rPr>
                <w:rFonts w:ascii="Times New Roman" w:hAnsi="Times New Roman"/>
                <w:sz w:val="24"/>
                <w:szCs w:val="24"/>
              </w:rPr>
              <w:t>31.12.202</w:t>
            </w:r>
            <w:r w:rsidR="0033205A" w:rsidRPr="00FD03C7">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lang w:eastAsia="ru-RU"/>
              </w:rPr>
              <w:t>Создание благоприятных условий для развития градостроительства.</w:t>
            </w:r>
          </w:p>
        </w:tc>
      </w:tr>
    </w:tbl>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Pr="00FD03C7"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Pr="00FD03C7"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Pr="00FD03C7"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Pr="00FD03C7"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jc w:val="center"/>
        <w:outlineLvl w:val="3"/>
        <w:rPr>
          <w:rFonts w:ascii="Times New Roman" w:hAnsi="Times New Roman"/>
          <w:b/>
          <w:sz w:val="24"/>
          <w:szCs w:val="24"/>
        </w:rPr>
      </w:pPr>
      <w:r w:rsidRPr="00FD03C7">
        <w:rPr>
          <w:rFonts w:ascii="Times New Roman" w:hAnsi="Times New Roman"/>
          <w:b/>
          <w:sz w:val="24"/>
          <w:szCs w:val="24"/>
        </w:rPr>
        <w:lastRenderedPageBreak/>
        <w:t>ПАСПОРТ</w:t>
      </w:r>
    </w:p>
    <w:p w:rsidR="00A74EB9" w:rsidRPr="00FD03C7" w:rsidRDefault="00A74EB9" w:rsidP="00A74EB9">
      <w:pPr>
        <w:widowControl w:val="0"/>
        <w:autoSpaceDE w:val="0"/>
        <w:autoSpaceDN w:val="0"/>
        <w:adjustRightInd w:val="0"/>
        <w:jc w:val="center"/>
        <w:rPr>
          <w:rFonts w:ascii="Times New Roman" w:hAnsi="Times New Roman"/>
          <w:b/>
          <w:sz w:val="28"/>
          <w:szCs w:val="28"/>
        </w:rPr>
      </w:pPr>
      <w:r w:rsidRPr="00FD03C7">
        <w:rPr>
          <w:rFonts w:ascii="Times New Roman" w:hAnsi="Times New Roman"/>
          <w:b/>
          <w:sz w:val="28"/>
          <w:szCs w:val="28"/>
        </w:rPr>
        <w:t>подпрограммы «Создание условий для обеспечения качественными коммунальными услугами ЖКХ»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379"/>
      </w:tblGrid>
      <w:tr w:rsidR="00A74EB9" w:rsidRPr="00FD03C7" w:rsidTr="00A74EB9">
        <w:tc>
          <w:tcPr>
            <w:tcW w:w="3510"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Наименование подпрограммы</w:t>
            </w:r>
          </w:p>
        </w:tc>
        <w:tc>
          <w:tcPr>
            <w:tcW w:w="6379"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Создание условий для обеспечения качественными коммунальными услугами ЖКХ</w:t>
            </w:r>
          </w:p>
        </w:tc>
      </w:tr>
      <w:tr w:rsidR="00A74EB9" w:rsidRPr="00FD03C7" w:rsidTr="00A74EB9">
        <w:tc>
          <w:tcPr>
            <w:tcW w:w="3510" w:type="dxa"/>
          </w:tcPr>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Ответственный исполнитель</w:t>
            </w:r>
          </w:p>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программы</w:t>
            </w:r>
          </w:p>
        </w:tc>
        <w:tc>
          <w:tcPr>
            <w:tcW w:w="6379"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Администрация </w:t>
            </w:r>
            <w:proofErr w:type="spellStart"/>
            <w:r w:rsidRPr="00FD03C7">
              <w:rPr>
                <w:rFonts w:ascii="Times New Roman" w:hAnsi="Times New Roman"/>
                <w:sz w:val="24"/>
                <w:szCs w:val="24"/>
              </w:rPr>
              <w:t>Коломыцевского</w:t>
            </w:r>
            <w:proofErr w:type="spellEnd"/>
            <w:r w:rsidRPr="00FD03C7">
              <w:rPr>
                <w:rFonts w:ascii="Times New Roman" w:hAnsi="Times New Roman"/>
                <w:sz w:val="24"/>
                <w:szCs w:val="24"/>
              </w:rPr>
              <w:t xml:space="preserve"> сельского поселения</w:t>
            </w:r>
          </w:p>
        </w:tc>
      </w:tr>
      <w:tr w:rsidR="00A74EB9" w:rsidRPr="00FD03C7" w:rsidTr="00A74EB9">
        <w:tc>
          <w:tcPr>
            <w:tcW w:w="3510"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Соисполнители подпрограммы</w:t>
            </w:r>
          </w:p>
        </w:tc>
        <w:tc>
          <w:tcPr>
            <w:tcW w:w="6379"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отсутствуют</w:t>
            </w:r>
          </w:p>
        </w:tc>
      </w:tr>
      <w:tr w:rsidR="00A74EB9" w:rsidRPr="00FD03C7" w:rsidTr="0033205A">
        <w:trPr>
          <w:trHeight w:val="535"/>
        </w:trPr>
        <w:tc>
          <w:tcPr>
            <w:tcW w:w="3510" w:type="dxa"/>
          </w:tcPr>
          <w:p w:rsidR="00A74EB9" w:rsidRPr="00FD03C7" w:rsidRDefault="00A74EB9" w:rsidP="0033205A">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Участники подпрограммы</w:t>
            </w:r>
          </w:p>
        </w:tc>
        <w:tc>
          <w:tcPr>
            <w:tcW w:w="6379"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Администрация </w:t>
            </w:r>
            <w:proofErr w:type="spellStart"/>
            <w:r w:rsidRPr="00FD03C7">
              <w:rPr>
                <w:rFonts w:ascii="Times New Roman" w:hAnsi="Times New Roman"/>
                <w:sz w:val="24"/>
                <w:szCs w:val="24"/>
              </w:rPr>
              <w:t>Коломыцевского</w:t>
            </w:r>
            <w:proofErr w:type="spellEnd"/>
            <w:r w:rsidRPr="00FD03C7">
              <w:rPr>
                <w:rFonts w:ascii="Times New Roman" w:hAnsi="Times New Roman"/>
                <w:sz w:val="24"/>
                <w:szCs w:val="24"/>
              </w:rPr>
              <w:t xml:space="preserve"> сельского поселения</w:t>
            </w:r>
          </w:p>
        </w:tc>
      </w:tr>
      <w:tr w:rsidR="00A74EB9" w:rsidRPr="00FD03C7" w:rsidTr="00A74EB9">
        <w:tc>
          <w:tcPr>
            <w:tcW w:w="3510" w:type="dxa"/>
          </w:tcPr>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Программно-целевые инструменты</w:t>
            </w:r>
          </w:p>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подпрограммы</w:t>
            </w:r>
          </w:p>
        </w:tc>
        <w:tc>
          <w:tcPr>
            <w:tcW w:w="6379" w:type="dxa"/>
          </w:tcPr>
          <w:p w:rsidR="00A74EB9" w:rsidRPr="00FD03C7" w:rsidRDefault="00A74EB9" w:rsidP="00A74EB9">
            <w:pPr>
              <w:outlineLvl w:val="2"/>
              <w:rPr>
                <w:rFonts w:ascii="Times New Roman" w:hAnsi="Times New Roman"/>
                <w:sz w:val="24"/>
                <w:szCs w:val="24"/>
                <w:lang w:eastAsia="ru-RU"/>
              </w:rPr>
            </w:pPr>
            <w:r w:rsidRPr="00FD03C7">
              <w:rPr>
                <w:rFonts w:ascii="Times New Roman" w:hAnsi="Times New Roman"/>
                <w:sz w:val="24"/>
                <w:szCs w:val="24"/>
              </w:rPr>
              <w:t>отсутствуют</w:t>
            </w:r>
          </w:p>
        </w:tc>
      </w:tr>
      <w:tr w:rsidR="00A74EB9" w:rsidRPr="00FD03C7" w:rsidTr="00A74EB9">
        <w:tc>
          <w:tcPr>
            <w:tcW w:w="3510" w:type="dxa"/>
          </w:tcPr>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Цели подпрограммы</w:t>
            </w:r>
          </w:p>
          <w:p w:rsidR="00A74EB9" w:rsidRPr="00FD03C7" w:rsidRDefault="00A74EB9" w:rsidP="0033205A">
            <w:pPr>
              <w:widowControl w:val="0"/>
              <w:autoSpaceDE w:val="0"/>
              <w:autoSpaceDN w:val="0"/>
              <w:adjustRightInd w:val="0"/>
              <w:spacing w:after="0"/>
              <w:rPr>
                <w:rFonts w:ascii="Times New Roman" w:hAnsi="Times New Roman"/>
                <w:b/>
                <w:color w:val="365F91"/>
                <w:sz w:val="24"/>
                <w:szCs w:val="24"/>
              </w:rPr>
            </w:pPr>
          </w:p>
          <w:p w:rsidR="00A74EB9" w:rsidRPr="00FD03C7" w:rsidRDefault="00A74EB9" w:rsidP="0033205A">
            <w:pPr>
              <w:widowControl w:val="0"/>
              <w:autoSpaceDE w:val="0"/>
              <w:autoSpaceDN w:val="0"/>
              <w:adjustRightInd w:val="0"/>
              <w:spacing w:after="0"/>
              <w:rPr>
                <w:rFonts w:ascii="Times New Roman" w:hAnsi="Times New Roman"/>
                <w:color w:val="365F91"/>
                <w:sz w:val="24"/>
                <w:szCs w:val="24"/>
              </w:rPr>
            </w:pPr>
          </w:p>
        </w:tc>
        <w:tc>
          <w:tcPr>
            <w:tcW w:w="6379" w:type="dxa"/>
          </w:tcPr>
          <w:p w:rsidR="00A74EB9" w:rsidRPr="00FD03C7" w:rsidRDefault="00A74EB9" w:rsidP="0033205A">
            <w:pPr>
              <w:spacing w:after="0"/>
              <w:rPr>
                <w:rFonts w:ascii="Times New Roman" w:hAnsi="Times New Roman"/>
                <w:sz w:val="24"/>
                <w:szCs w:val="24"/>
              </w:rPr>
            </w:pPr>
            <w:r w:rsidRPr="00FD03C7">
              <w:rPr>
                <w:rFonts w:ascii="Times New Roman" w:hAnsi="Times New Roman"/>
                <w:sz w:val="24"/>
                <w:szCs w:val="24"/>
              </w:rPr>
              <w:t>-обеспечение комфортных условий для жизни и деятельности населения;</w:t>
            </w:r>
          </w:p>
          <w:p w:rsidR="00A74EB9" w:rsidRPr="00FD03C7" w:rsidRDefault="00A74EB9" w:rsidP="0033205A">
            <w:pPr>
              <w:spacing w:after="0"/>
              <w:rPr>
                <w:rFonts w:ascii="Times New Roman" w:hAnsi="Times New Roman"/>
                <w:sz w:val="24"/>
                <w:szCs w:val="24"/>
              </w:rPr>
            </w:pPr>
            <w:r w:rsidRPr="00FD03C7">
              <w:rPr>
                <w:rFonts w:ascii="Times New Roman" w:hAnsi="Times New Roman"/>
                <w:sz w:val="24"/>
                <w:szCs w:val="24"/>
              </w:rPr>
              <w:t>-повышение качества и надежности предоставления коммунальных услуг населению;</w:t>
            </w:r>
          </w:p>
          <w:p w:rsidR="00A74EB9" w:rsidRPr="00FD03C7" w:rsidRDefault="00A74EB9" w:rsidP="0033205A">
            <w:pPr>
              <w:spacing w:after="0"/>
              <w:rPr>
                <w:rFonts w:ascii="Times New Roman" w:hAnsi="Times New Roman"/>
                <w:sz w:val="24"/>
                <w:szCs w:val="24"/>
              </w:rPr>
            </w:pPr>
            <w:r w:rsidRPr="00FD03C7">
              <w:rPr>
                <w:rFonts w:ascii="Times New Roman" w:hAnsi="Times New Roman"/>
                <w:sz w:val="24"/>
                <w:szCs w:val="24"/>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A74EB9" w:rsidRPr="00FD03C7" w:rsidTr="0033205A">
        <w:trPr>
          <w:trHeight w:val="900"/>
        </w:trPr>
        <w:tc>
          <w:tcPr>
            <w:tcW w:w="3510" w:type="dxa"/>
          </w:tcPr>
          <w:p w:rsidR="00A74EB9" w:rsidRPr="00FD03C7" w:rsidRDefault="00A74EB9" w:rsidP="0033205A">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Задачи подпрограммы</w:t>
            </w:r>
          </w:p>
        </w:tc>
        <w:tc>
          <w:tcPr>
            <w:tcW w:w="6379" w:type="dxa"/>
          </w:tcPr>
          <w:p w:rsidR="00A74EB9" w:rsidRPr="00FD03C7" w:rsidRDefault="00A74EB9" w:rsidP="0033205A">
            <w:pPr>
              <w:pStyle w:val="a3"/>
              <w:spacing w:before="0" w:beforeAutospacing="0" w:after="0" w:afterAutospacing="0"/>
            </w:pPr>
            <w:r w:rsidRPr="00FD03C7">
              <w:t xml:space="preserve">-модернизация и повышение надежности основных систем жизнеобеспечения поселения; </w:t>
            </w:r>
          </w:p>
        </w:tc>
      </w:tr>
      <w:tr w:rsidR="00A74EB9" w:rsidRPr="00FD03C7" w:rsidTr="0033205A">
        <w:trPr>
          <w:trHeight w:val="1282"/>
        </w:trPr>
        <w:tc>
          <w:tcPr>
            <w:tcW w:w="3510" w:type="dxa"/>
          </w:tcPr>
          <w:p w:rsidR="00A74EB9" w:rsidRPr="00FD03C7" w:rsidRDefault="00A74EB9" w:rsidP="0033205A">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Целевые индикаторы и показатели подпрограммы</w:t>
            </w:r>
          </w:p>
        </w:tc>
        <w:tc>
          <w:tcPr>
            <w:tcW w:w="6379" w:type="dxa"/>
          </w:tcPr>
          <w:p w:rsidR="00A74EB9" w:rsidRPr="00FD03C7" w:rsidRDefault="00A74EB9" w:rsidP="0033205A">
            <w:pPr>
              <w:pStyle w:val="a3"/>
              <w:spacing w:before="0" w:beforeAutospacing="0" w:after="0" w:afterAutospacing="0"/>
            </w:pPr>
            <w:r w:rsidRPr="00FD03C7">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A74EB9" w:rsidRPr="00FD03C7" w:rsidTr="00A74EB9">
        <w:tc>
          <w:tcPr>
            <w:tcW w:w="3510" w:type="dxa"/>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Этапы и сроки реализации подпрограммы</w:t>
            </w:r>
          </w:p>
          <w:p w:rsidR="00A74EB9" w:rsidRPr="00FD03C7" w:rsidRDefault="00A74EB9" w:rsidP="00A74EB9">
            <w:pPr>
              <w:widowControl w:val="0"/>
              <w:autoSpaceDE w:val="0"/>
              <w:autoSpaceDN w:val="0"/>
              <w:adjustRightInd w:val="0"/>
              <w:rPr>
                <w:rFonts w:ascii="Times New Roman" w:hAnsi="Times New Roman"/>
                <w:sz w:val="24"/>
                <w:szCs w:val="24"/>
              </w:rPr>
            </w:pPr>
          </w:p>
        </w:tc>
        <w:tc>
          <w:tcPr>
            <w:tcW w:w="6379" w:type="dxa"/>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срок реализации программы: 202</w:t>
            </w:r>
            <w:r w:rsidR="00B27E82" w:rsidRPr="00FD03C7">
              <w:rPr>
                <w:rFonts w:ascii="Times New Roman" w:hAnsi="Times New Roman"/>
                <w:sz w:val="24"/>
                <w:szCs w:val="24"/>
              </w:rPr>
              <w:t>0</w:t>
            </w:r>
            <w:r w:rsidRPr="00FD03C7">
              <w:rPr>
                <w:rFonts w:ascii="Times New Roman" w:hAnsi="Times New Roman"/>
                <w:sz w:val="24"/>
                <w:szCs w:val="24"/>
              </w:rPr>
              <w:t xml:space="preserve"> – 202</w:t>
            </w:r>
            <w:r w:rsidR="0033205A" w:rsidRPr="00FD03C7">
              <w:rPr>
                <w:rFonts w:ascii="Times New Roman" w:hAnsi="Times New Roman"/>
                <w:sz w:val="24"/>
                <w:szCs w:val="24"/>
              </w:rPr>
              <w:t>6</w:t>
            </w:r>
            <w:r w:rsidRPr="00FD03C7">
              <w:rPr>
                <w:rFonts w:ascii="Times New Roman" w:hAnsi="Times New Roman"/>
                <w:sz w:val="24"/>
                <w:szCs w:val="24"/>
              </w:rPr>
              <w:t xml:space="preserve"> годы </w:t>
            </w:r>
          </w:p>
          <w:p w:rsidR="00A74EB9" w:rsidRPr="00FD03C7" w:rsidRDefault="00A74EB9" w:rsidP="00A74EB9">
            <w:pPr>
              <w:rPr>
                <w:rFonts w:ascii="Times New Roman" w:hAnsi="Times New Roman"/>
                <w:sz w:val="24"/>
                <w:szCs w:val="24"/>
              </w:rPr>
            </w:pPr>
            <w:r w:rsidRPr="00FD03C7">
              <w:rPr>
                <w:rFonts w:ascii="Times New Roman" w:hAnsi="Times New Roman"/>
                <w:sz w:val="24"/>
                <w:szCs w:val="24"/>
              </w:rPr>
              <w:t>этапы реализации программы не предусмотрены</w:t>
            </w:r>
          </w:p>
          <w:p w:rsidR="00A74EB9" w:rsidRPr="00FD03C7" w:rsidRDefault="00A74EB9" w:rsidP="00A74EB9">
            <w:pPr>
              <w:widowControl w:val="0"/>
              <w:autoSpaceDE w:val="0"/>
              <w:autoSpaceDN w:val="0"/>
              <w:adjustRightInd w:val="0"/>
              <w:ind w:firstLine="567"/>
              <w:rPr>
                <w:rFonts w:ascii="Times New Roman" w:hAnsi="Times New Roman"/>
                <w:sz w:val="24"/>
                <w:szCs w:val="24"/>
              </w:rPr>
            </w:pPr>
          </w:p>
        </w:tc>
      </w:tr>
      <w:tr w:rsidR="00A74EB9" w:rsidRPr="00FD03C7" w:rsidTr="00A74EB9">
        <w:trPr>
          <w:trHeight w:val="889"/>
        </w:trPr>
        <w:tc>
          <w:tcPr>
            <w:tcW w:w="3510" w:type="dxa"/>
          </w:tcPr>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 xml:space="preserve">Ресурсное </w:t>
            </w:r>
          </w:p>
          <w:p w:rsidR="00A74EB9" w:rsidRPr="00FD03C7" w:rsidRDefault="00A74EB9" w:rsidP="0033205A">
            <w:pPr>
              <w:widowControl w:val="0"/>
              <w:autoSpaceDE w:val="0"/>
              <w:autoSpaceDN w:val="0"/>
              <w:adjustRightInd w:val="0"/>
              <w:spacing w:after="0"/>
              <w:rPr>
                <w:rFonts w:ascii="Times New Roman" w:hAnsi="Times New Roman"/>
                <w:sz w:val="24"/>
                <w:szCs w:val="24"/>
              </w:rPr>
            </w:pPr>
            <w:r w:rsidRPr="00FD03C7">
              <w:rPr>
                <w:rFonts w:ascii="Times New Roman" w:hAnsi="Times New Roman"/>
                <w:sz w:val="24"/>
                <w:szCs w:val="24"/>
              </w:rPr>
              <w:t>обеспечение подпрограммы</w:t>
            </w:r>
          </w:p>
          <w:p w:rsidR="00A74EB9" w:rsidRPr="00FD03C7" w:rsidRDefault="00A74EB9" w:rsidP="00A74EB9">
            <w:pPr>
              <w:widowControl w:val="0"/>
              <w:autoSpaceDE w:val="0"/>
              <w:autoSpaceDN w:val="0"/>
              <w:adjustRightInd w:val="0"/>
              <w:rPr>
                <w:rFonts w:ascii="Times New Roman" w:hAnsi="Times New Roman"/>
                <w:sz w:val="24"/>
                <w:szCs w:val="24"/>
              </w:rPr>
            </w:pPr>
          </w:p>
        </w:tc>
        <w:tc>
          <w:tcPr>
            <w:tcW w:w="6379" w:type="dxa"/>
          </w:tcPr>
          <w:p w:rsidR="00A74EB9" w:rsidRPr="00FD03C7" w:rsidRDefault="00A74EB9" w:rsidP="00A74EB9">
            <w:pPr>
              <w:pStyle w:val="ConsPlusCell"/>
              <w:rPr>
                <w:rFonts w:ascii="Times New Roman" w:hAnsi="Times New Roman" w:cs="Times New Roman"/>
                <w:sz w:val="24"/>
                <w:szCs w:val="24"/>
              </w:rPr>
            </w:pPr>
            <w:r w:rsidRPr="00FD03C7">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A74EB9" w:rsidRPr="00FD03C7" w:rsidRDefault="00A74EB9" w:rsidP="00A74EB9">
            <w:pPr>
              <w:pStyle w:val="ConsPlusCell"/>
              <w:rPr>
                <w:rFonts w:ascii="Times New Roman" w:hAnsi="Times New Roman" w:cs="Times New Roman"/>
                <w:sz w:val="24"/>
                <w:szCs w:val="24"/>
              </w:rPr>
            </w:pPr>
            <w:r w:rsidRPr="00FD03C7">
              <w:rPr>
                <w:rFonts w:ascii="Times New Roman" w:hAnsi="Times New Roman" w:cs="Times New Roman"/>
                <w:sz w:val="24"/>
                <w:szCs w:val="24"/>
              </w:rPr>
              <w:t xml:space="preserve">Общий объем финансирования подпрограммы составляет </w:t>
            </w:r>
            <w:r w:rsidR="003278F6" w:rsidRPr="00FD03C7">
              <w:rPr>
                <w:rFonts w:ascii="Times New Roman" w:hAnsi="Times New Roman" w:cs="Times New Roman"/>
                <w:sz w:val="24"/>
                <w:szCs w:val="24"/>
              </w:rPr>
              <w:t>3</w:t>
            </w:r>
            <w:r w:rsidRPr="00FD03C7">
              <w:rPr>
                <w:rFonts w:ascii="Times New Roman" w:hAnsi="Times New Roman" w:cs="Times New Roman"/>
                <w:sz w:val="24"/>
                <w:szCs w:val="24"/>
              </w:rPr>
              <w:t>0,0 тыс. рублей, в том числе:</w:t>
            </w:r>
          </w:p>
          <w:p w:rsidR="00A74EB9" w:rsidRPr="00FD03C7" w:rsidRDefault="00A74EB9" w:rsidP="0033205A">
            <w:pPr>
              <w:autoSpaceDE w:val="0"/>
              <w:autoSpaceDN w:val="0"/>
              <w:adjustRightInd w:val="0"/>
              <w:spacing w:after="0"/>
              <w:ind w:firstLine="567"/>
              <w:rPr>
                <w:rFonts w:ascii="Times New Roman" w:hAnsi="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0</w:t>
            </w:r>
            <w:r w:rsidRPr="00FD03C7">
              <w:rPr>
                <w:rFonts w:ascii="Times New Roman" w:hAnsi="Times New Roman" w:cs="Times New Roman"/>
                <w:sz w:val="24"/>
                <w:szCs w:val="24"/>
              </w:rPr>
              <w:t xml:space="preserve"> год </w:t>
            </w:r>
            <w:r w:rsidR="0054681A" w:rsidRPr="00FD03C7">
              <w:rPr>
                <w:rFonts w:ascii="Times New Roman" w:hAnsi="Times New Roman" w:cs="Times New Roman"/>
                <w:sz w:val="24"/>
                <w:szCs w:val="24"/>
              </w:rPr>
              <w:t xml:space="preserve">- </w:t>
            </w:r>
            <w:r w:rsidR="003278F6" w:rsidRPr="00FD03C7">
              <w:rPr>
                <w:rFonts w:ascii="Times New Roman" w:hAnsi="Times New Roman" w:cs="Times New Roman"/>
                <w:sz w:val="24"/>
                <w:szCs w:val="24"/>
              </w:rPr>
              <w:t xml:space="preserve"> </w:t>
            </w:r>
            <w:r w:rsidRPr="00FD03C7">
              <w:rPr>
                <w:rFonts w:ascii="Times New Roman" w:hAnsi="Times New Roman" w:cs="Times New Roman"/>
                <w:sz w:val="24"/>
                <w:szCs w:val="24"/>
              </w:rPr>
              <w:t>0</w:t>
            </w:r>
            <w:r w:rsidR="0054681A" w:rsidRPr="00FD03C7">
              <w:rPr>
                <w:rFonts w:ascii="Times New Roman" w:hAnsi="Times New Roman" w:cs="Times New Roman"/>
                <w:sz w:val="24"/>
                <w:szCs w:val="24"/>
              </w:rPr>
              <w:t>,0</w:t>
            </w:r>
            <w:r w:rsidR="003278F6" w:rsidRPr="00FD03C7">
              <w:rPr>
                <w:rFonts w:ascii="Times New Roman" w:hAnsi="Times New Roman" w:cs="Times New Roman"/>
                <w:sz w:val="24"/>
                <w:szCs w:val="24"/>
              </w:rPr>
              <w:t xml:space="preserve"> </w:t>
            </w:r>
            <w:r w:rsidRPr="00FD03C7">
              <w:rPr>
                <w:rFonts w:ascii="Times New Roman" w:hAnsi="Times New Roman" w:cs="Times New Roman"/>
                <w:sz w:val="24"/>
                <w:szCs w:val="24"/>
              </w:rPr>
              <w:t>тыс. рублей;</w:t>
            </w:r>
          </w:p>
          <w:p w:rsidR="00A74EB9" w:rsidRPr="00FD03C7" w:rsidRDefault="00A74EB9" w:rsidP="0033205A">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1</w:t>
            </w:r>
            <w:r w:rsidR="00483D0A" w:rsidRPr="00FD03C7">
              <w:rPr>
                <w:rFonts w:ascii="Times New Roman" w:hAnsi="Times New Roman" w:cs="Times New Roman"/>
                <w:sz w:val="24"/>
                <w:szCs w:val="24"/>
              </w:rPr>
              <w:t xml:space="preserve"> год </w:t>
            </w:r>
            <w:r w:rsidR="0054681A" w:rsidRPr="00FD03C7">
              <w:rPr>
                <w:rFonts w:ascii="Times New Roman" w:hAnsi="Times New Roman" w:cs="Times New Roman"/>
                <w:sz w:val="24"/>
                <w:szCs w:val="24"/>
              </w:rPr>
              <w:t>-</w:t>
            </w:r>
            <w:r w:rsidR="00483D0A" w:rsidRPr="00FD03C7">
              <w:rPr>
                <w:rFonts w:ascii="Times New Roman" w:hAnsi="Times New Roman" w:cs="Times New Roman"/>
                <w:sz w:val="24"/>
                <w:szCs w:val="24"/>
              </w:rPr>
              <w:t xml:space="preserve"> </w:t>
            </w:r>
            <w:r w:rsidR="003278F6" w:rsidRPr="00FD03C7">
              <w:rPr>
                <w:rFonts w:ascii="Times New Roman" w:hAnsi="Times New Roman" w:cs="Times New Roman"/>
                <w:sz w:val="24"/>
                <w:szCs w:val="24"/>
              </w:rPr>
              <w:t xml:space="preserve"> </w:t>
            </w:r>
            <w:r w:rsidRPr="00FD03C7">
              <w:rPr>
                <w:rFonts w:ascii="Times New Roman" w:hAnsi="Times New Roman" w:cs="Times New Roman"/>
                <w:sz w:val="24"/>
                <w:szCs w:val="24"/>
              </w:rPr>
              <w:t>0,0 тыс. рублей;</w:t>
            </w:r>
          </w:p>
          <w:p w:rsidR="0033205A" w:rsidRPr="00FD03C7" w:rsidRDefault="0033205A" w:rsidP="0033205A">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2</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год</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w:t>
            </w:r>
            <w:r w:rsidR="00483D0A" w:rsidRPr="00FD03C7">
              <w:rPr>
                <w:rFonts w:ascii="Times New Roman" w:hAnsi="Times New Roman" w:cs="Times New Roman"/>
                <w:sz w:val="24"/>
                <w:szCs w:val="24"/>
              </w:rPr>
              <w:t xml:space="preserve"> </w:t>
            </w:r>
            <w:r w:rsidR="003278F6" w:rsidRPr="00FD03C7">
              <w:rPr>
                <w:rFonts w:ascii="Times New Roman" w:hAnsi="Times New Roman" w:cs="Times New Roman"/>
                <w:sz w:val="24"/>
                <w:szCs w:val="24"/>
              </w:rPr>
              <w:t xml:space="preserve"> </w:t>
            </w:r>
            <w:r w:rsidR="00B27E82" w:rsidRPr="00FD03C7">
              <w:rPr>
                <w:rFonts w:ascii="Times New Roman" w:hAnsi="Times New Roman" w:cs="Times New Roman"/>
                <w:sz w:val="24"/>
                <w:szCs w:val="24"/>
              </w:rPr>
              <w:t>0,0 тыс. рублей;</w:t>
            </w:r>
          </w:p>
          <w:p w:rsidR="0033205A" w:rsidRPr="00FD03C7" w:rsidRDefault="0033205A" w:rsidP="0033205A">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3</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год</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w:t>
            </w:r>
            <w:r w:rsidR="003278F6" w:rsidRPr="00FD03C7">
              <w:rPr>
                <w:rFonts w:ascii="Times New Roman" w:hAnsi="Times New Roman" w:cs="Times New Roman"/>
                <w:sz w:val="24"/>
                <w:szCs w:val="24"/>
              </w:rPr>
              <w:t xml:space="preserve">  0,</w:t>
            </w:r>
            <w:r w:rsidR="00B27E82" w:rsidRPr="00FD03C7">
              <w:rPr>
                <w:rFonts w:ascii="Times New Roman" w:hAnsi="Times New Roman" w:cs="Times New Roman"/>
                <w:sz w:val="24"/>
                <w:szCs w:val="24"/>
              </w:rPr>
              <w:t>0 тыс. рублей;</w:t>
            </w:r>
          </w:p>
          <w:p w:rsidR="0033205A" w:rsidRPr="00FD03C7" w:rsidRDefault="0033205A" w:rsidP="0033205A">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4</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год</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w:t>
            </w:r>
            <w:r w:rsidR="00B27E82" w:rsidRPr="00FD03C7">
              <w:rPr>
                <w:rFonts w:ascii="Times New Roman" w:hAnsi="Times New Roman" w:cs="Times New Roman"/>
                <w:sz w:val="24"/>
                <w:szCs w:val="24"/>
              </w:rPr>
              <w:t>10,0 тыс. рублей;</w:t>
            </w:r>
          </w:p>
          <w:p w:rsidR="00A74EB9" w:rsidRPr="00FD03C7" w:rsidRDefault="0033205A" w:rsidP="0033205A">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5</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год</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w:t>
            </w:r>
            <w:r w:rsidR="00B27E82" w:rsidRPr="00FD03C7">
              <w:rPr>
                <w:rFonts w:ascii="Times New Roman" w:hAnsi="Times New Roman" w:cs="Times New Roman"/>
                <w:sz w:val="24"/>
                <w:szCs w:val="24"/>
              </w:rPr>
              <w:t>10,0 тыс. рублей;</w:t>
            </w:r>
          </w:p>
          <w:p w:rsidR="00B27E82" w:rsidRPr="00FD03C7" w:rsidRDefault="00B27E82" w:rsidP="00B27E82">
            <w:pPr>
              <w:autoSpaceDE w:val="0"/>
              <w:autoSpaceDN w:val="0"/>
              <w:adjustRightInd w:val="0"/>
              <w:spacing w:after="0"/>
              <w:ind w:firstLine="567"/>
              <w:rPr>
                <w:rFonts w:ascii="Times New Roman" w:hAnsi="Times New Roman"/>
                <w:sz w:val="24"/>
                <w:szCs w:val="24"/>
              </w:rPr>
            </w:pPr>
            <w:r w:rsidRPr="00FD03C7">
              <w:rPr>
                <w:rFonts w:ascii="Times New Roman" w:hAnsi="Times New Roman" w:cs="Times New Roman"/>
                <w:sz w:val="24"/>
                <w:szCs w:val="24"/>
              </w:rPr>
              <w:t>202</w:t>
            </w:r>
            <w:r w:rsidR="00B20E1C" w:rsidRPr="00FD03C7">
              <w:rPr>
                <w:rFonts w:ascii="Times New Roman" w:hAnsi="Times New Roman" w:cs="Times New Roman"/>
                <w:sz w:val="24"/>
                <w:szCs w:val="24"/>
              </w:rPr>
              <w:t>6</w:t>
            </w:r>
            <w:r w:rsidR="00483D0A" w:rsidRPr="00FD03C7">
              <w:rPr>
                <w:rFonts w:ascii="Times New Roman" w:hAnsi="Times New Roman" w:cs="Times New Roman"/>
                <w:sz w:val="24"/>
                <w:szCs w:val="24"/>
              </w:rPr>
              <w:t xml:space="preserve"> </w:t>
            </w:r>
            <w:r w:rsidRPr="00FD03C7">
              <w:rPr>
                <w:rFonts w:ascii="Times New Roman" w:hAnsi="Times New Roman" w:cs="Times New Roman"/>
                <w:sz w:val="24"/>
                <w:szCs w:val="24"/>
              </w:rPr>
              <w:t xml:space="preserve">год </w:t>
            </w:r>
            <w:r w:rsidR="0054681A" w:rsidRPr="00FD03C7">
              <w:rPr>
                <w:rFonts w:ascii="Times New Roman" w:hAnsi="Times New Roman" w:cs="Times New Roman"/>
                <w:sz w:val="24"/>
                <w:szCs w:val="24"/>
              </w:rPr>
              <w:t>-</w:t>
            </w:r>
            <w:r w:rsidR="003278F6" w:rsidRPr="00FD03C7">
              <w:rPr>
                <w:rFonts w:ascii="Times New Roman" w:hAnsi="Times New Roman" w:cs="Times New Roman"/>
                <w:sz w:val="24"/>
                <w:szCs w:val="24"/>
              </w:rPr>
              <w:t xml:space="preserve">10,0 </w:t>
            </w:r>
            <w:r w:rsidRPr="00FD03C7">
              <w:rPr>
                <w:rFonts w:ascii="Times New Roman" w:hAnsi="Times New Roman" w:cs="Times New Roman"/>
                <w:sz w:val="24"/>
                <w:szCs w:val="24"/>
              </w:rPr>
              <w:t>тыс. рублей.</w:t>
            </w:r>
          </w:p>
          <w:p w:rsidR="00A74EB9" w:rsidRPr="00FD03C7" w:rsidRDefault="00A74EB9" w:rsidP="00A74EB9">
            <w:pPr>
              <w:pStyle w:val="ConsPlusCell"/>
              <w:ind w:firstLine="567"/>
              <w:rPr>
                <w:rFonts w:ascii="Times New Roman" w:hAnsi="Times New Roman" w:cs="Times New Roman"/>
                <w:sz w:val="24"/>
                <w:szCs w:val="24"/>
              </w:rPr>
            </w:pPr>
          </w:p>
        </w:tc>
      </w:tr>
      <w:tr w:rsidR="00A74EB9" w:rsidRPr="00FD03C7" w:rsidTr="00A74EB9">
        <w:tc>
          <w:tcPr>
            <w:tcW w:w="3510" w:type="dxa"/>
          </w:tcPr>
          <w:p w:rsidR="00A74EB9" w:rsidRPr="00FD03C7" w:rsidRDefault="00A74EB9" w:rsidP="0033205A">
            <w:pPr>
              <w:widowControl w:val="0"/>
              <w:autoSpaceDE w:val="0"/>
              <w:autoSpaceDN w:val="0"/>
              <w:adjustRightInd w:val="0"/>
              <w:rPr>
                <w:rFonts w:ascii="Times New Roman" w:hAnsi="Times New Roman"/>
                <w:color w:val="365F91"/>
                <w:sz w:val="24"/>
                <w:szCs w:val="24"/>
              </w:rPr>
            </w:pPr>
            <w:r w:rsidRPr="00FD03C7">
              <w:rPr>
                <w:rFonts w:ascii="Times New Roman" w:hAnsi="Times New Roman"/>
                <w:sz w:val="24"/>
                <w:szCs w:val="24"/>
              </w:rPr>
              <w:lastRenderedPageBreak/>
              <w:t>Ожидаемые результаты реализации подпрограммы</w:t>
            </w:r>
          </w:p>
        </w:tc>
        <w:tc>
          <w:tcPr>
            <w:tcW w:w="6379" w:type="dxa"/>
          </w:tcPr>
          <w:p w:rsidR="00A74EB9" w:rsidRPr="00FD03C7" w:rsidRDefault="00A74EB9" w:rsidP="00A74EB9">
            <w:pPr>
              <w:pStyle w:val="a3"/>
              <w:spacing w:before="0" w:beforeAutospacing="0" w:after="0" w:afterAutospacing="0"/>
            </w:pPr>
            <w:r w:rsidRPr="00FD03C7">
              <w:t>-повышение удовлетворенности населения города уровнем жилищно-коммунального обслуживания;</w:t>
            </w:r>
          </w:p>
          <w:p w:rsidR="00A74EB9" w:rsidRPr="00FD03C7" w:rsidRDefault="00A74EB9" w:rsidP="00A74EB9">
            <w:pPr>
              <w:rPr>
                <w:rFonts w:ascii="Times New Roman" w:hAnsi="Times New Roman"/>
                <w:sz w:val="24"/>
                <w:szCs w:val="24"/>
              </w:rPr>
            </w:pPr>
          </w:p>
        </w:tc>
      </w:tr>
    </w:tbl>
    <w:p w:rsidR="00A74EB9" w:rsidRPr="00FD03C7" w:rsidRDefault="00A74EB9" w:rsidP="00A74EB9">
      <w:pPr>
        <w:widowControl w:val="0"/>
        <w:autoSpaceDE w:val="0"/>
        <w:autoSpaceDN w:val="0"/>
        <w:adjustRightInd w:val="0"/>
        <w:jc w:val="center"/>
        <w:rPr>
          <w:rFonts w:ascii="Times New Roman" w:hAnsi="Times New Roman"/>
          <w:b/>
          <w:sz w:val="24"/>
          <w:szCs w:val="24"/>
        </w:rPr>
      </w:pPr>
    </w:p>
    <w:p w:rsidR="00A74EB9" w:rsidRPr="00FD03C7" w:rsidRDefault="00A74EB9" w:rsidP="0033205A">
      <w:pPr>
        <w:widowControl w:val="0"/>
        <w:autoSpaceDE w:val="0"/>
        <w:autoSpaceDN w:val="0"/>
        <w:adjustRightInd w:val="0"/>
        <w:spacing w:after="0"/>
        <w:jc w:val="center"/>
        <w:rPr>
          <w:rFonts w:ascii="Times New Roman" w:hAnsi="Times New Roman"/>
          <w:b/>
          <w:sz w:val="28"/>
          <w:szCs w:val="28"/>
        </w:rPr>
      </w:pPr>
      <w:r w:rsidRPr="00FD03C7">
        <w:rPr>
          <w:rFonts w:ascii="Times New Roman" w:hAnsi="Times New Roman"/>
          <w:b/>
          <w:sz w:val="28"/>
          <w:szCs w:val="28"/>
        </w:rPr>
        <w:t>Раздел 1. Характеристика сферы реализации подпрограммы</w:t>
      </w:r>
    </w:p>
    <w:p w:rsidR="00A74EB9" w:rsidRPr="00FD03C7" w:rsidRDefault="00A74EB9" w:rsidP="0033205A">
      <w:pPr>
        <w:widowControl w:val="0"/>
        <w:autoSpaceDE w:val="0"/>
        <w:autoSpaceDN w:val="0"/>
        <w:adjustRightInd w:val="0"/>
        <w:spacing w:after="0"/>
        <w:jc w:val="center"/>
        <w:rPr>
          <w:rFonts w:ascii="Times New Roman" w:hAnsi="Times New Roman"/>
          <w:b/>
          <w:sz w:val="28"/>
          <w:szCs w:val="28"/>
        </w:rPr>
      </w:pPr>
      <w:r w:rsidRPr="00FD03C7">
        <w:rPr>
          <w:rFonts w:ascii="Times New Roman" w:hAnsi="Times New Roman"/>
          <w:b/>
          <w:sz w:val="28"/>
          <w:szCs w:val="28"/>
        </w:rPr>
        <w:t>«Создание условий для обеспечения качественными коммунальными услугами ЖКХ»</w:t>
      </w:r>
    </w:p>
    <w:p w:rsidR="00A74EB9" w:rsidRPr="00FD03C7" w:rsidRDefault="00A74EB9" w:rsidP="00A74EB9">
      <w:pPr>
        <w:pStyle w:val="a3"/>
        <w:spacing w:before="0" w:beforeAutospacing="0" w:after="0" w:afterAutospacing="0"/>
        <w:jc w:val="both"/>
      </w:pPr>
      <w:r w:rsidRPr="00FD03C7">
        <w:t>Создание современной и надежной инфраструктуры, обеспечивающей возможности для экономического развития и комфортные условия для проживания. Определяющее влияние на качество жизни людей оказывает состояние дел в жилищно-коммунальном хозяйстве. Это одна из самых сложных и проблемных сфер поселения.</w:t>
      </w:r>
      <w:r w:rsidR="00DE6AF3" w:rsidRPr="00FD03C7">
        <w:t xml:space="preserve"> </w:t>
      </w:r>
      <w:r w:rsidRPr="00FD03C7">
        <w:t>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 Собственники помещений многоквартирных домов несут обязанность по поддержанию в надлежащем состоянии общего имущества, в том числе по осуществлению текущего и капитального ремонтов многоквартирных домов, имеющих значительный процент физического износа и требующих незамедлительного капитального ремонта. 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 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w:t>
      </w:r>
      <w:r w:rsidR="00DE6AF3" w:rsidRPr="00FD03C7">
        <w:t xml:space="preserve"> </w:t>
      </w:r>
      <w:r w:rsidRPr="00FD03C7">
        <w:t>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Благоустройство территории города является приоритетным направлением развития сферы жилищно-коммунального хозяйства. Устройство газонов, посадка клумбы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A74EB9" w:rsidRPr="00FD03C7" w:rsidRDefault="00A74EB9" w:rsidP="00A74EB9">
      <w:pPr>
        <w:pStyle w:val="a3"/>
        <w:spacing w:before="0" w:beforeAutospacing="0" w:after="0" w:afterAutospacing="0"/>
        <w:jc w:val="both"/>
      </w:pPr>
      <w:r w:rsidRPr="00FD03C7">
        <w:t>возможные изменения порядка и объемов бюджетного финансирования;</w:t>
      </w:r>
    </w:p>
    <w:p w:rsidR="00A74EB9" w:rsidRPr="00FD03C7" w:rsidRDefault="00A74EB9" w:rsidP="00A74EB9">
      <w:pPr>
        <w:pStyle w:val="a3"/>
        <w:spacing w:before="0" w:beforeAutospacing="0" w:after="0" w:afterAutospacing="0"/>
        <w:jc w:val="both"/>
      </w:pPr>
      <w:r w:rsidRPr="00FD03C7">
        <w:t>отсутствие ожидаемых конечных результатов программы, обеспечивающих повышение качества жизни населения;</w:t>
      </w:r>
    </w:p>
    <w:p w:rsidR="00A74EB9" w:rsidRPr="00FD03C7" w:rsidRDefault="00A74EB9" w:rsidP="00A74EB9">
      <w:pPr>
        <w:pStyle w:val="a3"/>
        <w:spacing w:before="0" w:beforeAutospacing="0" w:after="0" w:afterAutospacing="0"/>
        <w:jc w:val="both"/>
      </w:pPr>
      <w:r w:rsidRPr="00FD03C7">
        <w:t>пассивное отношение отдельных граждан и общественных организаций к реализации мероприятий программы.</w:t>
      </w:r>
    </w:p>
    <w:p w:rsidR="00A74EB9" w:rsidRPr="00FD03C7" w:rsidRDefault="00A74EB9" w:rsidP="00A74EB9">
      <w:pPr>
        <w:pStyle w:val="a3"/>
        <w:spacing w:before="0" w:beforeAutospacing="0" w:after="0" w:afterAutospacing="0"/>
        <w:jc w:val="both"/>
      </w:pPr>
      <w:r w:rsidRPr="00FD03C7">
        <w:lastRenderedPageBreak/>
        <w:t>Меры управления, направленные на снижение рисков реализации мероприятий программы, включают стратегическое планирование и прогнозирование.</w:t>
      </w:r>
      <w:r w:rsidR="00DE6AF3" w:rsidRPr="00FD03C7">
        <w:t xml:space="preserve"> </w:t>
      </w:r>
      <w:r w:rsidRPr="00FD03C7">
        <w:t>Важнейшим элементом реализации программы является взаимосвязь планирования, реализации, мониторинга, уточнения и корректировки.</w:t>
      </w:r>
    </w:p>
    <w:p w:rsidR="00A74EB9" w:rsidRPr="00FD03C7" w:rsidRDefault="00A74EB9" w:rsidP="00A74EB9">
      <w:pPr>
        <w:pStyle w:val="a3"/>
        <w:spacing w:before="0" w:beforeAutospacing="0" w:after="0" w:afterAutospacing="0"/>
        <w:jc w:val="both"/>
      </w:pPr>
      <w:r w:rsidRPr="00FD03C7">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w:t>
      </w:r>
      <w:r w:rsidR="00DE6AF3" w:rsidRPr="00FD03C7">
        <w:t xml:space="preserve"> </w:t>
      </w:r>
      <w:r w:rsidRPr="00FD03C7">
        <w:t>Вместе с тем в целом для прогноза социально-экономического развития города на 2020-202</w:t>
      </w:r>
      <w:r w:rsidR="00B27E82" w:rsidRPr="00FD03C7">
        <w:t>6</w:t>
      </w:r>
      <w:r w:rsidRPr="00FD03C7">
        <w:t xml:space="preserve"> годы остается характерным динамичное развитие сферы жилищно-коммунального хозяйства поселения, позволяющее создать условия для дальнейшего повышения уровня жизни населения.</w:t>
      </w:r>
    </w:p>
    <w:p w:rsidR="00A74EB9" w:rsidRPr="00FD03C7" w:rsidRDefault="00A74EB9" w:rsidP="00A74EB9">
      <w:pPr>
        <w:rPr>
          <w:rFonts w:ascii="Times New Roman" w:hAnsi="Times New Roman"/>
          <w:b/>
          <w:sz w:val="28"/>
          <w:szCs w:val="28"/>
        </w:rPr>
      </w:pPr>
      <w:r w:rsidRPr="00FD03C7">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A74EB9" w:rsidRPr="00FD03C7" w:rsidRDefault="00A74EB9" w:rsidP="00A74EB9">
      <w:pPr>
        <w:pStyle w:val="a3"/>
        <w:spacing w:before="0" w:beforeAutospacing="0" w:after="0" w:afterAutospacing="0"/>
        <w:jc w:val="both"/>
      </w:pPr>
      <w:r w:rsidRPr="00FD03C7">
        <w:t>Цели и задачи, основные ожидаемые конечные результаты, сроки и этапы реализации программы приведены в паспорте программы.</w:t>
      </w:r>
      <w:r w:rsidR="00DE6AF3" w:rsidRPr="00FD03C7">
        <w:t xml:space="preserve"> </w:t>
      </w:r>
      <w:r w:rsidRPr="00FD03C7">
        <w:t>Достижение поставленных целей и задач должно быть обеспечено за счет следующих мероприятий:</w:t>
      </w:r>
    </w:p>
    <w:p w:rsidR="00A74EB9" w:rsidRPr="00FD03C7" w:rsidRDefault="00A74EB9" w:rsidP="00A74EB9">
      <w:pPr>
        <w:pStyle w:val="a3"/>
        <w:spacing w:before="0" w:beforeAutospacing="0" w:after="0" w:afterAutospacing="0"/>
        <w:jc w:val="both"/>
      </w:pPr>
      <w:r w:rsidRPr="00FD03C7">
        <w:t>капитальный ремонт многоквартирных домов;</w:t>
      </w:r>
    </w:p>
    <w:p w:rsidR="00A74EB9" w:rsidRPr="00FD03C7" w:rsidRDefault="00A74EB9" w:rsidP="00A74EB9">
      <w:pPr>
        <w:pStyle w:val="a3"/>
        <w:spacing w:before="0" w:beforeAutospacing="0" w:after="0" w:afterAutospacing="0"/>
        <w:jc w:val="both"/>
      </w:pPr>
      <w:r w:rsidRPr="00FD03C7">
        <w:t xml:space="preserve">информирование населения по вопросам управления многоквартирными домами, </w:t>
      </w:r>
      <w:proofErr w:type="spellStart"/>
      <w:r w:rsidRPr="00FD03C7">
        <w:t>энергоэффективности</w:t>
      </w:r>
      <w:proofErr w:type="spellEnd"/>
      <w:r w:rsidRPr="00FD03C7">
        <w:t xml:space="preserve"> в жилищной сфере и условий проведения капитального ремонта, в том </w:t>
      </w:r>
      <w:proofErr w:type="gramStart"/>
      <w:r w:rsidRPr="00FD03C7">
        <w:t>числе  вопросов</w:t>
      </w:r>
      <w:proofErr w:type="gramEnd"/>
      <w:r w:rsidRPr="00FD03C7">
        <w:t>, касающихся выбора способов управления многоквартирными домами.</w:t>
      </w:r>
    </w:p>
    <w:p w:rsidR="00A74EB9" w:rsidRPr="00FD03C7" w:rsidRDefault="00A74EB9" w:rsidP="00A74EB9">
      <w:pPr>
        <w:pStyle w:val="a3"/>
        <w:spacing w:before="0" w:beforeAutospacing="0" w:after="0" w:afterAutospacing="0"/>
        <w:jc w:val="both"/>
      </w:pPr>
      <w:proofErr w:type="gramStart"/>
      <w:r w:rsidRPr="00FD03C7">
        <w:t>Предусмотренная  в</w:t>
      </w:r>
      <w:proofErr w:type="gramEnd"/>
      <w:r w:rsidRPr="00FD03C7">
        <w:t xml:space="preserve">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w:t>
      </w:r>
      <w:r w:rsidR="00DE6AF3" w:rsidRPr="00FD03C7">
        <w:t xml:space="preserve"> </w:t>
      </w:r>
      <w:r w:rsidRPr="00FD03C7">
        <w:t>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w:t>
      </w:r>
      <w:r w:rsidR="00DE6AF3" w:rsidRPr="00FD03C7">
        <w:t xml:space="preserve"> </w:t>
      </w:r>
      <w:r w:rsidRPr="00FD03C7">
        <w:t xml:space="preserve">Основными ожидаемыми результатами реализации подпрограммы является создание эффективной системы управления реализацией муниципальной </w:t>
      </w:r>
      <w:proofErr w:type="gramStart"/>
      <w:r w:rsidRPr="00FD03C7">
        <w:t>программы,  реализации</w:t>
      </w:r>
      <w:proofErr w:type="gramEnd"/>
      <w:r w:rsidRPr="00FD03C7">
        <w:t xml:space="preserve"> в полном объеме мероприятий муниципальной программы, достижения ее целей и задач.</w:t>
      </w:r>
      <w:r w:rsidR="00DE6AF3" w:rsidRPr="00FD03C7">
        <w:t xml:space="preserve"> </w:t>
      </w:r>
      <w:r w:rsidRPr="00FD03C7">
        <w:t>Подпрограмму предусматривается реализовать в 202</w:t>
      </w:r>
      <w:r w:rsidR="00B27E82" w:rsidRPr="00FD03C7">
        <w:t>0</w:t>
      </w:r>
      <w:r w:rsidRPr="00FD03C7">
        <w:t>-202</w:t>
      </w:r>
      <w:r w:rsidR="0033205A" w:rsidRPr="00FD03C7">
        <w:t xml:space="preserve">6 </w:t>
      </w:r>
      <w:r w:rsidRPr="00FD03C7">
        <w:t>годах в один этап.</w:t>
      </w:r>
    </w:p>
    <w:p w:rsidR="00A74EB9" w:rsidRPr="00FD03C7" w:rsidRDefault="00A74EB9" w:rsidP="00A74EB9">
      <w:pPr>
        <w:rPr>
          <w:rFonts w:ascii="Times New Roman" w:hAnsi="Times New Roman"/>
          <w:sz w:val="28"/>
          <w:szCs w:val="28"/>
        </w:rPr>
      </w:pPr>
      <w:r w:rsidRPr="00FD03C7">
        <w:rPr>
          <w:rFonts w:ascii="Times New Roman" w:hAnsi="Times New Roman"/>
          <w:b/>
          <w:sz w:val="28"/>
          <w:szCs w:val="28"/>
        </w:rPr>
        <w:t>Раздел 3. Информация по ресурсному обеспечению подпрограммы «Создание условий для обеспечения качественными коммунальными услугами»</w:t>
      </w:r>
    </w:p>
    <w:p w:rsidR="003278F6" w:rsidRPr="00FD03C7" w:rsidRDefault="00A74EB9" w:rsidP="003278F6">
      <w:pPr>
        <w:pStyle w:val="ConsPlusCell"/>
        <w:rPr>
          <w:rFonts w:ascii="Times New Roman" w:hAnsi="Times New Roman" w:cs="Times New Roman"/>
          <w:sz w:val="24"/>
          <w:szCs w:val="24"/>
        </w:rPr>
      </w:pPr>
      <w:r w:rsidRPr="00FD03C7">
        <w:rPr>
          <w:rFonts w:ascii="Times New Roman" w:hAnsi="Times New Roman"/>
          <w:sz w:val="24"/>
          <w:szCs w:val="24"/>
        </w:rPr>
        <w:t xml:space="preserve">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w:t>
      </w:r>
      <w:proofErr w:type="gramStart"/>
      <w:r w:rsidRPr="00FD03C7">
        <w:rPr>
          <w:rFonts w:ascii="Times New Roman" w:hAnsi="Times New Roman"/>
          <w:sz w:val="24"/>
          <w:szCs w:val="24"/>
        </w:rPr>
        <w:t xml:space="preserve">составит  </w:t>
      </w:r>
      <w:r w:rsidR="003278F6" w:rsidRPr="00FD03C7">
        <w:rPr>
          <w:rFonts w:ascii="Times New Roman" w:hAnsi="Times New Roman" w:cs="Times New Roman"/>
          <w:sz w:val="24"/>
          <w:szCs w:val="24"/>
        </w:rPr>
        <w:t>30</w:t>
      </w:r>
      <w:proofErr w:type="gramEnd"/>
      <w:r w:rsidR="003278F6" w:rsidRPr="00FD03C7">
        <w:rPr>
          <w:rFonts w:ascii="Times New Roman" w:hAnsi="Times New Roman" w:cs="Times New Roman"/>
          <w:sz w:val="24"/>
          <w:szCs w:val="24"/>
        </w:rPr>
        <w:t>,0 тыс. рублей, в том числе:</w:t>
      </w:r>
    </w:p>
    <w:p w:rsidR="003278F6" w:rsidRPr="00FD03C7" w:rsidRDefault="003278F6" w:rsidP="003278F6">
      <w:pPr>
        <w:autoSpaceDE w:val="0"/>
        <w:autoSpaceDN w:val="0"/>
        <w:adjustRightInd w:val="0"/>
        <w:spacing w:after="0"/>
        <w:ind w:firstLine="567"/>
        <w:rPr>
          <w:rFonts w:ascii="Times New Roman" w:hAnsi="Times New Roman"/>
          <w:sz w:val="24"/>
          <w:szCs w:val="24"/>
        </w:rPr>
      </w:pPr>
      <w:r w:rsidRPr="00FD03C7">
        <w:rPr>
          <w:rFonts w:ascii="Times New Roman" w:hAnsi="Times New Roman" w:cs="Times New Roman"/>
          <w:sz w:val="24"/>
          <w:szCs w:val="24"/>
        </w:rPr>
        <w:t>2020 год -  0,0 тыс. рублей;</w:t>
      </w:r>
    </w:p>
    <w:p w:rsidR="003278F6" w:rsidRPr="00FD03C7" w:rsidRDefault="003278F6" w:rsidP="003278F6">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2021 год -  0,0 тыс. рублей;</w:t>
      </w:r>
    </w:p>
    <w:p w:rsidR="003278F6" w:rsidRPr="00FD03C7" w:rsidRDefault="003278F6" w:rsidP="003278F6">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2022 год -  0,0 тыс. рублей;</w:t>
      </w:r>
    </w:p>
    <w:p w:rsidR="003278F6" w:rsidRPr="00FD03C7" w:rsidRDefault="003278F6" w:rsidP="003278F6">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2023 год -  0,0 тыс. рублей;</w:t>
      </w:r>
    </w:p>
    <w:p w:rsidR="003278F6" w:rsidRPr="00FD03C7" w:rsidRDefault="003278F6" w:rsidP="003278F6">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t>2024 год -10,0 тыс. рублей;</w:t>
      </w:r>
    </w:p>
    <w:p w:rsidR="003278F6" w:rsidRPr="00FD03C7" w:rsidRDefault="003278F6" w:rsidP="003278F6">
      <w:pPr>
        <w:pStyle w:val="ConsPlusCell"/>
        <w:ind w:firstLine="567"/>
        <w:rPr>
          <w:rFonts w:ascii="Times New Roman" w:hAnsi="Times New Roman" w:cs="Times New Roman"/>
          <w:sz w:val="24"/>
          <w:szCs w:val="24"/>
        </w:rPr>
      </w:pPr>
      <w:r w:rsidRPr="00FD03C7">
        <w:rPr>
          <w:rFonts w:ascii="Times New Roman" w:hAnsi="Times New Roman" w:cs="Times New Roman"/>
          <w:sz w:val="24"/>
          <w:szCs w:val="24"/>
        </w:rPr>
        <w:lastRenderedPageBreak/>
        <w:t>2025 год -10,0 тыс. рублей;</w:t>
      </w:r>
    </w:p>
    <w:p w:rsidR="003278F6" w:rsidRPr="00FD03C7" w:rsidRDefault="003278F6" w:rsidP="003278F6">
      <w:pPr>
        <w:autoSpaceDE w:val="0"/>
        <w:autoSpaceDN w:val="0"/>
        <w:adjustRightInd w:val="0"/>
        <w:spacing w:after="0"/>
        <w:ind w:firstLine="567"/>
        <w:rPr>
          <w:rFonts w:ascii="Times New Roman" w:hAnsi="Times New Roman"/>
          <w:sz w:val="24"/>
          <w:szCs w:val="24"/>
        </w:rPr>
      </w:pPr>
      <w:r w:rsidRPr="00FD03C7">
        <w:rPr>
          <w:rFonts w:ascii="Times New Roman" w:hAnsi="Times New Roman" w:cs="Times New Roman"/>
          <w:sz w:val="24"/>
          <w:szCs w:val="24"/>
        </w:rPr>
        <w:t>2026 год -10,0 тыс. рублей.</w:t>
      </w:r>
    </w:p>
    <w:p w:rsidR="00B27E82" w:rsidRPr="00FD03C7" w:rsidRDefault="00B27E82" w:rsidP="003278F6">
      <w:pPr>
        <w:pStyle w:val="ConsPlusCell"/>
        <w:rPr>
          <w:rFonts w:ascii="Times New Roman" w:hAnsi="Times New Roman"/>
          <w:sz w:val="24"/>
          <w:szCs w:val="24"/>
        </w:rPr>
      </w:pPr>
    </w:p>
    <w:p w:rsidR="00B27E82" w:rsidRPr="00FD03C7" w:rsidRDefault="00B27E82" w:rsidP="00B27E82">
      <w:pPr>
        <w:suppressAutoHyphens/>
        <w:spacing w:after="0" w:line="240" w:lineRule="auto"/>
        <w:ind w:firstLine="709"/>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«Финансовое обеспечение реализации подпрограммы»</w:t>
      </w:r>
    </w:p>
    <w:p w:rsidR="00B27E82" w:rsidRPr="00FD03C7"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Таблица №</w:t>
      </w:r>
      <w:r w:rsidR="00224DCE" w:rsidRPr="00FD03C7">
        <w:rPr>
          <w:rFonts w:ascii="Times New Roman" w:eastAsia="Calibri" w:hAnsi="Times New Roman" w:cs="Times New Roman"/>
          <w:sz w:val="24"/>
          <w:szCs w:val="24"/>
          <w:lang w:eastAsia="ru-RU"/>
        </w:rPr>
        <w:t>2</w:t>
      </w:r>
      <w:r w:rsidR="00D0543B" w:rsidRPr="00FD03C7">
        <w:rPr>
          <w:rFonts w:ascii="Times New Roman" w:eastAsia="Calibri" w:hAnsi="Times New Roman" w:cs="Times New Roman"/>
          <w:sz w:val="24"/>
          <w:szCs w:val="24"/>
          <w:lang w:eastAsia="ru-RU"/>
        </w:rPr>
        <w:t>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1692"/>
        <w:gridCol w:w="724"/>
        <w:gridCol w:w="724"/>
        <w:gridCol w:w="724"/>
        <w:gridCol w:w="724"/>
        <w:gridCol w:w="724"/>
        <w:gridCol w:w="724"/>
        <w:gridCol w:w="724"/>
        <w:gridCol w:w="840"/>
      </w:tblGrid>
      <w:tr w:rsidR="00B27E82" w:rsidRPr="00FD03C7" w:rsidTr="0054681A">
        <w:tc>
          <w:tcPr>
            <w:tcW w:w="2077"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Наименование подпрограммы</w:t>
            </w:r>
          </w:p>
        </w:tc>
        <w:tc>
          <w:tcPr>
            <w:tcW w:w="1692" w:type="dxa"/>
            <w:vMerge w:val="restart"/>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Оценка расходов по годам реализации подпрограммы, тыс. руб.</w:t>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r w:rsidRPr="00FD03C7">
              <w:rPr>
                <w:rFonts w:ascii="Times New Roman" w:eastAsia="Calibri" w:hAnsi="Times New Roman" w:cs="Times New Roman"/>
                <w:sz w:val="24"/>
                <w:szCs w:val="24"/>
                <w:lang w:eastAsia="ru-RU"/>
              </w:rPr>
              <w:tab/>
            </w:r>
          </w:p>
        </w:tc>
      </w:tr>
      <w:tr w:rsidR="00B27E82" w:rsidRPr="00FD03C7" w:rsidTr="0054681A">
        <w:tc>
          <w:tcPr>
            <w:tcW w:w="2077"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vMerge/>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2020</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2021</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2022</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2023</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2024</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2025</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2026</w:t>
            </w:r>
          </w:p>
        </w:tc>
        <w:tc>
          <w:tcPr>
            <w:tcW w:w="0" w:type="auto"/>
          </w:tcPr>
          <w:p w:rsidR="00B27E82" w:rsidRPr="00FD03C7" w:rsidRDefault="00B27E82" w:rsidP="00B27E82">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w:t>
            </w:r>
          </w:p>
        </w:tc>
      </w:tr>
      <w:tr w:rsidR="0054681A" w:rsidRPr="00FD03C7" w:rsidTr="0054681A">
        <w:tc>
          <w:tcPr>
            <w:tcW w:w="2077" w:type="dxa"/>
            <w:vMerge w:val="restart"/>
          </w:tcPr>
          <w:p w:rsidR="0054681A" w:rsidRPr="00FD03C7" w:rsidRDefault="0054681A" w:rsidP="00B20E1C">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Создание условий для обеспечения </w:t>
            </w:r>
          </w:p>
          <w:p w:rsidR="0054681A" w:rsidRPr="00FD03C7" w:rsidRDefault="0054681A" w:rsidP="00B20E1C">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качественными коммунальными </w:t>
            </w:r>
          </w:p>
          <w:p w:rsidR="0054681A" w:rsidRPr="00FD03C7" w:rsidRDefault="0054681A" w:rsidP="00B20E1C">
            <w:pPr>
              <w:suppressAutoHyphens/>
              <w:spacing w:after="0" w:line="240" w:lineRule="auto"/>
              <w:jc w:val="both"/>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услугами ЖКХ</w:t>
            </w:r>
          </w:p>
        </w:tc>
        <w:tc>
          <w:tcPr>
            <w:tcW w:w="1692" w:type="dxa"/>
          </w:tcPr>
          <w:p w:rsidR="0054681A" w:rsidRPr="00FD03C7" w:rsidRDefault="0054681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Всего, в том числе:</w:t>
            </w:r>
          </w:p>
        </w:tc>
        <w:tc>
          <w:tcPr>
            <w:tcW w:w="0" w:type="auto"/>
            <w:shd w:val="clear" w:color="auto" w:fill="auto"/>
          </w:tcPr>
          <w:p w:rsidR="0054681A" w:rsidRPr="00FD03C7" w:rsidRDefault="003278F6" w:rsidP="0054681A">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54681A" w:rsidRPr="00FD03C7" w:rsidRDefault="003278F6" w:rsidP="0054681A">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54681A" w:rsidRPr="00FD03C7" w:rsidRDefault="003278F6" w:rsidP="0054681A">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54681A" w:rsidRPr="00FD03C7" w:rsidRDefault="003278F6" w:rsidP="0054681A">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w:t>
            </w: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w:t>
            </w: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w:t>
            </w: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10,0</w:t>
            </w:r>
          </w:p>
        </w:tc>
        <w:tc>
          <w:tcPr>
            <w:tcW w:w="0" w:type="auto"/>
            <w:shd w:val="clear" w:color="auto" w:fill="auto"/>
          </w:tcPr>
          <w:p w:rsidR="0054681A" w:rsidRPr="00FD03C7" w:rsidRDefault="003278F6" w:rsidP="0054681A">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3</w:t>
            </w:r>
            <w:r w:rsidR="0054681A" w:rsidRPr="00FD03C7">
              <w:rPr>
                <w:rFonts w:ascii="Times New Roman" w:eastAsia="Calibri" w:hAnsi="Times New Roman" w:cs="Times New Roman"/>
                <w:b/>
                <w:sz w:val="24"/>
                <w:szCs w:val="24"/>
                <w:lang w:eastAsia="ru-RU"/>
              </w:rPr>
              <w:t>0,0</w:t>
            </w:r>
          </w:p>
        </w:tc>
      </w:tr>
      <w:tr w:rsidR="0054681A" w:rsidRPr="00FD03C7" w:rsidTr="0054681A">
        <w:tc>
          <w:tcPr>
            <w:tcW w:w="2077" w:type="dxa"/>
            <w:vMerge/>
          </w:tcPr>
          <w:p w:rsidR="0054681A" w:rsidRPr="00FD03C7"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54681A" w:rsidRPr="00FD03C7" w:rsidRDefault="0054681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Федеральный бюджет</w:t>
            </w: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r>
      <w:tr w:rsidR="0054681A" w:rsidRPr="00FD03C7" w:rsidTr="0054681A">
        <w:trPr>
          <w:trHeight w:val="583"/>
        </w:trPr>
        <w:tc>
          <w:tcPr>
            <w:tcW w:w="2077" w:type="dxa"/>
            <w:vMerge/>
          </w:tcPr>
          <w:p w:rsidR="0054681A" w:rsidRPr="00FD03C7"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54681A" w:rsidRPr="00FD03C7" w:rsidRDefault="0054681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Областной бюджет</w:t>
            </w: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c>
          <w:tcPr>
            <w:tcW w:w="0" w:type="auto"/>
            <w:shd w:val="clear" w:color="auto" w:fill="auto"/>
          </w:tcPr>
          <w:p w:rsidR="0054681A" w:rsidRPr="00FD03C7" w:rsidRDefault="0054681A" w:rsidP="0054681A">
            <w:pPr>
              <w:spacing w:after="0" w:line="240" w:lineRule="auto"/>
              <w:jc w:val="center"/>
              <w:rPr>
                <w:rFonts w:ascii="Times New Roman" w:eastAsia="Calibri" w:hAnsi="Times New Roman" w:cs="Times New Roman"/>
                <w:sz w:val="24"/>
                <w:szCs w:val="24"/>
                <w:lang w:eastAsia="ru-RU"/>
              </w:rPr>
            </w:pPr>
          </w:p>
        </w:tc>
      </w:tr>
      <w:tr w:rsidR="00483D0A" w:rsidRPr="00FD03C7" w:rsidTr="0054681A">
        <w:tc>
          <w:tcPr>
            <w:tcW w:w="2077" w:type="dxa"/>
            <w:vMerge/>
          </w:tcPr>
          <w:p w:rsidR="00483D0A" w:rsidRPr="00FD03C7" w:rsidRDefault="00483D0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483D0A" w:rsidRPr="00FD03C7" w:rsidRDefault="00483D0A" w:rsidP="00B27E82">
            <w:pPr>
              <w:spacing w:after="0" w:line="240" w:lineRule="auto"/>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Местный бюджет</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b/>
                <w:sz w:val="24"/>
                <w:szCs w:val="24"/>
                <w:lang w:eastAsia="ru-RU"/>
              </w:rPr>
            </w:pPr>
            <w:r w:rsidRPr="00FD03C7">
              <w:rPr>
                <w:rFonts w:ascii="Times New Roman" w:eastAsia="Calibri" w:hAnsi="Times New Roman" w:cs="Times New Roman"/>
                <w:b/>
                <w:sz w:val="24"/>
                <w:szCs w:val="24"/>
                <w:lang w:eastAsia="ru-RU"/>
              </w:rPr>
              <w:t>-</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w:t>
            </w:r>
          </w:p>
        </w:tc>
        <w:tc>
          <w:tcPr>
            <w:tcW w:w="0" w:type="auto"/>
            <w:shd w:val="clear" w:color="auto" w:fill="auto"/>
          </w:tcPr>
          <w:p w:rsidR="00483D0A" w:rsidRPr="00FD03C7" w:rsidRDefault="00483D0A"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10,0</w:t>
            </w:r>
          </w:p>
        </w:tc>
        <w:tc>
          <w:tcPr>
            <w:tcW w:w="0" w:type="auto"/>
            <w:shd w:val="clear" w:color="auto" w:fill="auto"/>
          </w:tcPr>
          <w:p w:rsidR="00483D0A" w:rsidRPr="00FD03C7" w:rsidRDefault="003278F6" w:rsidP="001069BD">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3</w:t>
            </w:r>
            <w:r w:rsidR="00483D0A" w:rsidRPr="00FD03C7">
              <w:rPr>
                <w:rFonts w:ascii="Times New Roman" w:eastAsia="Calibri" w:hAnsi="Times New Roman" w:cs="Times New Roman"/>
                <w:sz w:val="24"/>
                <w:szCs w:val="24"/>
                <w:lang w:eastAsia="ru-RU"/>
              </w:rPr>
              <w:t>0,0</w:t>
            </w:r>
          </w:p>
        </w:tc>
      </w:tr>
    </w:tbl>
    <w:p w:rsidR="00B27E82" w:rsidRPr="00FD03C7"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rsidR="00B27E82" w:rsidRPr="00FD03C7"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Pr="00FD03C7"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A74EB9" w:rsidRPr="00FD03C7" w:rsidRDefault="00A74EB9" w:rsidP="00483D0A">
      <w:pPr>
        <w:widowControl w:val="0"/>
        <w:tabs>
          <w:tab w:val="left" w:pos="9610"/>
        </w:tabs>
        <w:autoSpaceDE w:val="0"/>
        <w:autoSpaceDN w:val="0"/>
        <w:adjustRightInd w:val="0"/>
        <w:spacing w:after="0"/>
        <w:jc w:val="right"/>
        <w:rPr>
          <w:rFonts w:ascii="Times New Roman" w:hAnsi="Times New Roman"/>
          <w:sz w:val="24"/>
          <w:szCs w:val="24"/>
        </w:rPr>
      </w:pPr>
      <w:r w:rsidRPr="00FD03C7">
        <w:rPr>
          <w:rFonts w:ascii="Times New Roman" w:hAnsi="Times New Roman"/>
          <w:sz w:val="24"/>
          <w:szCs w:val="24"/>
        </w:rPr>
        <w:lastRenderedPageBreak/>
        <w:t xml:space="preserve">Приложение </w:t>
      </w:r>
    </w:p>
    <w:p w:rsidR="00A74EB9" w:rsidRPr="00FD03C7" w:rsidRDefault="00A74EB9" w:rsidP="00483D0A">
      <w:pPr>
        <w:widowControl w:val="0"/>
        <w:autoSpaceDE w:val="0"/>
        <w:autoSpaceDN w:val="0"/>
        <w:adjustRightInd w:val="0"/>
        <w:spacing w:after="0"/>
        <w:jc w:val="right"/>
        <w:rPr>
          <w:rFonts w:ascii="Times New Roman" w:hAnsi="Times New Roman"/>
          <w:sz w:val="24"/>
          <w:szCs w:val="24"/>
        </w:rPr>
      </w:pPr>
      <w:r w:rsidRPr="00FD03C7">
        <w:rPr>
          <w:rFonts w:ascii="Times New Roman" w:hAnsi="Times New Roman"/>
          <w:sz w:val="24"/>
          <w:szCs w:val="24"/>
        </w:rPr>
        <w:t>к подпрограмме</w:t>
      </w:r>
    </w:p>
    <w:p w:rsidR="00A74EB9" w:rsidRPr="00FD03C7" w:rsidRDefault="00A74EB9" w:rsidP="00483D0A">
      <w:pPr>
        <w:widowControl w:val="0"/>
        <w:autoSpaceDE w:val="0"/>
        <w:autoSpaceDN w:val="0"/>
        <w:adjustRightInd w:val="0"/>
        <w:spacing w:after="0"/>
        <w:jc w:val="right"/>
        <w:outlineLvl w:val="1"/>
        <w:rPr>
          <w:rFonts w:ascii="Times New Roman" w:hAnsi="Times New Roman"/>
          <w:sz w:val="24"/>
          <w:szCs w:val="24"/>
        </w:rPr>
      </w:pPr>
      <w:r w:rsidRPr="00FD03C7">
        <w:rPr>
          <w:rFonts w:ascii="Times New Roman" w:hAnsi="Times New Roman"/>
          <w:bCs/>
          <w:sz w:val="24"/>
          <w:szCs w:val="24"/>
          <w:lang w:eastAsia="ru-RU"/>
        </w:rPr>
        <w:t>«</w:t>
      </w:r>
      <w:r w:rsidRPr="00FD03C7">
        <w:rPr>
          <w:rFonts w:ascii="Times New Roman" w:hAnsi="Times New Roman"/>
          <w:sz w:val="24"/>
          <w:szCs w:val="24"/>
        </w:rPr>
        <w:t xml:space="preserve">Создание условий для обеспечения </w:t>
      </w:r>
    </w:p>
    <w:p w:rsidR="00A74EB9" w:rsidRPr="00FD03C7" w:rsidRDefault="00A74EB9" w:rsidP="00483D0A">
      <w:pPr>
        <w:widowControl w:val="0"/>
        <w:autoSpaceDE w:val="0"/>
        <w:autoSpaceDN w:val="0"/>
        <w:adjustRightInd w:val="0"/>
        <w:spacing w:after="0"/>
        <w:jc w:val="right"/>
        <w:outlineLvl w:val="1"/>
        <w:rPr>
          <w:rFonts w:ascii="Times New Roman" w:hAnsi="Times New Roman"/>
          <w:sz w:val="24"/>
          <w:szCs w:val="24"/>
        </w:rPr>
      </w:pPr>
      <w:r w:rsidRPr="00FD03C7">
        <w:rPr>
          <w:rFonts w:ascii="Times New Roman" w:hAnsi="Times New Roman"/>
          <w:sz w:val="24"/>
          <w:szCs w:val="24"/>
        </w:rPr>
        <w:t xml:space="preserve">качественными коммунальными </w:t>
      </w:r>
    </w:p>
    <w:p w:rsidR="00A74EB9" w:rsidRPr="00FD03C7" w:rsidRDefault="00A74EB9" w:rsidP="00483D0A">
      <w:pPr>
        <w:widowControl w:val="0"/>
        <w:autoSpaceDE w:val="0"/>
        <w:autoSpaceDN w:val="0"/>
        <w:adjustRightInd w:val="0"/>
        <w:spacing w:after="0"/>
        <w:jc w:val="right"/>
        <w:outlineLvl w:val="1"/>
        <w:rPr>
          <w:rFonts w:ascii="Times New Roman" w:hAnsi="Times New Roman"/>
          <w:sz w:val="24"/>
          <w:szCs w:val="24"/>
        </w:rPr>
      </w:pPr>
      <w:r w:rsidRPr="00FD03C7">
        <w:rPr>
          <w:rFonts w:ascii="Times New Roman" w:hAnsi="Times New Roman"/>
          <w:sz w:val="24"/>
          <w:szCs w:val="24"/>
        </w:rPr>
        <w:t>услугами ЖКХ</w:t>
      </w:r>
      <w:r w:rsidRPr="00FD03C7">
        <w:rPr>
          <w:rFonts w:ascii="Times New Roman" w:hAnsi="Times New Roman"/>
          <w:bCs/>
          <w:sz w:val="24"/>
          <w:szCs w:val="24"/>
          <w:lang w:eastAsia="ru-RU"/>
        </w:rPr>
        <w:t>»</w:t>
      </w: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r w:rsidRPr="00FD03C7">
        <w:rPr>
          <w:rFonts w:ascii="Times New Roman" w:hAnsi="Times New Roman"/>
          <w:sz w:val="24"/>
          <w:szCs w:val="24"/>
        </w:rPr>
        <w:t xml:space="preserve">Таблица </w:t>
      </w:r>
      <w:r w:rsidR="00D0543B" w:rsidRPr="00FD03C7">
        <w:rPr>
          <w:rFonts w:ascii="Times New Roman" w:hAnsi="Times New Roman"/>
          <w:sz w:val="24"/>
          <w:szCs w:val="24"/>
        </w:rPr>
        <w:t>29</w:t>
      </w:r>
    </w:p>
    <w:p w:rsidR="00A74EB9" w:rsidRPr="00FD03C7"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D03C7" w:rsidRDefault="00A74EB9" w:rsidP="0033205A">
      <w:pPr>
        <w:widowControl w:val="0"/>
        <w:autoSpaceDE w:val="0"/>
        <w:autoSpaceDN w:val="0"/>
        <w:adjustRightInd w:val="0"/>
        <w:spacing w:after="0"/>
        <w:jc w:val="center"/>
        <w:rPr>
          <w:rFonts w:ascii="Times New Roman" w:hAnsi="Times New Roman"/>
          <w:sz w:val="24"/>
          <w:szCs w:val="24"/>
        </w:rPr>
      </w:pPr>
      <w:r w:rsidRPr="00FD03C7">
        <w:rPr>
          <w:rFonts w:ascii="Times New Roman" w:hAnsi="Times New Roman"/>
          <w:sz w:val="24"/>
          <w:szCs w:val="24"/>
        </w:rPr>
        <w:t>Перечень</w:t>
      </w:r>
    </w:p>
    <w:p w:rsidR="00A74EB9" w:rsidRPr="00FD03C7" w:rsidRDefault="00A74EB9" w:rsidP="0033205A">
      <w:pPr>
        <w:widowControl w:val="0"/>
        <w:autoSpaceDE w:val="0"/>
        <w:autoSpaceDN w:val="0"/>
        <w:adjustRightInd w:val="0"/>
        <w:spacing w:after="0"/>
        <w:jc w:val="center"/>
        <w:rPr>
          <w:rFonts w:ascii="Times New Roman" w:hAnsi="Times New Roman"/>
          <w:sz w:val="24"/>
          <w:szCs w:val="24"/>
        </w:rPr>
      </w:pPr>
      <w:r w:rsidRPr="00FD03C7">
        <w:rPr>
          <w:rFonts w:ascii="Times New Roman" w:hAnsi="Times New Roman"/>
          <w:sz w:val="24"/>
          <w:szCs w:val="24"/>
        </w:rPr>
        <w:t xml:space="preserve"> основных мероприятий подпрограммы  </w:t>
      </w:r>
    </w:p>
    <w:p w:rsidR="00A74EB9" w:rsidRPr="00FD03C7" w:rsidRDefault="00A74EB9" w:rsidP="00A74EB9">
      <w:pPr>
        <w:widowControl w:val="0"/>
        <w:autoSpaceDE w:val="0"/>
        <w:autoSpaceDN w:val="0"/>
        <w:adjustRightInd w:val="0"/>
        <w:jc w:val="center"/>
        <w:outlineLvl w:val="1"/>
        <w:rPr>
          <w:rFonts w:ascii="Times New Roman" w:hAnsi="Times New Roman"/>
          <w:bCs/>
          <w:sz w:val="24"/>
          <w:szCs w:val="24"/>
          <w:lang w:eastAsia="ru-RU"/>
        </w:rPr>
      </w:pPr>
      <w:r w:rsidRPr="00FD03C7">
        <w:rPr>
          <w:rFonts w:ascii="Times New Roman" w:hAnsi="Times New Roman"/>
          <w:bCs/>
          <w:sz w:val="24"/>
          <w:szCs w:val="24"/>
          <w:lang w:eastAsia="ru-RU"/>
        </w:rPr>
        <w:t>«</w:t>
      </w:r>
      <w:r w:rsidRPr="00FD03C7">
        <w:rPr>
          <w:rFonts w:ascii="Times New Roman" w:hAnsi="Times New Roman"/>
          <w:sz w:val="24"/>
          <w:szCs w:val="24"/>
        </w:rPr>
        <w:t>Создание условий для обеспечения качественными коммунальными услугами ЖКХ</w:t>
      </w:r>
      <w:r w:rsidRPr="00FD03C7">
        <w:rPr>
          <w:rFonts w:ascii="Times New Roman" w:hAnsi="Times New Roman"/>
          <w:bCs/>
          <w:sz w:val="24"/>
          <w:szCs w:val="24"/>
          <w:lang w:eastAsia="ru-RU"/>
        </w:rPr>
        <w:t>»</w:t>
      </w:r>
    </w:p>
    <w:p w:rsidR="00A74EB9" w:rsidRPr="00FD03C7"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6"/>
        <w:gridCol w:w="1922"/>
        <w:gridCol w:w="1318"/>
        <w:gridCol w:w="1322"/>
        <w:gridCol w:w="2228"/>
      </w:tblGrid>
      <w:tr w:rsidR="00A74EB9" w:rsidRPr="00FD03C7"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w:t>
            </w:r>
            <w:r w:rsidRPr="00FD03C7">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Номер и наименование    </w:t>
            </w:r>
            <w:r w:rsidRPr="00FD03C7">
              <w:rPr>
                <w:rFonts w:ascii="Times New Roman" w:hAnsi="Times New Roman"/>
                <w:sz w:val="24"/>
                <w:szCs w:val="24"/>
              </w:rPr>
              <w:br/>
              <w:t>основного мероприятия</w:t>
            </w:r>
          </w:p>
          <w:p w:rsidR="00A74EB9" w:rsidRPr="00FD03C7"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Ожидаемый     </w:t>
            </w:r>
            <w:r w:rsidRPr="00FD03C7">
              <w:rPr>
                <w:rFonts w:ascii="Times New Roman" w:hAnsi="Times New Roman"/>
                <w:sz w:val="24"/>
                <w:szCs w:val="24"/>
              </w:rPr>
              <w:br/>
              <w:t xml:space="preserve">непосредственный </w:t>
            </w:r>
            <w:r w:rsidRPr="00FD03C7">
              <w:rPr>
                <w:rFonts w:ascii="Times New Roman" w:hAnsi="Times New Roman"/>
                <w:sz w:val="24"/>
                <w:szCs w:val="24"/>
              </w:rPr>
              <w:br/>
              <w:t xml:space="preserve">результат     </w:t>
            </w:r>
            <w:r w:rsidRPr="00FD03C7">
              <w:rPr>
                <w:rFonts w:ascii="Times New Roman" w:hAnsi="Times New Roman"/>
                <w:sz w:val="24"/>
                <w:szCs w:val="24"/>
              </w:rPr>
              <w:br/>
              <w:t>(краткое описание)</w:t>
            </w:r>
          </w:p>
        </w:tc>
      </w:tr>
      <w:tr w:rsidR="00A74EB9" w:rsidRPr="00FD03C7" w:rsidTr="00A74EB9">
        <w:trPr>
          <w:tblCellSpacing w:w="5" w:type="nil"/>
        </w:trPr>
        <w:tc>
          <w:tcPr>
            <w:tcW w:w="0" w:type="auto"/>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начала  </w:t>
            </w:r>
            <w:r w:rsidRPr="00FD03C7">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r w:rsidRPr="00FD03C7">
              <w:rPr>
                <w:rFonts w:ascii="Times New Roman" w:hAnsi="Times New Roman"/>
                <w:sz w:val="24"/>
                <w:szCs w:val="24"/>
              </w:rPr>
              <w:t xml:space="preserve">окончания </w:t>
            </w:r>
            <w:r w:rsidRPr="00FD03C7">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r>
      <w:tr w:rsidR="00A74EB9" w:rsidRPr="00FD03C7" w:rsidTr="00A74EB9">
        <w:trPr>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jc w:val="center"/>
              <w:rPr>
                <w:rFonts w:ascii="Times New Roman" w:hAnsi="Times New Roman"/>
                <w:sz w:val="24"/>
                <w:szCs w:val="24"/>
              </w:rPr>
            </w:pPr>
            <w:r w:rsidRPr="00FD03C7">
              <w:rPr>
                <w:rFonts w:ascii="Times New Roman" w:hAnsi="Times New Roman"/>
                <w:sz w:val="24"/>
                <w:szCs w:val="24"/>
              </w:rPr>
              <w:t>6</w:t>
            </w:r>
          </w:p>
        </w:tc>
      </w:tr>
      <w:tr w:rsidR="00A74EB9" w:rsidRPr="00FD03C7"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widowControl w:val="0"/>
              <w:autoSpaceDE w:val="0"/>
              <w:autoSpaceDN w:val="0"/>
              <w:adjustRightInd w:val="0"/>
              <w:rPr>
                <w:rFonts w:ascii="Times New Roman" w:hAnsi="Times New Roman"/>
                <w:sz w:val="24"/>
                <w:szCs w:val="24"/>
              </w:rPr>
            </w:pPr>
          </w:p>
        </w:tc>
      </w:tr>
      <w:tr w:rsidR="00A74EB9" w:rsidRPr="00FD03C7" w:rsidTr="00A74EB9">
        <w:trPr>
          <w:tblCellSpacing w:w="5" w:type="nil"/>
        </w:trPr>
        <w:tc>
          <w:tcPr>
            <w:tcW w:w="0" w:type="auto"/>
            <w:tcBorders>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Основное мероприятие 1. Создание условий для обеспечения качественными коммунальными услугами ЖКХ</w:t>
            </w:r>
          </w:p>
        </w:tc>
        <w:tc>
          <w:tcPr>
            <w:tcW w:w="2216"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 xml:space="preserve">Администрация </w:t>
            </w:r>
            <w:proofErr w:type="spellStart"/>
            <w:r w:rsidRPr="00FD03C7">
              <w:rPr>
                <w:rFonts w:ascii="Times New Roman" w:hAnsi="Times New Roman"/>
                <w:sz w:val="24"/>
                <w:szCs w:val="24"/>
              </w:rPr>
              <w:t>Коломыцевского</w:t>
            </w:r>
            <w:proofErr w:type="spellEnd"/>
            <w:r w:rsidRPr="00FD03C7">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A74EB9" w:rsidRPr="00FD03C7" w:rsidRDefault="00A74EB9" w:rsidP="0033205A">
            <w:pPr>
              <w:rPr>
                <w:rFonts w:ascii="Times New Roman" w:hAnsi="Times New Roman"/>
                <w:sz w:val="24"/>
                <w:szCs w:val="24"/>
              </w:rPr>
            </w:pPr>
            <w:r w:rsidRPr="00FD03C7">
              <w:rPr>
                <w:rFonts w:ascii="Times New Roman" w:hAnsi="Times New Roman"/>
                <w:sz w:val="24"/>
                <w:szCs w:val="24"/>
              </w:rPr>
              <w:t>01.01.20</w:t>
            </w:r>
            <w:r w:rsidR="0033205A" w:rsidRPr="00FD03C7">
              <w:rPr>
                <w:rFonts w:ascii="Times New Roman" w:hAnsi="Times New Roman"/>
                <w:sz w:val="24"/>
                <w:szCs w:val="24"/>
              </w:rPr>
              <w:t>2</w:t>
            </w:r>
            <w:r w:rsidR="00B27E82" w:rsidRPr="00FD03C7">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A74EB9" w:rsidRPr="00FD03C7" w:rsidRDefault="00A74EB9" w:rsidP="0033205A">
            <w:pPr>
              <w:rPr>
                <w:rFonts w:ascii="Times New Roman" w:hAnsi="Times New Roman"/>
                <w:sz w:val="24"/>
                <w:szCs w:val="24"/>
              </w:rPr>
            </w:pPr>
            <w:r w:rsidRPr="00FD03C7">
              <w:rPr>
                <w:rFonts w:ascii="Times New Roman" w:hAnsi="Times New Roman"/>
                <w:sz w:val="24"/>
                <w:szCs w:val="24"/>
              </w:rPr>
              <w:t>31.12.202</w:t>
            </w:r>
            <w:r w:rsidR="0033205A" w:rsidRPr="00FD03C7">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hAnsi="Times New Roman"/>
                <w:sz w:val="24"/>
                <w:szCs w:val="24"/>
              </w:rPr>
            </w:pPr>
            <w:r w:rsidRPr="00FD03C7">
              <w:rPr>
                <w:rFonts w:ascii="Times New Roman" w:hAnsi="Times New Roman"/>
                <w:sz w:val="24"/>
                <w:szCs w:val="24"/>
              </w:rPr>
              <w:t>Обеспечение комфортных условий для жизни и деятельности населения</w:t>
            </w:r>
            <w:r w:rsidRPr="00FD03C7">
              <w:rPr>
                <w:rFonts w:ascii="Times New Roman" w:hAnsi="Times New Roman"/>
                <w:sz w:val="24"/>
                <w:szCs w:val="24"/>
                <w:lang w:eastAsia="ru-RU"/>
              </w:rPr>
              <w:t>.</w:t>
            </w:r>
          </w:p>
        </w:tc>
      </w:tr>
    </w:tbl>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Pr="00FD03C7" w:rsidRDefault="0033205A" w:rsidP="00A74EB9">
      <w:pPr>
        <w:rPr>
          <w:rFonts w:ascii="Times New Roman" w:hAnsi="Times New Roman"/>
          <w:sz w:val="24"/>
          <w:szCs w:val="24"/>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3278F6" w:rsidRPr="00FD03C7" w:rsidRDefault="003278F6"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Pr="00FD03C7"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FD03C7">
        <w:rPr>
          <w:rFonts w:ascii="Times New Roman" w:eastAsia="Calibri" w:hAnsi="Times New Roman" w:cs="Times New Roman"/>
          <w:bCs/>
          <w:sz w:val="24"/>
          <w:szCs w:val="24"/>
          <w:lang w:eastAsia="ru-RU"/>
        </w:rPr>
        <w:lastRenderedPageBreak/>
        <w:t>Приложение</w:t>
      </w:r>
    </w:p>
    <w:p w:rsidR="00A74EB9" w:rsidRPr="00FD03C7" w:rsidRDefault="00A74EB9" w:rsidP="00A74EB9">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sidRPr="00FD03C7">
        <w:rPr>
          <w:rFonts w:ascii="Times New Roman" w:eastAsia="Calibri" w:hAnsi="Times New Roman" w:cs="Times New Roman"/>
          <w:bCs/>
          <w:sz w:val="24"/>
          <w:szCs w:val="24"/>
          <w:lang w:eastAsia="ru-RU"/>
        </w:rPr>
        <w:t>к муниципальной программе</w:t>
      </w:r>
    </w:p>
    <w:p w:rsidR="00C87A67" w:rsidRPr="00FD03C7" w:rsidRDefault="00C87A67" w:rsidP="00A74EB9">
      <w:pPr>
        <w:suppressAutoHyphens/>
        <w:spacing w:after="0" w:line="240" w:lineRule="auto"/>
        <w:ind w:right="-596"/>
        <w:jc w:val="center"/>
        <w:rPr>
          <w:rFonts w:ascii="Times New Roman" w:eastAsia="Calibri" w:hAnsi="Times New Roman" w:cs="Times New Roman"/>
          <w:kern w:val="2"/>
          <w:sz w:val="24"/>
          <w:lang w:eastAsia="ru-RU"/>
        </w:rPr>
      </w:pPr>
    </w:p>
    <w:p w:rsidR="00A74EB9" w:rsidRPr="00FD03C7" w:rsidRDefault="00A74EB9" w:rsidP="00A74EB9">
      <w:pPr>
        <w:suppressAutoHyphens/>
        <w:spacing w:after="0" w:line="240" w:lineRule="auto"/>
        <w:ind w:right="-596"/>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 xml:space="preserve">СВЕДЕНИЯ </w:t>
      </w:r>
    </w:p>
    <w:p w:rsidR="00A74EB9" w:rsidRPr="00FD03C7" w:rsidRDefault="00A74EB9" w:rsidP="00A74EB9">
      <w:pPr>
        <w:suppressAutoHyphens/>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 xml:space="preserve">о показателях (индикаторах) муниципальной программы </w:t>
      </w:r>
      <w:proofErr w:type="spellStart"/>
      <w:proofErr w:type="gramStart"/>
      <w:r w:rsidRPr="00FD03C7">
        <w:rPr>
          <w:rFonts w:ascii="Times New Roman" w:eastAsia="Calibri" w:hAnsi="Times New Roman" w:cs="Times New Roman"/>
          <w:kern w:val="2"/>
          <w:sz w:val="24"/>
          <w:lang w:eastAsia="ru-RU"/>
        </w:rPr>
        <w:t>Коломыцевского</w:t>
      </w:r>
      <w:proofErr w:type="spellEnd"/>
      <w:r w:rsidRPr="00FD03C7">
        <w:rPr>
          <w:rFonts w:ascii="Times New Roman" w:eastAsia="Calibri" w:hAnsi="Times New Roman" w:cs="Times New Roman"/>
          <w:kern w:val="2"/>
          <w:sz w:val="24"/>
          <w:lang w:eastAsia="ru-RU"/>
        </w:rPr>
        <w:t xml:space="preserve">  сельского</w:t>
      </w:r>
      <w:proofErr w:type="gramEnd"/>
      <w:r w:rsidRPr="00FD03C7">
        <w:rPr>
          <w:rFonts w:ascii="Times New Roman" w:eastAsia="Calibri" w:hAnsi="Times New Roman" w:cs="Times New Roman"/>
          <w:kern w:val="2"/>
          <w:sz w:val="24"/>
          <w:lang w:eastAsia="ru-RU"/>
        </w:rPr>
        <w:t xml:space="preserve"> поселения</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sz w:val="24"/>
        </w:rPr>
        <w:t>«Развитие территории поселения на 20</w:t>
      </w:r>
      <w:r w:rsidR="0033205A" w:rsidRPr="00FD03C7">
        <w:rPr>
          <w:rFonts w:ascii="Times New Roman" w:eastAsia="Calibri" w:hAnsi="Times New Roman" w:cs="Times New Roman"/>
          <w:sz w:val="24"/>
        </w:rPr>
        <w:t>2</w:t>
      </w:r>
      <w:r w:rsidR="00B27E82" w:rsidRPr="00FD03C7">
        <w:rPr>
          <w:rFonts w:ascii="Times New Roman" w:eastAsia="Calibri" w:hAnsi="Times New Roman" w:cs="Times New Roman"/>
          <w:sz w:val="24"/>
        </w:rPr>
        <w:t>0</w:t>
      </w:r>
      <w:r w:rsidRPr="00FD03C7">
        <w:rPr>
          <w:rFonts w:ascii="Times New Roman" w:eastAsia="Calibri" w:hAnsi="Times New Roman" w:cs="Times New Roman"/>
          <w:sz w:val="24"/>
        </w:rPr>
        <w:t xml:space="preserve"> - 202</w:t>
      </w:r>
      <w:r w:rsidR="0033205A" w:rsidRPr="00FD03C7">
        <w:rPr>
          <w:rFonts w:ascii="Times New Roman" w:eastAsia="Calibri" w:hAnsi="Times New Roman" w:cs="Times New Roman"/>
          <w:sz w:val="24"/>
        </w:rPr>
        <w:t>6</w:t>
      </w:r>
      <w:r w:rsidRPr="00FD03C7">
        <w:rPr>
          <w:rFonts w:ascii="Times New Roman" w:eastAsia="Calibri" w:hAnsi="Times New Roman" w:cs="Times New Roman"/>
          <w:sz w:val="24"/>
        </w:rPr>
        <w:t xml:space="preserve"> годы</w:t>
      </w:r>
      <w:r w:rsidRPr="00FD03C7">
        <w:rPr>
          <w:rFonts w:ascii="Times New Roman" w:eastAsia="Calibri" w:hAnsi="Times New Roman" w:cs="Times New Roman"/>
          <w:kern w:val="2"/>
          <w:sz w:val="24"/>
        </w:rPr>
        <w:t>»</w:t>
      </w:r>
    </w:p>
    <w:p w:rsidR="00224DCE" w:rsidRPr="00FD03C7" w:rsidRDefault="00224DCE"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 xml:space="preserve">                                                                                                                                       Таблица 3</w:t>
      </w:r>
      <w:r w:rsidR="00FC4C2C" w:rsidRPr="00FD03C7">
        <w:rPr>
          <w:rFonts w:ascii="Times New Roman" w:eastAsia="Calibri" w:hAnsi="Times New Roman" w:cs="Times New Roman"/>
          <w:kern w:val="2"/>
          <w:sz w:val="24"/>
        </w:rPr>
        <w:t>0</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2"/>
        <w:gridCol w:w="34"/>
        <w:gridCol w:w="676"/>
        <w:gridCol w:w="49"/>
        <w:gridCol w:w="725"/>
        <w:gridCol w:w="810"/>
        <w:gridCol w:w="13"/>
        <w:gridCol w:w="33"/>
        <w:gridCol w:w="1339"/>
        <w:gridCol w:w="15"/>
        <w:gridCol w:w="12"/>
        <w:gridCol w:w="880"/>
        <w:gridCol w:w="698"/>
        <w:gridCol w:w="729"/>
        <w:gridCol w:w="718"/>
        <w:gridCol w:w="635"/>
        <w:gridCol w:w="635"/>
        <w:gridCol w:w="635"/>
        <w:gridCol w:w="734"/>
        <w:gridCol w:w="554"/>
        <w:gridCol w:w="674"/>
      </w:tblGrid>
      <w:tr w:rsidR="0033205A" w:rsidRPr="00FD03C7" w:rsidTr="00C87A67">
        <w:trPr>
          <w:jc w:val="center"/>
        </w:trPr>
        <w:tc>
          <w:tcPr>
            <w:tcW w:w="426" w:type="dxa"/>
            <w:gridSpan w:val="2"/>
            <w:vMerge w:val="restart"/>
            <w:tcBorders>
              <w:top w:val="single" w:sz="4" w:space="0" w:color="auto"/>
              <w:left w:val="single" w:sz="4" w:space="0" w:color="auto"/>
              <w:bottom w:val="single" w:sz="4" w:space="0" w:color="auto"/>
              <w:right w:val="single" w:sz="4" w:space="0" w:color="auto"/>
            </w:tcBorders>
            <w:hideMark/>
          </w:tcPr>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w:t>
            </w:r>
          </w:p>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п/п</w:t>
            </w:r>
          </w:p>
        </w:tc>
        <w:tc>
          <w:tcPr>
            <w:tcW w:w="2273" w:type="dxa"/>
            <w:gridSpan w:val="5"/>
            <w:vMerge w:val="restart"/>
            <w:tcBorders>
              <w:top w:val="single" w:sz="4" w:space="0" w:color="auto"/>
              <w:left w:val="single" w:sz="4" w:space="0" w:color="auto"/>
              <w:bottom w:val="single" w:sz="4" w:space="0" w:color="auto"/>
              <w:right w:val="single" w:sz="4" w:space="0" w:color="auto"/>
            </w:tcBorders>
          </w:tcPr>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Наименование показателя (индикатора)</w:t>
            </w:r>
          </w:p>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1387" w:type="dxa"/>
            <w:gridSpan w:val="3"/>
            <w:vMerge w:val="restart"/>
            <w:tcBorders>
              <w:top w:val="single" w:sz="4" w:space="0" w:color="auto"/>
              <w:left w:val="single" w:sz="4" w:space="0" w:color="auto"/>
              <w:bottom w:val="single" w:sz="4" w:space="0" w:color="auto"/>
              <w:right w:val="single" w:sz="4" w:space="0" w:color="auto"/>
            </w:tcBorders>
            <w:hideMark/>
          </w:tcPr>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Пункт Федерального плана статистических работ</w:t>
            </w:r>
          </w:p>
        </w:tc>
        <w:tc>
          <w:tcPr>
            <w:tcW w:w="892" w:type="dxa"/>
            <w:gridSpan w:val="2"/>
            <w:vMerge w:val="restart"/>
            <w:tcBorders>
              <w:top w:val="single" w:sz="4" w:space="0" w:color="auto"/>
              <w:left w:val="single" w:sz="4" w:space="0" w:color="auto"/>
              <w:bottom w:val="single" w:sz="4" w:space="0" w:color="auto"/>
              <w:right w:val="single" w:sz="4" w:space="0" w:color="auto"/>
            </w:tcBorders>
            <w:hideMark/>
          </w:tcPr>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Единица измерения</w:t>
            </w:r>
          </w:p>
        </w:tc>
        <w:tc>
          <w:tcPr>
            <w:tcW w:w="6012" w:type="dxa"/>
            <w:gridSpan w:val="9"/>
            <w:tcBorders>
              <w:top w:val="single" w:sz="4" w:space="0" w:color="auto"/>
              <w:left w:val="single" w:sz="4" w:space="0" w:color="auto"/>
              <w:bottom w:val="single" w:sz="4" w:space="0" w:color="auto"/>
              <w:right w:val="single" w:sz="4" w:space="0" w:color="auto"/>
            </w:tcBorders>
          </w:tcPr>
          <w:p w:rsidR="0033205A" w:rsidRPr="00FD03C7" w:rsidRDefault="0033205A"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A74EB9" w:rsidRPr="00FD03C7" w:rsidTr="00C87A67">
        <w:trPr>
          <w:jc w:val="center"/>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kern w:val="2"/>
                <w:sz w:val="24"/>
              </w:rPr>
            </w:pPr>
          </w:p>
        </w:tc>
        <w:tc>
          <w:tcPr>
            <w:tcW w:w="2273" w:type="dxa"/>
            <w:gridSpan w:val="5"/>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kern w:val="2"/>
                <w:sz w:val="24"/>
              </w:rPr>
            </w:pPr>
          </w:p>
        </w:tc>
        <w:tc>
          <w:tcPr>
            <w:tcW w:w="1387" w:type="dxa"/>
            <w:gridSpan w:val="3"/>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kern w:val="2"/>
                <w:sz w:val="24"/>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Pr="00FD03C7" w:rsidRDefault="00A74EB9" w:rsidP="00A74EB9">
            <w:pPr>
              <w:spacing w:after="0" w:line="240" w:lineRule="auto"/>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0</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1</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2</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3</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 xml:space="preserve"> год</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4</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w:t>
            </w:r>
            <w:r w:rsidR="0033205A" w:rsidRPr="00FD03C7">
              <w:rPr>
                <w:rFonts w:ascii="Times New Roman" w:eastAsia="Calibri" w:hAnsi="Times New Roman" w:cs="Times New Roman"/>
                <w:kern w:val="2"/>
                <w:sz w:val="24"/>
              </w:rPr>
              <w:t>2</w:t>
            </w:r>
            <w:r w:rsidR="00B27E82" w:rsidRPr="00FD03C7">
              <w:rPr>
                <w:rFonts w:ascii="Times New Roman" w:eastAsia="Calibri" w:hAnsi="Times New Roman" w:cs="Times New Roman"/>
                <w:kern w:val="2"/>
                <w:sz w:val="24"/>
              </w:rPr>
              <w:t>5</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73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2026</w:t>
            </w:r>
          </w:p>
          <w:p w:rsidR="00A74EB9"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год</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rsidRPr="00FD03C7" w:rsidTr="00C87A67">
        <w:trPr>
          <w:tblHeade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w:t>
            </w:r>
          </w:p>
        </w:tc>
        <w:tc>
          <w:tcPr>
            <w:tcW w:w="2273" w:type="dxa"/>
            <w:gridSpan w:val="5"/>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2</w:t>
            </w:r>
          </w:p>
        </w:tc>
        <w:tc>
          <w:tcPr>
            <w:tcW w:w="138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3</w:t>
            </w:r>
          </w:p>
        </w:tc>
        <w:tc>
          <w:tcPr>
            <w:tcW w:w="892"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5</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6</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7</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8</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9</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11</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12</w:t>
            </w:r>
          </w:p>
        </w:tc>
        <w:tc>
          <w:tcPr>
            <w:tcW w:w="674"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Pr="00FD03C7" w:rsidRDefault="00A74EB9" w:rsidP="0033205A">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Муниципальная программа «Развитие территории поселения</w:t>
            </w:r>
            <w:r w:rsidRPr="00FD03C7">
              <w:rPr>
                <w:rFonts w:ascii="Times New Roman" w:eastAsia="Calibri" w:hAnsi="Times New Roman" w:cs="Times New Roman"/>
                <w:sz w:val="24"/>
              </w:rPr>
              <w:t xml:space="preserve"> на 20</w:t>
            </w:r>
            <w:r w:rsidR="0033205A" w:rsidRPr="00FD03C7">
              <w:rPr>
                <w:rFonts w:ascii="Times New Roman" w:eastAsia="Calibri" w:hAnsi="Times New Roman" w:cs="Times New Roman"/>
                <w:sz w:val="24"/>
              </w:rPr>
              <w:t>2</w:t>
            </w:r>
            <w:r w:rsidR="00B27E82" w:rsidRPr="00FD03C7">
              <w:rPr>
                <w:rFonts w:ascii="Times New Roman" w:eastAsia="Calibri" w:hAnsi="Times New Roman" w:cs="Times New Roman"/>
                <w:sz w:val="24"/>
              </w:rPr>
              <w:t>0</w:t>
            </w:r>
            <w:r w:rsidRPr="00FD03C7">
              <w:rPr>
                <w:rFonts w:ascii="Times New Roman" w:eastAsia="Calibri" w:hAnsi="Times New Roman" w:cs="Times New Roman"/>
                <w:sz w:val="24"/>
              </w:rPr>
              <w:t xml:space="preserve"> - 202</w:t>
            </w:r>
            <w:r w:rsidR="0033205A" w:rsidRPr="00FD03C7">
              <w:rPr>
                <w:rFonts w:ascii="Times New Roman" w:eastAsia="Calibri" w:hAnsi="Times New Roman" w:cs="Times New Roman"/>
                <w:sz w:val="24"/>
              </w:rPr>
              <w:t>6</w:t>
            </w:r>
            <w:r w:rsidRPr="00FD03C7">
              <w:rPr>
                <w:rFonts w:ascii="Times New Roman" w:eastAsia="Calibri" w:hAnsi="Times New Roman" w:cs="Times New Roman"/>
                <w:sz w:val="24"/>
              </w:rPr>
              <w:t xml:space="preserve"> годы</w:t>
            </w:r>
            <w:r w:rsidRPr="00FD03C7">
              <w:rPr>
                <w:rFonts w:ascii="Times New Roman" w:eastAsia="Calibri" w:hAnsi="Times New Roman" w:cs="Times New Roman"/>
                <w:kern w:val="2"/>
                <w:sz w:val="24"/>
              </w:rPr>
              <w:t>»</w:t>
            </w:r>
          </w:p>
        </w:tc>
      </w:tr>
      <w:tr w:rsidR="00C87A67" w:rsidRPr="00FD03C7" w:rsidTr="009254C0">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87A67" w:rsidRPr="00FD03C7" w:rsidRDefault="00C87A67"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w:t>
            </w:r>
          </w:p>
          <w:p w:rsidR="00C87A67" w:rsidRPr="00FD03C7" w:rsidRDefault="00C87A67"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2306" w:type="dxa"/>
            <w:gridSpan w:val="6"/>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rPr>
                <w:rFonts w:ascii="Times New Roman" w:eastAsia="Calibri" w:hAnsi="Times New Roman" w:cs="Times New Roman"/>
                <w:sz w:val="24"/>
              </w:rPr>
            </w:pP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rPr>
                <w:rFonts w:ascii="Times New Roman" w:eastAsia="Calibri" w:hAnsi="Times New Roman" w:cs="Times New Roman"/>
                <w:kern w:val="2"/>
                <w:sz w:val="24"/>
              </w:rPr>
            </w:pPr>
            <w:r w:rsidRPr="00FD03C7">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sidRPr="00FD03C7">
              <w:rPr>
                <w:rFonts w:ascii="Times New Roman" w:eastAsia="Calibri" w:hAnsi="Times New Roman" w:cs="Times New Roman"/>
                <w:kern w:val="2"/>
                <w:sz w:val="24"/>
              </w:rPr>
              <w:t>»</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sz w:val="24"/>
                <w:lang w:eastAsia="ru-RU"/>
              </w:rPr>
            </w:pPr>
            <w:r w:rsidRPr="00FD03C7">
              <w:rPr>
                <w:rFonts w:ascii="Times New Roman" w:eastAsia="Calibri" w:hAnsi="Times New Roman" w:cs="Times New Roman"/>
                <w:kern w:val="2"/>
                <w:sz w:val="24"/>
                <w:lang w:eastAsia="ru-RU"/>
              </w:rPr>
              <w:t>100</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lang w:eastAsia="ru-RU"/>
              </w:rPr>
              <w:t>100</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7E82" w:rsidP="00A74EB9">
            <w:pP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Calibri" w:eastAsia="Calibri" w:hAnsi="Calibri" w:cs="Times New Roman"/>
              </w:rPr>
            </w:pPr>
          </w:p>
        </w:tc>
      </w:tr>
      <w:tr w:rsidR="00C03FB6"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1. Ремонт и содержание муниципальных дорог</w:t>
            </w:r>
            <w:r w:rsidRPr="00FD03C7">
              <w:rPr>
                <w:rFonts w:ascii="Times New Roman" w:eastAsia="Calibri" w:hAnsi="Times New Roman" w:cs="Times New Roman"/>
                <w:sz w:val="24"/>
                <w:lang w:eastAsia="ru-RU"/>
              </w:rPr>
              <w:t>.</w:t>
            </w:r>
          </w:p>
        </w:tc>
      </w:tr>
      <w:tr w:rsidR="00A74EB9" w:rsidRPr="00FD03C7" w:rsidTr="00C87A67">
        <w:trPr>
          <w:jc w:val="center"/>
        </w:trPr>
        <w:tc>
          <w:tcPr>
            <w:tcW w:w="392"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888" w:type="dxa"/>
            <w:gridSpan w:val="18"/>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1.1.</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260" w:type="dxa"/>
            <w:gridSpan w:val="4"/>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412" w:type="dxa"/>
            <w:gridSpan w:val="5"/>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sz w:val="24"/>
                <w:lang w:eastAsia="ru-RU"/>
              </w:rPr>
            </w:pPr>
          </w:p>
        </w:tc>
      </w:tr>
      <w:tr w:rsidR="0033205A"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1.1.</w:t>
            </w:r>
          </w:p>
        </w:tc>
        <w:tc>
          <w:tcPr>
            <w:tcW w:w="2260" w:type="dxa"/>
            <w:gridSpan w:val="4"/>
            <w:tcBorders>
              <w:top w:val="single" w:sz="4" w:space="0" w:color="auto"/>
              <w:left w:val="single" w:sz="4" w:space="0" w:color="auto"/>
              <w:bottom w:val="single" w:sz="4" w:space="0" w:color="auto"/>
              <w:right w:val="single" w:sz="4" w:space="0" w:color="auto"/>
            </w:tcBorders>
            <w:hideMark/>
          </w:tcPr>
          <w:p w:rsidR="0033205A" w:rsidRPr="00FD03C7" w:rsidRDefault="0033205A" w:rsidP="00C03FB6">
            <w:pPr>
              <w:autoSpaceDE w:val="0"/>
              <w:autoSpaceDN w:val="0"/>
              <w:adjustRightInd w:val="0"/>
              <w:spacing w:after="0" w:line="240" w:lineRule="auto"/>
              <w:rPr>
                <w:rFonts w:ascii="Times New Roman" w:eastAsia="Calibri" w:hAnsi="Times New Roman" w:cs="Times New Roman"/>
                <w:sz w:val="24"/>
                <w:lang w:eastAsia="ru-RU"/>
              </w:rPr>
            </w:pPr>
            <w:r w:rsidRPr="00FD03C7">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12" w:type="dxa"/>
            <w:gridSpan w:val="5"/>
            <w:tcBorders>
              <w:top w:val="single" w:sz="4" w:space="0" w:color="auto"/>
              <w:left w:val="single" w:sz="4" w:space="0" w:color="auto"/>
              <w:bottom w:val="single" w:sz="4" w:space="0" w:color="auto"/>
              <w:right w:val="single" w:sz="4" w:space="0" w:color="auto"/>
            </w:tcBorders>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hideMark/>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48</w:t>
            </w:r>
          </w:p>
        </w:tc>
        <w:tc>
          <w:tcPr>
            <w:tcW w:w="729" w:type="dxa"/>
            <w:tcBorders>
              <w:top w:val="single" w:sz="4" w:space="0" w:color="auto"/>
              <w:left w:val="single" w:sz="4" w:space="0" w:color="auto"/>
              <w:bottom w:val="single" w:sz="4" w:space="0" w:color="auto"/>
              <w:right w:val="single" w:sz="4" w:space="0" w:color="auto"/>
            </w:tcBorders>
            <w:hideMark/>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50</w:t>
            </w:r>
          </w:p>
        </w:tc>
        <w:tc>
          <w:tcPr>
            <w:tcW w:w="718" w:type="dxa"/>
            <w:tcBorders>
              <w:top w:val="single" w:sz="4" w:space="0" w:color="auto"/>
              <w:left w:val="single" w:sz="4" w:space="0" w:color="auto"/>
              <w:bottom w:val="single" w:sz="4" w:space="0" w:color="auto"/>
              <w:right w:val="single" w:sz="4" w:space="0" w:color="auto"/>
            </w:tcBorders>
          </w:tcPr>
          <w:p w:rsidR="0033205A" w:rsidRPr="00FD03C7" w:rsidRDefault="00B20E1C" w:rsidP="00B20E1C">
            <w:pPr>
              <w:autoSpaceDE w:val="0"/>
              <w:autoSpaceDN w:val="0"/>
              <w:adjustRightInd w:val="0"/>
              <w:spacing w:after="0" w:line="240" w:lineRule="auto"/>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Pr="00FD03C7"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Pr="00FD03C7"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Pr="00FD03C7"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54</w:t>
            </w:r>
          </w:p>
        </w:tc>
        <w:tc>
          <w:tcPr>
            <w:tcW w:w="734" w:type="dxa"/>
            <w:tcBorders>
              <w:top w:val="single" w:sz="4" w:space="0" w:color="auto"/>
              <w:left w:val="single" w:sz="4" w:space="0" w:color="auto"/>
              <w:bottom w:val="single" w:sz="4" w:space="0" w:color="auto"/>
              <w:right w:val="single" w:sz="4" w:space="0" w:color="auto"/>
            </w:tcBorders>
          </w:tcPr>
          <w:p w:rsidR="0033205A" w:rsidRPr="00FD03C7"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54</w:t>
            </w:r>
          </w:p>
        </w:tc>
        <w:tc>
          <w:tcPr>
            <w:tcW w:w="554" w:type="dxa"/>
            <w:tcBorders>
              <w:top w:val="single" w:sz="4" w:space="0" w:color="auto"/>
              <w:left w:val="single" w:sz="4" w:space="0" w:color="auto"/>
              <w:bottom w:val="single" w:sz="4" w:space="0" w:color="auto"/>
              <w:right w:val="single" w:sz="4" w:space="0" w:color="auto"/>
            </w:tcBorders>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3205A" w:rsidRPr="00FD03C7"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2. Развитие сети уличного освещения</w:t>
            </w:r>
            <w:r w:rsidRPr="00FD03C7">
              <w:rPr>
                <w:rFonts w:ascii="Times New Roman" w:eastAsia="Calibri" w:hAnsi="Times New Roman" w:cs="Times New Roman"/>
                <w:sz w:val="24"/>
                <w:lang w:eastAsia="ru-RU"/>
              </w:rPr>
              <w:t>.</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1.2.</w:t>
            </w:r>
          </w:p>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sidRPr="00FD03C7">
              <w:rPr>
                <w:rFonts w:ascii="Times New Roman" w:eastAsia="Calibri" w:hAnsi="Times New Roman" w:cs="Times New Roman"/>
                <w:kern w:val="2"/>
                <w:sz w:val="24"/>
                <w:lang w:eastAsia="ru-RU"/>
              </w:rPr>
              <w:t>энергоэффективности</w:t>
            </w:r>
            <w:proofErr w:type="spellEnd"/>
            <w:r w:rsidRPr="00FD03C7">
              <w:rPr>
                <w:rFonts w:ascii="Times New Roman" w:eastAsia="Calibri" w:hAnsi="Times New Roman" w:cs="Times New Roman"/>
                <w:kern w:val="2"/>
                <w:sz w:val="24"/>
                <w:lang w:eastAsia="ru-RU"/>
              </w:rPr>
              <w:t>, реконструкция и ремонт уличного освещения</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1.2.</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both"/>
              <w:rPr>
                <w:rFonts w:ascii="Times New Roman" w:eastAsia="Calibri" w:hAnsi="Times New Roman" w:cs="Times New Roman"/>
                <w:kern w:val="2"/>
                <w:sz w:val="24"/>
              </w:rPr>
            </w:pPr>
            <w:r w:rsidRPr="00FD03C7">
              <w:rPr>
                <w:rFonts w:ascii="Times New Roman" w:eastAsia="Calibri" w:hAnsi="Times New Roman" w:cs="Times New Roman"/>
                <w:kern w:val="2"/>
                <w:sz w:val="24"/>
              </w:rPr>
              <w:t xml:space="preserve">Сохранение  систем освещения в </w:t>
            </w:r>
            <w:r w:rsidRPr="00FD03C7">
              <w:rPr>
                <w:rFonts w:ascii="Times New Roman" w:eastAsia="Calibri" w:hAnsi="Times New Roman" w:cs="Times New Roman"/>
                <w:kern w:val="2"/>
                <w:sz w:val="24"/>
              </w:rPr>
              <w:lastRenderedPageBreak/>
              <w:t xml:space="preserve">объектах бюджетной сферы (энергосберегающие лампы)  </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B20E1C"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B20E1C" w:rsidP="00A74EB9">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B20E1C"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40</w:t>
            </w:r>
          </w:p>
        </w:tc>
        <w:tc>
          <w:tcPr>
            <w:tcW w:w="635" w:type="dxa"/>
            <w:tcBorders>
              <w:top w:val="single" w:sz="4" w:space="0" w:color="auto"/>
              <w:left w:val="single" w:sz="4" w:space="0" w:color="auto"/>
              <w:bottom w:val="single" w:sz="4" w:space="0" w:color="auto"/>
              <w:right w:val="single" w:sz="4" w:space="0" w:color="auto"/>
            </w:tcBorders>
          </w:tcPr>
          <w:p w:rsidR="00A74EB9" w:rsidRPr="00FD03C7" w:rsidRDefault="00B20E1C"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40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0E1C"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40</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r>
      <w:tr w:rsidR="00C03FB6"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lastRenderedPageBreak/>
              <w:t>1.3.</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spacing w:after="0" w:line="240" w:lineRule="auto"/>
              <w:jc w:val="both"/>
              <w:rPr>
                <w:rFonts w:ascii="Times New Roman" w:eastAsia="Calibri" w:hAnsi="Times New Roman" w:cs="Times New Roman"/>
                <w:kern w:val="2"/>
                <w:sz w:val="24"/>
              </w:rPr>
            </w:pPr>
            <w:r w:rsidRPr="00FD03C7">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130</w:t>
            </w:r>
          </w:p>
        </w:tc>
        <w:tc>
          <w:tcPr>
            <w:tcW w:w="729"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130</w:t>
            </w:r>
          </w:p>
        </w:tc>
        <w:tc>
          <w:tcPr>
            <w:tcW w:w="718"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r w:rsidRPr="00FD03C7">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r w:rsidRPr="00FD03C7">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r w:rsidRPr="00FD03C7">
              <w:rPr>
                <w:rFonts w:ascii="Times New Roman" w:eastAsia="Calibri" w:hAnsi="Times New Roman" w:cs="Times New Roman"/>
                <w:kern w:val="2"/>
                <w:sz w:val="24"/>
              </w:rPr>
              <w:t>130</w:t>
            </w:r>
          </w:p>
        </w:tc>
        <w:tc>
          <w:tcPr>
            <w:tcW w:w="734" w:type="dxa"/>
            <w:tcBorders>
              <w:top w:val="single" w:sz="4" w:space="0" w:color="auto"/>
              <w:left w:val="single" w:sz="4" w:space="0" w:color="auto"/>
              <w:bottom w:val="single" w:sz="4" w:space="0" w:color="auto"/>
              <w:right w:val="single" w:sz="4" w:space="0" w:color="auto"/>
            </w:tcBorders>
          </w:tcPr>
          <w:p w:rsidR="00C03FB6" w:rsidRPr="00FD03C7" w:rsidRDefault="00B27E82" w:rsidP="00C03FB6">
            <w:r w:rsidRPr="00FD03C7">
              <w:t>130</w:t>
            </w:r>
          </w:p>
        </w:tc>
        <w:tc>
          <w:tcPr>
            <w:tcW w:w="554" w:type="dxa"/>
            <w:tcBorders>
              <w:top w:val="single" w:sz="4" w:space="0" w:color="auto"/>
              <w:left w:val="single" w:sz="4" w:space="0" w:color="auto"/>
              <w:bottom w:val="single" w:sz="4" w:space="0" w:color="auto"/>
              <w:right w:val="single" w:sz="4" w:space="0" w:color="auto"/>
            </w:tcBorders>
          </w:tcPr>
          <w:p w:rsidR="00C03FB6" w:rsidRPr="00FD03C7" w:rsidRDefault="00C03FB6" w:rsidP="00C03FB6"/>
        </w:tc>
        <w:tc>
          <w:tcPr>
            <w:tcW w:w="674" w:type="dxa"/>
            <w:tcBorders>
              <w:top w:val="single" w:sz="4" w:space="0" w:color="auto"/>
              <w:left w:val="single" w:sz="4" w:space="0" w:color="auto"/>
              <w:bottom w:val="single" w:sz="4" w:space="0" w:color="auto"/>
              <w:right w:val="single" w:sz="4" w:space="0" w:color="auto"/>
            </w:tcBorders>
          </w:tcPr>
          <w:p w:rsidR="00C03FB6" w:rsidRPr="00FD03C7" w:rsidRDefault="00C03FB6" w:rsidP="00C03FB6"/>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1.4.</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both"/>
              <w:rPr>
                <w:rFonts w:ascii="Times New Roman" w:eastAsia="Calibri" w:hAnsi="Times New Roman" w:cs="Times New Roman"/>
                <w:kern w:val="2"/>
                <w:sz w:val="24"/>
              </w:rPr>
            </w:pPr>
            <w:r w:rsidRPr="00FD03C7">
              <w:rPr>
                <w:rFonts w:ascii="Times New Roman" w:eastAsia="Calibri" w:hAnsi="Times New Roman" w:cs="Times New Roman"/>
                <w:kern w:val="2"/>
                <w:sz w:val="24"/>
              </w:rPr>
              <w:t>Содержание сетей уличного освещения</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Км./%</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11,8/100</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rPr>
                <w:rFonts w:ascii="Times New Roman" w:eastAsia="Calibri" w:hAnsi="Times New Roman" w:cs="Times New Roman"/>
                <w:kern w:val="2"/>
                <w:sz w:val="24"/>
              </w:rPr>
            </w:pPr>
            <w:r w:rsidRPr="00FD03C7">
              <w:rPr>
                <w:rFonts w:ascii="Times New Roman" w:eastAsia="Calibri" w:hAnsi="Times New Roman" w:cs="Times New Roman"/>
                <w:kern w:val="2"/>
                <w:sz w:val="24"/>
              </w:rPr>
              <w:t>11,8/</w:t>
            </w:r>
          </w:p>
          <w:p w:rsidR="00A74EB9" w:rsidRPr="00FD03C7" w:rsidRDefault="00A74EB9" w:rsidP="00A74EB9">
            <w:pPr>
              <w:spacing w:after="0"/>
              <w:rPr>
                <w:rFonts w:ascii="Calibri" w:eastAsia="Calibri" w:hAnsi="Calibri" w:cs="Times New Roman"/>
              </w:rPr>
            </w:pPr>
            <w:r w:rsidRPr="00FD03C7">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rPr>
                <w:rFonts w:ascii="Times New Roman" w:eastAsia="Calibri" w:hAnsi="Times New Roman" w:cs="Times New Roman"/>
                <w:kern w:val="2"/>
                <w:sz w:val="24"/>
              </w:rPr>
            </w:pPr>
            <w:r w:rsidRPr="00FD03C7">
              <w:rPr>
                <w:rFonts w:ascii="Times New Roman" w:eastAsia="Calibri" w:hAnsi="Times New Roman" w:cs="Times New Roman"/>
                <w:kern w:val="2"/>
                <w:sz w:val="24"/>
              </w:rPr>
              <w:t>11,8/</w:t>
            </w:r>
          </w:p>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11,8/100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7E82" w:rsidP="00C03FB6">
            <w:pPr>
              <w:spacing w:after="0"/>
              <w:rPr>
                <w:rFonts w:ascii="Times New Roman" w:eastAsia="Calibri" w:hAnsi="Times New Roman" w:cs="Times New Roman"/>
                <w:kern w:val="2"/>
                <w:sz w:val="24"/>
              </w:rPr>
            </w:pPr>
            <w:r w:rsidRPr="00FD03C7">
              <w:rPr>
                <w:rFonts w:ascii="Times New Roman" w:eastAsia="Calibri" w:hAnsi="Times New Roman" w:cs="Times New Roman"/>
                <w:kern w:val="2"/>
                <w:sz w:val="24"/>
              </w:rPr>
              <w:t>11,8/100</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rPr>
                <w:rFonts w:ascii="Calibri" w:eastAsia="Calibri" w:hAnsi="Calibri" w:cs="Times New Roman"/>
              </w:rPr>
            </w:pPr>
          </w:p>
        </w:tc>
      </w:tr>
      <w:tr w:rsidR="00C03FB6"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3. Благоустройство территории поселения</w:t>
            </w:r>
          </w:p>
        </w:tc>
      </w:tr>
      <w:tr w:rsidR="00C03FB6"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1.3.</w:t>
            </w:r>
          </w:p>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color w:val="FF0000"/>
                <w:kern w:val="2"/>
                <w:sz w:val="24"/>
              </w:rPr>
            </w:pPr>
            <w:r w:rsidRPr="00FD03C7">
              <w:rPr>
                <w:rFonts w:ascii="Times New Roman" w:eastAsia="Calibri" w:hAnsi="Times New Roman" w:cs="Times New Roman"/>
                <w:kern w:val="2"/>
                <w:sz w:val="24"/>
              </w:rPr>
              <w:t xml:space="preserve">«Содержание объектов внешнего благоустройства </w:t>
            </w:r>
            <w:proofErr w:type="spellStart"/>
            <w:r w:rsidRPr="00FD03C7">
              <w:rPr>
                <w:rFonts w:ascii="Times New Roman" w:eastAsia="Calibri" w:hAnsi="Times New Roman" w:cs="Times New Roman"/>
                <w:kern w:val="2"/>
                <w:sz w:val="24"/>
              </w:rPr>
              <w:t>Коломыцевского</w:t>
            </w:r>
            <w:proofErr w:type="spellEnd"/>
            <w:r w:rsidRPr="00FD03C7">
              <w:rPr>
                <w:rFonts w:ascii="Times New Roman" w:eastAsia="Calibri" w:hAnsi="Times New Roman" w:cs="Times New Roman"/>
                <w:kern w:val="2"/>
                <w:sz w:val="24"/>
              </w:rPr>
              <w:t xml:space="preserve"> сельского поселения»</w:t>
            </w:r>
          </w:p>
        </w:tc>
      </w:tr>
      <w:tr w:rsidR="00B27E82"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1.3.1</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both"/>
              <w:rPr>
                <w:rFonts w:ascii="Times New Roman" w:eastAsia="Calibri" w:hAnsi="Times New Roman" w:cs="Times New Roman"/>
                <w:sz w:val="24"/>
              </w:rPr>
            </w:pPr>
            <w:r w:rsidRPr="00FD03C7">
              <w:rPr>
                <w:rFonts w:ascii="Times New Roman" w:eastAsia="Calibri" w:hAnsi="Times New Roman" w:cs="Times New Roman"/>
                <w:sz w:val="24"/>
              </w:rPr>
              <w:t>Доля благоустроенных клумб</w:t>
            </w:r>
            <w:r w:rsidRPr="00FD03C7">
              <w:rPr>
                <w:rFonts w:ascii="Times New Roman" w:eastAsia="Calibri" w:hAnsi="Times New Roman" w:cs="Times New Roman"/>
                <w:sz w:val="24"/>
              </w:rPr>
              <w:tab/>
            </w:r>
          </w:p>
        </w:tc>
        <w:tc>
          <w:tcPr>
            <w:tcW w:w="1339"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r w:rsidRPr="00FD03C7">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r w:rsidRPr="00FD03C7">
              <w:rPr>
                <w:rFonts w:ascii="Times New Roman" w:eastAsia="Calibri" w:hAnsi="Times New Roman" w:cs="Times New Roman"/>
                <w:kern w:val="2"/>
                <w:sz w:val="24"/>
              </w:rPr>
              <w:t>100</w:t>
            </w:r>
          </w:p>
        </w:tc>
        <w:tc>
          <w:tcPr>
            <w:tcW w:w="73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55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1.3.2</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both"/>
              <w:rPr>
                <w:rFonts w:ascii="Times New Roman" w:eastAsia="Calibri" w:hAnsi="Times New Roman" w:cs="Times New Roman"/>
                <w:sz w:val="24"/>
              </w:rPr>
            </w:pPr>
            <w:r w:rsidRPr="00FD03C7">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339"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73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55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1.3.3</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both"/>
              <w:rPr>
                <w:rFonts w:ascii="Times New Roman" w:eastAsia="Calibri" w:hAnsi="Times New Roman" w:cs="Times New Roman"/>
                <w:kern w:val="2"/>
                <w:sz w:val="24"/>
              </w:rPr>
            </w:pPr>
            <w:r w:rsidRPr="00FD03C7">
              <w:rPr>
                <w:rFonts w:ascii="Times New Roman" w:eastAsia="Calibri" w:hAnsi="Times New Roman" w:cs="Times New Roman"/>
                <w:sz w:val="24"/>
              </w:rPr>
              <w:t xml:space="preserve">Организация системного сбора и вывоза твердых бытовых отходов  </w:t>
            </w:r>
          </w:p>
        </w:tc>
        <w:tc>
          <w:tcPr>
            <w:tcW w:w="1339"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да/нет</w:t>
            </w:r>
          </w:p>
        </w:tc>
        <w:tc>
          <w:tcPr>
            <w:tcW w:w="69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729"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718"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73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да</w:t>
            </w:r>
          </w:p>
        </w:tc>
        <w:tc>
          <w:tcPr>
            <w:tcW w:w="55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Pr="00FD03C7"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C03FB6"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C03FB6"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1.4.</w:t>
            </w:r>
          </w:p>
          <w:p w:rsidR="00C03FB6" w:rsidRPr="00FD03C7" w:rsidRDefault="00C03FB6" w:rsidP="00A74EB9">
            <w:pPr>
              <w:spacing w:after="0" w:line="240" w:lineRule="auto"/>
              <w:jc w:val="center"/>
              <w:rPr>
                <w:rFonts w:ascii="Times New Roman" w:eastAsia="Calibri" w:hAnsi="Times New Roman" w:cs="Times New Roman"/>
                <w:sz w:val="24"/>
                <w:lang w:eastAsia="ru-RU"/>
              </w:rPr>
            </w:pPr>
            <w:r w:rsidRPr="00FD03C7">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1.4.1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руб.</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7E82"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1.4.2</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rPr>
                <w:rFonts w:ascii="Calibri" w:eastAsia="Calibri" w:hAnsi="Calibri" w:cs="Times New Roman"/>
              </w:rPr>
            </w:pPr>
            <w:r w:rsidRPr="00FD03C7">
              <w:rPr>
                <w:rFonts w:ascii="Times New Roman" w:eastAsia="Calibri" w:hAnsi="Times New Roman" w:cs="Times New Roman"/>
                <w:kern w:val="2"/>
                <w:sz w:val="24"/>
              </w:rPr>
              <w:t>40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7E82" w:rsidP="00A74EB9">
            <w:pPr>
              <w:rPr>
                <w:rFonts w:ascii="Times New Roman" w:eastAsia="Calibri" w:hAnsi="Times New Roman" w:cs="Times New Roman"/>
                <w:kern w:val="2"/>
                <w:sz w:val="24"/>
              </w:rPr>
            </w:pPr>
            <w:r w:rsidRPr="00FD03C7">
              <w:rPr>
                <w:rFonts w:ascii="Times New Roman" w:eastAsia="Calibri" w:hAnsi="Times New Roman" w:cs="Times New Roman"/>
                <w:kern w:val="2"/>
                <w:sz w:val="24"/>
              </w:rPr>
              <w:t>40</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rPr>
                <w:rFonts w:ascii="Calibri" w:eastAsia="Calibri" w:hAnsi="Calibri" w:cs="Times New Roman"/>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lastRenderedPageBreak/>
              <w:t>Подпрограмма 5.  «</w:t>
            </w:r>
            <w:r w:rsidRPr="00FD03C7">
              <w:rPr>
                <w:rFonts w:ascii="Times New Roman" w:eastAsia="Calibri" w:hAnsi="Times New Roman" w:cs="Times New Roman"/>
                <w:bCs/>
                <w:sz w:val="24"/>
                <w:szCs w:val="24"/>
                <w:lang w:eastAsia="ru-RU"/>
              </w:rPr>
              <w:t>Благоустройство мест массового отдыха</w:t>
            </w:r>
            <w:r w:rsidRPr="00FD03C7">
              <w:rPr>
                <w:rFonts w:ascii="Times New Roman" w:eastAsia="Calibri" w:hAnsi="Times New Roman" w:cs="Times New Roman"/>
                <w:sz w:val="24"/>
                <w:szCs w:val="24"/>
                <w:lang w:eastAsia="ru-RU"/>
              </w:rPr>
              <w:t>»</w:t>
            </w:r>
          </w:p>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1.5.</w:t>
            </w:r>
          </w:p>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r w:rsidRPr="00FD03C7">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1.5.1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both"/>
              <w:rPr>
                <w:rFonts w:ascii="Times New Roman" w:eastAsia="Calibri" w:hAnsi="Times New Roman" w:cs="Times New Roman"/>
                <w:kern w:val="2"/>
                <w:sz w:val="24"/>
              </w:rPr>
            </w:pPr>
            <w:r w:rsidRPr="00FD03C7">
              <w:rPr>
                <w:rFonts w:ascii="Times New Roman" w:eastAsia="Calibri" w:hAnsi="Times New Roman" w:cs="Times New Roman"/>
                <w:kern w:val="2"/>
                <w:sz w:val="24"/>
              </w:rPr>
              <w:t>Количество обустроенных мест массового отдыха</w:t>
            </w:r>
          </w:p>
        </w:tc>
        <w:tc>
          <w:tcPr>
            <w:tcW w:w="1339"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sz w:val="24"/>
                <w:szCs w:val="20"/>
                <w:lang w:eastAsia="ru-RU"/>
              </w:rPr>
              <w:t>Единиц на 1000 чел населения</w:t>
            </w:r>
          </w:p>
        </w:tc>
        <w:tc>
          <w:tcPr>
            <w:tcW w:w="698" w:type="dxa"/>
            <w:tcBorders>
              <w:top w:val="single" w:sz="4" w:space="0" w:color="auto"/>
              <w:left w:val="single" w:sz="4" w:space="0" w:color="auto"/>
              <w:bottom w:val="single" w:sz="4" w:space="0" w:color="auto"/>
              <w:right w:val="single" w:sz="4" w:space="0" w:color="auto"/>
            </w:tcBorders>
            <w:hideMark/>
          </w:tcPr>
          <w:p w:rsidR="00A74EB9"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w:t>
            </w:r>
          </w:p>
        </w:tc>
        <w:tc>
          <w:tcPr>
            <w:tcW w:w="729" w:type="dxa"/>
            <w:tcBorders>
              <w:top w:val="single" w:sz="4" w:space="0" w:color="auto"/>
              <w:left w:val="single" w:sz="4" w:space="0" w:color="auto"/>
              <w:bottom w:val="single" w:sz="4" w:space="0" w:color="auto"/>
              <w:right w:val="single" w:sz="4" w:space="0" w:color="auto"/>
            </w:tcBorders>
            <w:hideMark/>
          </w:tcPr>
          <w:p w:rsidR="00A74EB9"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w:t>
            </w:r>
          </w:p>
        </w:tc>
        <w:tc>
          <w:tcPr>
            <w:tcW w:w="718" w:type="dxa"/>
            <w:tcBorders>
              <w:top w:val="single" w:sz="4" w:space="0" w:color="auto"/>
              <w:left w:val="single" w:sz="4" w:space="0" w:color="auto"/>
              <w:bottom w:val="single" w:sz="4" w:space="0" w:color="auto"/>
              <w:right w:val="single" w:sz="4" w:space="0" w:color="auto"/>
            </w:tcBorders>
            <w:hideMark/>
          </w:tcPr>
          <w:p w:rsidR="00A74EB9" w:rsidRPr="00FD03C7"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w:t>
            </w:r>
          </w:p>
        </w:tc>
        <w:tc>
          <w:tcPr>
            <w:tcW w:w="734" w:type="dxa"/>
            <w:tcBorders>
              <w:top w:val="single" w:sz="4" w:space="0" w:color="auto"/>
              <w:left w:val="single" w:sz="4" w:space="0" w:color="auto"/>
              <w:bottom w:val="single" w:sz="4" w:space="0" w:color="auto"/>
              <w:right w:val="single" w:sz="4" w:space="0" w:color="auto"/>
            </w:tcBorders>
          </w:tcPr>
          <w:p w:rsidR="00A74EB9" w:rsidRPr="00FD03C7" w:rsidRDefault="00B27E8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w:t>
            </w:r>
          </w:p>
        </w:tc>
        <w:tc>
          <w:tcPr>
            <w:tcW w:w="55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Pr="00FD03C7" w:rsidRDefault="00A74EB9"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1.6.</w:t>
            </w:r>
          </w:p>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Реконструкция, ремонт сетей и объектов водоснабжения</w:t>
            </w:r>
          </w:p>
        </w:tc>
      </w:tr>
      <w:tr w:rsidR="00C03FB6"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1.6.1</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spacing w:after="0" w:line="240" w:lineRule="auto"/>
              <w:jc w:val="both"/>
              <w:rPr>
                <w:rFonts w:ascii="Times New Roman" w:eastAsia="Calibri" w:hAnsi="Times New Roman" w:cs="Times New Roman"/>
                <w:kern w:val="2"/>
                <w:sz w:val="24"/>
              </w:rPr>
            </w:pPr>
            <w:r w:rsidRPr="00FD03C7">
              <w:rPr>
                <w:rFonts w:ascii="Times New Roman" w:eastAsia="Times New Roman" w:hAnsi="Times New Roman" w:cs="Calibri"/>
                <w:sz w:val="24"/>
                <w:szCs w:val="24"/>
                <w:lang w:eastAsia="ru-RU"/>
              </w:rPr>
              <w:t>Снижение потерь, увеличение объём добываемой воды</w:t>
            </w:r>
          </w:p>
        </w:tc>
        <w:tc>
          <w:tcPr>
            <w:tcW w:w="1339"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sidRPr="00FD03C7">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C03FB6" w:rsidRPr="00FD03C7" w:rsidRDefault="00B27E82"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Подпрограмма 7. «</w:t>
            </w:r>
            <w:r w:rsidR="00D0543B" w:rsidRPr="00FD03C7">
              <w:rPr>
                <w:rFonts w:ascii="Times New Roman" w:hAnsi="Times New Roman" w:cs="Times New Roman"/>
                <w:sz w:val="24"/>
                <w:szCs w:val="24"/>
              </w:rPr>
              <w:t>Содержание мест захоронения и ремонт военно-мемориальных объектов</w:t>
            </w:r>
            <w:r w:rsidRPr="00FD03C7">
              <w:rPr>
                <w:rFonts w:ascii="Times New Roman" w:eastAsia="Calibri" w:hAnsi="Times New Roman" w:cs="Times New Roman"/>
                <w:kern w:val="2"/>
                <w:sz w:val="24"/>
                <w:lang w:eastAsia="ru-RU"/>
              </w:rPr>
              <w:t>»</w:t>
            </w: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1.7.</w:t>
            </w:r>
          </w:p>
          <w:p w:rsidR="003765F2" w:rsidRPr="00FD03C7" w:rsidRDefault="00513972" w:rsidP="00A74EB9">
            <w:pPr>
              <w:spacing w:after="0" w:line="240" w:lineRule="auto"/>
              <w:jc w:val="center"/>
              <w:rPr>
                <w:rFonts w:ascii="Times New Roman" w:eastAsia="Calibri" w:hAnsi="Times New Roman" w:cs="Times New Roman"/>
                <w:kern w:val="2"/>
                <w:sz w:val="24"/>
                <w:lang w:eastAsia="ru-RU"/>
              </w:rPr>
            </w:pPr>
            <w:r w:rsidRPr="00FD03C7">
              <w:rPr>
                <w:rFonts w:ascii="Times New Roman" w:hAnsi="Times New Roman" w:cs="Times New Roman"/>
                <w:sz w:val="24"/>
                <w:szCs w:val="24"/>
              </w:rPr>
              <w:t>Содержание мест захоронения и ремонт военно-мемориальных объектов</w:t>
            </w:r>
          </w:p>
        </w:tc>
      </w:tr>
      <w:tr w:rsidR="00C03FB6"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Pr="00FD03C7"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1.7.1</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Pr="00FD03C7" w:rsidRDefault="00513972" w:rsidP="00C03FB6">
            <w:pPr>
              <w:spacing w:after="0" w:line="240" w:lineRule="auto"/>
              <w:jc w:val="both"/>
              <w:rPr>
                <w:rFonts w:ascii="Times New Roman" w:eastAsia="Calibri" w:hAnsi="Times New Roman" w:cs="Times New Roman"/>
                <w:kern w:val="2"/>
                <w:sz w:val="24"/>
              </w:rPr>
            </w:pPr>
            <w:r w:rsidRPr="00FD03C7">
              <w:rPr>
                <w:rFonts w:ascii="Times New Roman" w:hAnsi="Times New Roman"/>
                <w:sz w:val="24"/>
                <w:szCs w:val="24"/>
                <w:lang w:eastAsia="ru-RU"/>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39" w:type="dxa"/>
            <w:tcBorders>
              <w:top w:val="single" w:sz="4" w:space="0" w:color="auto"/>
              <w:left w:val="single" w:sz="4" w:space="0" w:color="auto"/>
              <w:bottom w:val="single" w:sz="4" w:space="0" w:color="auto"/>
              <w:right w:val="single" w:sz="4" w:space="0" w:color="auto"/>
            </w:tcBorders>
          </w:tcPr>
          <w:p w:rsidR="00C03FB6" w:rsidRPr="00FD03C7" w:rsidRDefault="00513972" w:rsidP="00C03FB6">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Единиц/%</w:t>
            </w: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Pr="00FD03C7" w:rsidRDefault="00513972"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sidRPr="00FD03C7">
              <w:rPr>
                <w:rFonts w:ascii="Times New Roman" w:eastAsia="Calibri" w:hAnsi="Times New Roman" w:cs="Times New Roman"/>
                <w:sz w:val="24"/>
                <w:szCs w:val="20"/>
                <w:lang w:eastAsia="ru-RU"/>
              </w:rPr>
              <w:t>1/</w:t>
            </w:r>
            <w:r w:rsidR="00C03FB6" w:rsidRPr="00FD03C7">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C03FB6" w:rsidRPr="00FD03C7" w:rsidRDefault="00513972"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w:t>
            </w:r>
            <w:r w:rsidR="00C03FB6"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513972" w:rsidP="00C03FB6">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w:t>
            </w:r>
            <w:r w:rsidR="00C03FB6"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513972"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w:t>
            </w:r>
            <w:r w:rsidR="00C03FB6"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Pr="00FD03C7" w:rsidRDefault="00513972"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w:t>
            </w:r>
            <w:r w:rsidR="00C03FB6" w:rsidRPr="00FD03C7">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C03FB6" w:rsidRPr="00FD03C7" w:rsidRDefault="00513972" w:rsidP="00C03FB6">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w:t>
            </w:r>
            <w:r w:rsidR="00B27E82" w:rsidRPr="00FD03C7">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03FB6" w:rsidRPr="00FD03C7" w:rsidRDefault="00C03FB6" w:rsidP="00C03FB6">
            <w:pPr>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Подпрограмма 8.  «</w:t>
            </w:r>
            <w:r w:rsidRPr="00FD03C7">
              <w:rPr>
                <w:rFonts w:ascii="Times New Roman" w:hAnsi="Times New Roman"/>
                <w:bCs/>
                <w:sz w:val="24"/>
                <w:szCs w:val="24"/>
                <w:lang w:eastAsia="ru-RU"/>
              </w:rPr>
              <w:t>Развитие градостроительной деятельности поселения</w:t>
            </w:r>
            <w:r w:rsidRPr="00FD03C7">
              <w:rPr>
                <w:rFonts w:ascii="Times New Roman" w:eastAsia="Calibri" w:hAnsi="Times New Roman" w:cs="Times New Roman"/>
                <w:sz w:val="24"/>
                <w:szCs w:val="24"/>
                <w:lang w:eastAsia="ru-RU"/>
              </w:rPr>
              <w:t>»</w:t>
            </w:r>
          </w:p>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1.8.</w:t>
            </w:r>
          </w:p>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r w:rsidRPr="00FD03C7">
              <w:rPr>
                <w:rFonts w:ascii="Times New Roman" w:hAnsi="Times New Roman"/>
                <w:bCs/>
                <w:sz w:val="24"/>
                <w:szCs w:val="24"/>
                <w:lang w:eastAsia="ru-RU"/>
              </w:rPr>
              <w:t>Развитие градостроительной деятельности поселения</w:t>
            </w:r>
            <w:r w:rsidRPr="00FD03C7">
              <w:rPr>
                <w:rFonts w:ascii="Times New Roman" w:eastAsia="Calibri" w:hAnsi="Times New Roman" w:cs="Times New Roman"/>
                <w:sz w:val="24"/>
                <w:lang w:eastAsia="ru-RU"/>
              </w:rPr>
              <w:t>»</w:t>
            </w:r>
          </w:p>
        </w:tc>
      </w:tr>
      <w:tr w:rsidR="003765F2"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1.8.1</w:t>
            </w:r>
          </w:p>
        </w:tc>
        <w:tc>
          <w:tcPr>
            <w:tcW w:w="2306" w:type="dxa"/>
            <w:gridSpan w:val="6"/>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both"/>
              <w:rPr>
                <w:rFonts w:ascii="Times New Roman" w:eastAsia="Calibri" w:hAnsi="Times New Roman" w:cs="Times New Roman"/>
                <w:kern w:val="2"/>
                <w:sz w:val="24"/>
              </w:rPr>
            </w:pPr>
            <w:r w:rsidRPr="00FD03C7">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339" w:type="dxa"/>
            <w:tcBorders>
              <w:top w:val="single" w:sz="4" w:space="0" w:color="auto"/>
              <w:left w:val="single" w:sz="4" w:space="0" w:color="auto"/>
              <w:bottom w:val="single" w:sz="4" w:space="0" w:color="auto"/>
              <w:right w:val="single" w:sz="4" w:space="0" w:color="auto"/>
            </w:tcBorders>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3765F2" w:rsidRPr="00FD03C7" w:rsidRDefault="00B27E8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p>
        </w:tc>
      </w:tr>
      <w:tr w:rsidR="00A74EB9" w:rsidRPr="00FD03C7"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Pr="00FD03C7"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spacing w:after="0" w:line="240" w:lineRule="auto"/>
              <w:jc w:val="center"/>
              <w:rPr>
                <w:rFonts w:ascii="Times New Roman" w:eastAsia="Calibri" w:hAnsi="Times New Roman" w:cs="Times New Roman"/>
                <w:sz w:val="24"/>
                <w:szCs w:val="24"/>
                <w:lang w:eastAsia="ru-RU"/>
              </w:rPr>
            </w:pPr>
            <w:r w:rsidRPr="00FD03C7">
              <w:rPr>
                <w:rFonts w:ascii="Times New Roman" w:eastAsia="Calibri" w:hAnsi="Times New Roman" w:cs="Times New Roman"/>
                <w:sz w:val="24"/>
                <w:szCs w:val="24"/>
                <w:lang w:eastAsia="ru-RU"/>
              </w:rPr>
              <w:t xml:space="preserve">Подпрограмма 9.  </w:t>
            </w:r>
            <w:bookmarkStart w:id="22" w:name="_Hlk57382182"/>
            <w:r w:rsidRPr="00FD03C7">
              <w:rPr>
                <w:rFonts w:ascii="Times New Roman" w:eastAsia="Calibri" w:hAnsi="Times New Roman" w:cs="Times New Roman"/>
                <w:sz w:val="24"/>
                <w:szCs w:val="24"/>
                <w:lang w:eastAsia="ru-RU"/>
              </w:rPr>
              <w:t>«</w:t>
            </w:r>
            <w:r w:rsidRPr="00FD03C7">
              <w:rPr>
                <w:rFonts w:ascii="Times New Roman" w:hAnsi="Times New Roman"/>
                <w:sz w:val="24"/>
                <w:szCs w:val="24"/>
              </w:rPr>
              <w:t>Создание условий для обеспечения качественными коммунальными услугами ЖКХ</w:t>
            </w:r>
            <w:r w:rsidRPr="00FD03C7">
              <w:rPr>
                <w:rFonts w:ascii="Times New Roman" w:eastAsia="Calibri" w:hAnsi="Times New Roman" w:cs="Times New Roman"/>
                <w:sz w:val="24"/>
                <w:szCs w:val="24"/>
                <w:lang w:eastAsia="ru-RU"/>
              </w:rPr>
              <w:t>»</w:t>
            </w:r>
            <w:bookmarkEnd w:id="22"/>
          </w:p>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RPr="00FD03C7"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FD03C7"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Основное мероприятие 1.9.</w:t>
            </w:r>
          </w:p>
          <w:p w:rsidR="003765F2" w:rsidRPr="00FD03C7" w:rsidRDefault="003765F2" w:rsidP="00A74EB9">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r w:rsidRPr="00FD03C7">
              <w:rPr>
                <w:rFonts w:ascii="Times New Roman" w:hAnsi="Times New Roman"/>
                <w:sz w:val="24"/>
                <w:szCs w:val="24"/>
              </w:rPr>
              <w:t>Создание условий для обеспечения качественными коммунальными услугами ЖКХ</w:t>
            </w:r>
            <w:r w:rsidRPr="00FD03C7">
              <w:rPr>
                <w:rFonts w:ascii="Times New Roman" w:eastAsia="Calibri" w:hAnsi="Times New Roman" w:cs="Times New Roman"/>
                <w:sz w:val="24"/>
                <w:lang w:eastAsia="ru-RU"/>
              </w:rPr>
              <w:t>»</w:t>
            </w:r>
          </w:p>
        </w:tc>
      </w:tr>
      <w:tr w:rsidR="003765F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1.9.1</w:t>
            </w:r>
          </w:p>
        </w:tc>
        <w:tc>
          <w:tcPr>
            <w:tcW w:w="2306" w:type="dxa"/>
            <w:gridSpan w:val="6"/>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both"/>
              <w:rPr>
                <w:rFonts w:ascii="Times New Roman" w:eastAsia="Calibri" w:hAnsi="Times New Roman" w:cs="Times New Roman"/>
                <w:kern w:val="2"/>
                <w:sz w:val="24"/>
              </w:rPr>
            </w:pPr>
            <w:bookmarkStart w:id="23" w:name="_Hlk57382223"/>
            <w:r w:rsidRPr="00FD03C7">
              <w:rPr>
                <w:rFonts w:ascii="Times New Roman" w:hAnsi="Times New Roman" w:cs="Times New Roman"/>
              </w:rPr>
              <w:t>реализации функций в сфере обеспечения проведения капитального ремонта жилых домов</w:t>
            </w:r>
            <w:bookmarkEnd w:id="23"/>
          </w:p>
        </w:tc>
        <w:tc>
          <w:tcPr>
            <w:tcW w:w="1339" w:type="dxa"/>
            <w:tcBorders>
              <w:top w:val="single" w:sz="4" w:space="0" w:color="auto"/>
              <w:left w:val="single" w:sz="4" w:space="0" w:color="auto"/>
              <w:bottom w:val="single" w:sz="4" w:space="0" w:color="auto"/>
              <w:right w:val="single" w:sz="4" w:space="0" w:color="auto"/>
            </w:tcBorders>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rPr>
            </w:pPr>
            <w:r w:rsidRPr="00FD03C7">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Pr="00FD03C7" w:rsidRDefault="003765F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3765F2" w:rsidRDefault="00B27E82" w:rsidP="003765F2">
            <w:pPr>
              <w:spacing w:after="0" w:line="240" w:lineRule="auto"/>
              <w:jc w:val="center"/>
              <w:rPr>
                <w:rFonts w:ascii="Times New Roman" w:eastAsia="Calibri" w:hAnsi="Times New Roman" w:cs="Times New Roman"/>
                <w:kern w:val="2"/>
                <w:sz w:val="24"/>
                <w:lang w:eastAsia="ru-RU"/>
              </w:rPr>
            </w:pPr>
            <w:r w:rsidRPr="00FD03C7">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r>
    </w:tbl>
    <w:p w:rsidR="00A74EB9" w:rsidRDefault="00A74EB9" w:rsidP="00FC4C2C">
      <w:pPr>
        <w:widowControl w:val="0"/>
        <w:tabs>
          <w:tab w:val="left" w:pos="3800"/>
          <w:tab w:val="left" w:pos="3840"/>
          <w:tab w:val="center" w:pos="5315"/>
        </w:tabs>
        <w:autoSpaceDE w:val="0"/>
        <w:autoSpaceDN w:val="0"/>
        <w:adjustRightInd w:val="0"/>
        <w:jc w:val="center"/>
        <w:rPr>
          <w:rFonts w:ascii="Times New Roman" w:hAnsi="Times New Roman" w:cs="Times New Roman"/>
          <w:b/>
          <w:bCs/>
          <w:sz w:val="24"/>
          <w:szCs w:val="24"/>
          <w:lang w:eastAsia="ru-RU"/>
        </w:rPr>
      </w:pPr>
    </w:p>
    <w:sectPr w:rsidR="00A74EB9" w:rsidSect="00A74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136D"/>
    <w:rsid w:val="00082B60"/>
    <w:rsid w:val="000A1148"/>
    <w:rsid w:val="000C7F4F"/>
    <w:rsid w:val="000D1CD1"/>
    <w:rsid w:val="000F468F"/>
    <w:rsid w:val="00100091"/>
    <w:rsid w:val="001069BD"/>
    <w:rsid w:val="00107D72"/>
    <w:rsid w:val="001246B1"/>
    <w:rsid w:val="0018734B"/>
    <w:rsid w:val="00192182"/>
    <w:rsid w:val="00195474"/>
    <w:rsid w:val="001C1FDE"/>
    <w:rsid w:val="001D7BEA"/>
    <w:rsid w:val="001E0E19"/>
    <w:rsid w:val="001F292C"/>
    <w:rsid w:val="0021004D"/>
    <w:rsid w:val="002133A6"/>
    <w:rsid w:val="002165E9"/>
    <w:rsid w:val="00224DCE"/>
    <w:rsid w:val="002330D0"/>
    <w:rsid w:val="002372BF"/>
    <w:rsid w:val="00251BA6"/>
    <w:rsid w:val="002A0266"/>
    <w:rsid w:val="002A41B4"/>
    <w:rsid w:val="002D221E"/>
    <w:rsid w:val="00302739"/>
    <w:rsid w:val="003278F6"/>
    <w:rsid w:val="0033205A"/>
    <w:rsid w:val="00333998"/>
    <w:rsid w:val="003463C0"/>
    <w:rsid w:val="00365836"/>
    <w:rsid w:val="003765F2"/>
    <w:rsid w:val="003973A5"/>
    <w:rsid w:val="003A144D"/>
    <w:rsid w:val="003A4E99"/>
    <w:rsid w:val="003B3590"/>
    <w:rsid w:val="003F71C0"/>
    <w:rsid w:val="00405E90"/>
    <w:rsid w:val="00412645"/>
    <w:rsid w:val="004374ED"/>
    <w:rsid w:val="00445094"/>
    <w:rsid w:val="00452AC7"/>
    <w:rsid w:val="00457F88"/>
    <w:rsid w:val="00483D0A"/>
    <w:rsid w:val="004E2612"/>
    <w:rsid w:val="004F4FD3"/>
    <w:rsid w:val="00513972"/>
    <w:rsid w:val="0054681A"/>
    <w:rsid w:val="0058127D"/>
    <w:rsid w:val="00593271"/>
    <w:rsid w:val="005B6056"/>
    <w:rsid w:val="005C0B35"/>
    <w:rsid w:val="005C65AC"/>
    <w:rsid w:val="005D19A1"/>
    <w:rsid w:val="005D2BF7"/>
    <w:rsid w:val="005F4515"/>
    <w:rsid w:val="00611245"/>
    <w:rsid w:val="0065772E"/>
    <w:rsid w:val="006621AB"/>
    <w:rsid w:val="00664580"/>
    <w:rsid w:val="00665663"/>
    <w:rsid w:val="00684DC5"/>
    <w:rsid w:val="006A2175"/>
    <w:rsid w:val="006B1E76"/>
    <w:rsid w:val="006B7F51"/>
    <w:rsid w:val="006C6CB9"/>
    <w:rsid w:val="006F34F8"/>
    <w:rsid w:val="006F5E38"/>
    <w:rsid w:val="006F732D"/>
    <w:rsid w:val="007308EA"/>
    <w:rsid w:val="007327AC"/>
    <w:rsid w:val="007410BE"/>
    <w:rsid w:val="00771434"/>
    <w:rsid w:val="007D62EC"/>
    <w:rsid w:val="00812B4D"/>
    <w:rsid w:val="008206EE"/>
    <w:rsid w:val="00823433"/>
    <w:rsid w:val="00844544"/>
    <w:rsid w:val="00853D9D"/>
    <w:rsid w:val="00862078"/>
    <w:rsid w:val="008648F2"/>
    <w:rsid w:val="008704E1"/>
    <w:rsid w:val="008B2C81"/>
    <w:rsid w:val="008C44A4"/>
    <w:rsid w:val="008D1A91"/>
    <w:rsid w:val="008F4202"/>
    <w:rsid w:val="009254C0"/>
    <w:rsid w:val="00926D26"/>
    <w:rsid w:val="00937613"/>
    <w:rsid w:val="00957A14"/>
    <w:rsid w:val="009765CD"/>
    <w:rsid w:val="009D21DD"/>
    <w:rsid w:val="00A027A9"/>
    <w:rsid w:val="00A36BF2"/>
    <w:rsid w:val="00A66C66"/>
    <w:rsid w:val="00A74EB9"/>
    <w:rsid w:val="00A83129"/>
    <w:rsid w:val="00A8791B"/>
    <w:rsid w:val="00A90F8A"/>
    <w:rsid w:val="00A93B7E"/>
    <w:rsid w:val="00A97546"/>
    <w:rsid w:val="00AA4770"/>
    <w:rsid w:val="00AB6374"/>
    <w:rsid w:val="00AE136D"/>
    <w:rsid w:val="00B20E1C"/>
    <w:rsid w:val="00B27E82"/>
    <w:rsid w:val="00B3092E"/>
    <w:rsid w:val="00B36236"/>
    <w:rsid w:val="00B425AE"/>
    <w:rsid w:val="00B43012"/>
    <w:rsid w:val="00B80621"/>
    <w:rsid w:val="00BB46D1"/>
    <w:rsid w:val="00BC0F30"/>
    <w:rsid w:val="00BE2887"/>
    <w:rsid w:val="00BF6765"/>
    <w:rsid w:val="00C02CAC"/>
    <w:rsid w:val="00C03FB6"/>
    <w:rsid w:val="00C10B87"/>
    <w:rsid w:val="00C25609"/>
    <w:rsid w:val="00C40C74"/>
    <w:rsid w:val="00C558F9"/>
    <w:rsid w:val="00C734D0"/>
    <w:rsid w:val="00C87A67"/>
    <w:rsid w:val="00C91FA9"/>
    <w:rsid w:val="00CB0072"/>
    <w:rsid w:val="00CC24FA"/>
    <w:rsid w:val="00CF5353"/>
    <w:rsid w:val="00CF5B5D"/>
    <w:rsid w:val="00D0543B"/>
    <w:rsid w:val="00D13561"/>
    <w:rsid w:val="00D32778"/>
    <w:rsid w:val="00D5403A"/>
    <w:rsid w:val="00D63B19"/>
    <w:rsid w:val="00D72E1F"/>
    <w:rsid w:val="00D9471E"/>
    <w:rsid w:val="00DE6AF3"/>
    <w:rsid w:val="00DF7C88"/>
    <w:rsid w:val="00E03A32"/>
    <w:rsid w:val="00E211FD"/>
    <w:rsid w:val="00E25D9F"/>
    <w:rsid w:val="00E51648"/>
    <w:rsid w:val="00E63171"/>
    <w:rsid w:val="00E81A20"/>
    <w:rsid w:val="00EA0D6E"/>
    <w:rsid w:val="00EA6EED"/>
    <w:rsid w:val="00EC4D52"/>
    <w:rsid w:val="00EE2CEA"/>
    <w:rsid w:val="00EE59D2"/>
    <w:rsid w:val="00EE740E"/>
    <w:rsid w:val="00EF7868"/>
    <w:rsid w:val="00F01837"/>
    <w:rsid w:val="00FC4C2C"/>
    <w:rsid w:val="00FD03C7"/>
    <w:rsid w:val="00FD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82A2E"/>
  <w15:docId w15:val="{628C4CC8-A687-4053-8971-BD0B8BC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82"/>
    <w:pPr>
      <w:spacing w:after="200" w:line="276" w:lineRule="auto"/>
    </w:pPr>
  </w:style>
  <w:style w:type="paragraph" w:styleId="1">
    <w:name w:val="heading 1"/>
    <w:basedOn w:val="a"/>
    <w:next w:val="a"/>
    <w:link w:val="10"/>
    <w:qFormat/>
    <w:rsid w:val="00A74EB9"/>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A74EB9"/>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A74EB9"/>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EB9"/>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A74EB9"/>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A74EB9"/>
    <w:rPr>
      <w:rFonts w:ascii="Arial" w:eastAsia="Calibri" w:hAnsi="Arial" w:cs="Times New Roman"/>
      <w:b/>
      <w:sz w:val="26"/>
      <w:szCs w:val="20"/>
    </w:rPr>
  </w:style>
  <w:style w:type="paragraph" w:styleId="a3">
    <w:name w:val="Normal (Web)"/>
    <w:basedOn w:val="a"/>
    <w:unhideWhenUsed/>
    <w:rsid w:val="00A74E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A74EB9"/>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A74EB9"/>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A74EB9"/>
    <w:rPr>
      <w:sz w:val="20"/>
      <w:szCs w:val="20"/>
    </w:rPr>
  </w:style>
  <w:style w:type="character" w:customStyle="1" w:styleId="a6">
    <w:name w:val="Верхний колонтитул Знак"/>
    <w:basedOn w:val="a0"/>
    <w:link w:val="a7"/>
    <w:semiHidden/>
    <w:rsid w:val="00A74EB9"/>
    <w:rPr>
      <w:rFonts w:ascii="Calibri" w:eastAsia="Calibri" w:hAnsi="Calibri" w:cs="Times New Roman"/>
      <w:sz w:val="20"/>
      <w:szCs w:val="20"/>
    </w:rPr>
  </w:style>
  <w:style w:type="paragraph" w:styleId="a7">
    <w:name w:val="header"/>
    <w:basedOn w:val="a"/>
    <w:link w:val="a6"/>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9"/>
    <w:semiHidden/>
    <w:rsid w:val="00A74EB9"/>
    <w:rPr>
      <w:rFonts w:ascii="Calibri" w:eastAsia="Calibri" w:hAnsi="Calibri" w:cs="Times New Roman"/>
      <w:sz w:val="20"/>
      <w:szCs w:val="20"/>
    </w:rPr>
  </w:style>
  <w:style w:type="paragraph" w:styleId="a9">
    <w:name w:val="footer"/>
    <w:basedOn w:val="a"/>
    <w:link w:val="a8"/>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paragraph" w:styleId="aa">
    <w:name w:val="Body Text"/>
    <w:basedOn w:val="a"/>
    <w:link w:val="ab"/>
    <w:semiHidden/>
    <w:unhideWhenUsed/>
    <w:rsid w:val="00A74EB9"/>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A74EB9"/>
    <w:rPr>
      <w:rFonts w:ascii="Arial" w:eastAsia="Calibri" w:hAnsi="Arial" w:cs="Times New Roman"/>
      <w:kern w:val="2"/>
      <w:sz w:val="20"/>
      <w:szCs w:val="24"/>
    </w:rPr>
  </w:style>
  <w:style w:type="character" w:customStyle="1" w:styleId="ac">
    <w:name w:val="Основной текст с отступом Знак"/>
    <w:basedOn w:val="a0"/>
    <w:link w:val="ad"/>
    <w:semiHidden/>
    <w:rsid w:val="00A74EB9"/>
    <w:rPr>
      <w:rFonts w:ascii="Calibri" w:eastAsia="Calibri" w:hAnsi="Calibri" w:cs="Times New Roman"/>
      <w:sz w:val="20"/>
      <w:szCs w:val="20"/>
    </w:rPr>
  </w:style>
  <w:style w:type="paragraph" w:styleId="ad">
    <w:name w:val="Body Text Indent"/>
    <w:basedOn w:val="a"/>
    <w:link w:val="ac"/>
    <w:semiHidden/>
    <w:unhideWhenUsed/>
    <w:rsid w:val="00A74EB9"/>
    <w:pPr>
      <w:spacing w:after="120" w:line="240" w:lineRule="auto"/>
      <w:ind w:left="283" w:firstLine="709"/>
      <w:jc w:val="both"/>
    </w:pPr>
    <w:rPr>
      <w:rFonts w:ascii="Calibri" w:eastAsia="Calibri" w:hAnsi="Calibri" w:cs="Times New Roman"/>
      <w:sz w:val="20"/>
      <w:szCs w:val="20"/>
    </w:rPr>
  </w:style>
  <w:style w:type="character" w:customStyle="1" w:styleId="31">
    <w:name w:val="Основной текст с отступом 3 Знак"/>
    <w:basedOn w:val="a0"/>
    <w:link w:val="32"/>
    <w:semiHidden/>
    <w:rsid w:val="00A74EB9"/>
    <w:rPr>
      <w:rFonts w:ascii="Times New Roman" w:eastAsia="Calibri" w:hAnsi="Times New Roman" w:cs="Times New Roman"/>
      <w:sz w:val="16"/>
      <w:szCs w:val="20"/>
      <w:lang w:eastAsia="ru-RU"/>
    </w:rPr>
  </w:style>
  <w:style w:type="paragraph" w:styleId="32">
    <w:name w:val="Body Text Indent 3"/>
    <w:basedOn w:val="a"/>
    <w:link w:val="31"/>
    <w:semiHidden/>
    <w:unhideWhenUsed/>
    <w:rsid w:val="00A74EB9"/>
    <w:pPr>
      <w:spacing w:after="120" w:line="240" w:lineRule="auto"/>
      <w:ind w:left="283"/>
    </w:pPr>
    <w:rPr>
      <w:rFonts w:ascii="Times New Roman" w:eastAsia="Calibri" w:hAnsi="Times New Roman" w:cs="Times New Roman"/>
      <w:sz w:val="16"/>
      <w:szCs w:val="20"/>
      <w:lang w:eastAsia="ru-RU"/>
    </w:rPr>
  </w:style>
  <w:style w:type="character" w:customStyle="1" w:styleId="ae">
    <w:name w:val="Текст выноски Знак"/>
    <w:basedOn w:val="a0"/>
    <w:link w:val="af"/>
    <w:semiHidden/>
    <w:rsid w:val="00A74EB9"/>
    <w:rPr>
      <w:rFonts w:ascii="Tahoma" w:eastAsia="Calibri" w:hAnsi="Tahoma" w:cs="Tahoma"/>
      <w:sz w:val="16"/>
      <w:szCs w:val="16"/>
    </w:rPr>
  </w:style>
  <w:style w:type="paragraph" w:styleId="af">
    <w:name w:val="Balloon Text"/>
    <w:basedOn w:val="a"/>
    <w:link w:val="ae"/>
    <w:semiHidden/>
    <w:unhideWhenUsed/>
    <w:rsid w:val="00A74EB9"/>
    <w:pPr>
      <w:spacing w:after="0" w:line="240" w:lineRule="auto"/>
      <w:ind w:firstLine="709"/>
      <w:jc w:val="both"/>
    </w:pPr>
    <w:rPr>
      <w:rFonts w:ascii="Tahoma" w:eastAsia="Calibri" w:hAnsi="Tahoma" w:cs="Tahoma"/>
      <w:sz w:val="16"/>
      <w:szCs w:val="16"/>
    </w:rPr>
  </w:style>
  <w:style w:type="character" w:customStyle="1" w:styleId="af0">
    <w:name w:val="Без интервала Знак"/>
    <w:basedOn w:val="a0"/>
    <w:link w:val="af1"/>
    <w:uiPriority w:val="99"/>
    <w:locked/>
    <w:rsid w:val="00A74EB9"/>
  </w:style>
  <w:style w:type="paragraph" w:styleId="af1">
    <w:name w:val="No Spacing"/>
    <w:link w:val="af0"/>
    <w:uiPriority w:val="99"/>
    <w:qFormat/>
    <w:rsid w:val="00A74EB9"/>
    <w:pPr>
      <w:spacing w:after="0" w:line="240" w:lineRule="auto"/>
    </w:pPr>
  </w:style>
  <w:style w:type="paragraph" w:styleId="af2">
    <w:name w:val="List Paragraph"/>
    <w:basedOn w:val="a"/>
    <w:uiPriority w:val="34"/>
    <w:qFormat/>
    <w:rsid w:val="00A74EB9"/>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
    <w:name w:val="ConsPlusNormal Знак"/>
    <w:basedOn w:val="a0"/>
    <w:link w:val="ConsPlusNormal0"/>
    <w:uiPriority w:val="99"/>
    <w:semiHidden/>
    <w:locked/>
    <w:rsid w:val="00A74EB9"/>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f3">
    <w:name w:val="Основной текст_"/>
    <w:link w:val="5"/>
    <w:semiHidden/>
    <w:locked/>
    <w:rsid w:val="00A74EB9"/>
    <w:rPr>
      <w:sz w:val="18"/>
      <w:shd w:val="clear" w:color="auto" w:fill="FFFFFF"/>
    </w:rPr>
  </w:style>
  <w:style w:type="paragraph" w:customStyle="1" w:styleId="5">
    <w:name w:val="Основной текст5"/>
    <w:basedOn w:val="a"/>
    <w:link w:val="af3"/>
    <w:semiHidden/>
    <w:rsid w:val="00A74EB9"/>
    <w:pPr>
      <w:widowControl w:val="0"/>
      <w:shd w:val="clear" w:color="auto" w:fill="FFFFFF"/>
      <w:spacing w:after="0" w:line="202" w:lineRule="exact"/>
    </w:pPr>
    <w:rPr>
      <w:sz w:val="18"/>
    </w:rPr>
  </w:style>
  <w:style w:type="character" w:customStyle="1" w:styleId="12">
    <w:name w:val="Основной текст1"/>
    <w:rsid w:val="00A74EB9"/>
    <w:rPr>
      <w:rFonts w:ascii="Book Antiqua" w:hAnsi="Book Antiqua" w:hint="default"/>
      <w:strike w:val="0"/>
      <w:dstrike w:val="0"/>
      <w:color w:val="000000"/>
      <w:spacing w:val="0"/>
      <w:w w:val="100"/>
      <w:position w:val="0"/>
      <w:sz w:val="29"/>
      <w:u w:val="none"/>
      <w:effect w:val="none"/>
      <w:lang w:val="ru-RU"/>
    </w:rPr>
  </w:style>
  <w:style w:type="character" w:styleId="af4">
    <w:name w:val="Hyperlink"/>
    <w:basedOn w:val="a0"/>
    <w:uiPriority w:val="99"/>
    <w:unhideWhenUsed/>
    <w:rsid w:val="00A74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FDBC-603D-497D-9B69-E7562D08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66</Pages>
  <Words>15691</Words>
  <Characters>89439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85</cp:revision>
  <cp:lastPrinted>2024-03-21T13:43:00Z</cp:lastPrinted>
  <dcterms:created xsi:type="dcterms:W3CDTF">2020-11-25T10:52:00Z</dcterms:created>
  <dcterms:modified xsi:type="dcterms:W3CDTF">2024-03-21T13:47:00Z</dcterms:modified>
</cp:coreProperties>
</file>