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АДМИНИСТРАЦИЯ  </w:t>
      </w:r>
    </w:p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КОЛОМЫЦЕВСКОГО СЕЛЬСКОГО ПОСЕЛЕНИЯ</w:t>
      </w:r>
    </w:p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ЛИСКИНСКОГО МУНИЦИПАЛЬНОГО РАЙОНА</w:t>
      </w:r>
    </w:p>
    <w:p w:rsidR="00FD7313" w:rsidRDefault="00FD7313" w:rsidP="00FD7313">
      <w:pPr>
        <w:pBdr>
          <w:bottom w:val="single" w:sz="12" w:space="1" w:color="auto"/>
        </w:pBd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ВОРОНЕЖСКОЙ ОБЛАСТИ</w:t>
      </w:r>
    </w:p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7313" w:rsidRDefault="00FD7313" w:rsidP="00FD731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О С Т А Н О В Л Е Н И Е</w:t>
      </w:r>
    </w:p>
    <w:p w:rsidR="00FD7313" w:rsidRDefault="00FD7313" w:rsidP="00FD7313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FD7313" w:rsidRDefault="004545F0" w:rsidP="00FD7313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05  июля </w:t>
      </w:r>
      <w:r w:rsidR="00FD7313">
        <w:rPr>
          <w:rFonts w:eastAsiaTheme="minorHAnsi"/>
          <w:sz w:val="28"/>
          <w:szCs w:val="28"/>
          <w:lang w:eastAsia="en-US"/>
        </w:rPr>
        <w:t xml:space="preserve">    2018</w:t>
      </w:r>
      <w:r w:rsidR="009C5EA7">
        <w:rPr>
          <w:rFonts w:eastAsiaTheme="minorHAnsi"/>
          <w:sz w:val="28"/>
          <w:szCs w:val="28"/>
          <w:lang w:eastAsia="en-US"/>
        </w:rPr>
        <w:t xml:space="preserve"> </w:t>
      </w:r>
      <w:r w:rsidR="00FD7313">
        <w:rPr>
          <w:rFonts w:eastAsiaTheme="minorHAnsi"/>
          <w:sz w:val="28"/>
          <w:szCs w:val="28"/>
          <w:lang w:eastAsia="en-US"/>
        </w:rPr>
        <w:t>г</w:t>
      </w:r>
      <w:r w:rsidR="009C5EA7">
        <w:rPr>
          <w:rFonts w:eastAsiaTheme="minorHAnsi"/>
          <w:sz w:val="28"/>
          <w:szCs w:val="28"/>
          <w:lang w:eastAsia="en-US"/>
        </w:rPr>
        <w:t>од</w:t>
      </w:r>
      <w:r w:rsidR="00FD7313">
        <w:rPr>
          <w:rFonts w:eastAsiaTheme="minorHAnsi"/>
          <w:sz w:val="28"/>
          <w:szCs w:val="28"/>
          <w:lang w:eastAsia="en-US"/>
        </w:rPr>
        <w:t xml:space="preserve">        № </w:t>
      </w:r>
      <w:r>
        <w:rPr>
          <w:rFonts w:eastAsiaTheme="minorHAnsi"/>
          <w:sz w:val="28"/>
          <w:szCs w:val="28"/>
          <w:lang w:eastAsia="en-US"/>
        </w:rPr>
        <w:t>29</w:t>
      </w:r>
    </w:p>
    <w:p w:rsidR="00FD7313" w:rsidRDefault="00FD7313" w:rsidP="00FD7313">
      <w:pPr>
        <w:suppressAutoHyphens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0"/>
          <w:szCs w:val="20"/>
          <w:lang w:eastAsia="en-US"/>
        </w:rPr>
        <w:t>село Коломыцево</w:t>
      </w:r>
    </w:p>
    <w:bookmarkEnd w:id="0"/>
    <w:p w:rsidR="00FD7313" w:rsidRDefault="00FD7313" w:rsidP="00FD7313">
      <w:pPr>
        <w:suppressAutoHyphens w:val="0"/>
        <w:rPr>
          <w:rFonts w:ascii="Arial" w:hAnsi="Arial" w:cs="Arial"/>
          <w:lang w:eastAsia="ru-RU"/>
        </w:rPr>
      </w:pPr>
    </w:p>
    <w:p w:rsidR="00FD7313" w:rsidRDefault="00FD7313" w:rsidP="00FD7313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 утверждении отчета об исполнении </w:t>
      </w:r>
    </w:p>
    <w:p w:rsidR="00FD7313" w:rsidRDefault="00FD7313" w:rsidP="00FD7313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бюджета Коломыцевского сельского </w:t>
      </w:r>
    </w:p>
    <w:p w:rsidR="00FD7313" w:rsidRDefault="00FD7313" w:rsidP="00FD7313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поселения Лискинского муниципального </w:t>
      </w:r>
    </w:p>
    <w:p w:rsidR="00FD7313" w:rsidRDefault="00FD7313" w:rsidP="00FD7313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района  за 2 квартал 2018 год.</w:t>
      </w:r>
    </w:p>
    <w:p w:rsidR="00FD7313" w:rsidRDefault="00FD7313" w:rsidP="00FD7313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FD7313" w:rsidRDefault="00FD7313" w:rsidP="00FD7313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 xml:space="preserve">           </w:t>
      </w:r>
      <w:proofErr w:type="gramStart"/>
      <w:r>
        <w:rPr>
          <w:lang w:eastAsia="ru-RU"/>
        </w:rPr>
        <w:t xml:space="preserve">В соответствии со статьей 264.2 Бюджетного кодекса РФ, статьей 52 ФЗ от 06.10.03 №131-ФЗ «Об общих принципах местного самоуправления в РФ» статьей 65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 55 от 30 мая 2016 года администрация Коломыцевского сельского поселения </w:t>
      </w:r>
      <w:proofErr w:type="gramEnd"/>
    </w:p>
    <w:p w:rsidR="00FD7313" w:rsidRDefault="00FD7313" w:rsidP="00FD7313">
      <w:pPr>
        <w:suppressAutoHyphens w:val="0"/>
        <w:jc w:val="center"/>
        <w:rPr>
          <w:lang w:eastAsia="ru-RU"/>
        </w:rPr>
      </w:pPr>
    </w:p>
    <w:p w:rsidR="00FD7313" w:rsidRDefault="00FD7313" w:rsidP="00FD7313">
      <w:pPr>
        <w:suppressAutoHyphens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П</w:t>
      </w:r>
      <w:proofErr w:type="gramEnd"/>
      <w:r>
        <w:rPr>
          <w:b/>
          <w:lang w:eastAsia="ru-RU"/>
        </w:rPr>
        <w:t xml:space="preserve"> О С Т А Н О В Л Я Е Т:</w:t>
      </w:r>
    </w:p>
    <w:p w:rsidR="00FD7313" w:rsidRDefault="00FD7313" w:rsidP="00FD7313">
      <w:pPr>
        <w:suppressAutoHyphens w:val="0"/>
        <w:rPr>
          <w:lang w:eastAsia="ru-RU"/>
        </w:rPr>
      </w:pPr>
    </w:p>
    <w:p w:rsidR="00FD7313" w:rsidRDefault="00FD7313" w:rsidP="00FD7313">
      <w:pPr>
        <w:numPr>
          <w:ilvl w:val="0"/>
          <w:numId w:val="1"/>
        </w:numPr>
        <w:suppressAutoHyphens w:val="0"/>
        <w:spacing w:line="276" w:lineRule="auto"/>
        <w:ind w:hanging="218"/>
        <w:rPr>
          <w:lang w:eastAsia="ru-RU"/>
        </w:rPr>
      </w:pPr>
      <w:r>
        <w:rPr>
          <w:lang w:eastAsia="ru-RU"/>
        </w:rPr>
        <w:t>Утвердить отчет об исполнении бюджета Коломыцевского сельского поселения Лискинского муниципального района за 1квартал 2018 год по доходам в сумме 2665,2 тыс. рублей, по расходам в сумме 2754,3 тыс. рублей.</w:t>
      </w:r>
    </w:p>
    <w:p w:rsidR="009C5EA7" w:rsidRDefault="009C5EA7" w:rsidP="009C5EA7">
      <w:pPr>
        <w:suppressAutoHyphens w:val="0"/>
        <w:spacing w:line="276" w:lineRule="auto"/>
        <w:ind w:left="360"/>
        <w:rPr>
          <w:lang w:eastAsia="ru-RU"/>
        </w:rPr>
      </w:pPr>
    </w:p>
    <w:p w:rsidR="00FD7313" w:rsidRDefault="00FD7313" w:rsidP="00FD7313">
      <w:pPr>
        <w:numPr>
          <w:ilvl w:val="0"/>
          <w:numId w:val="1"/>
        </w:numPr>
        <w:suppressAutoHyphens w:val="0"/>
        <w:spacing w:line="276" w:lineRule="auto"/>
        <w:ind w:hanging="218"/>
        <w:rPr>
          <w:lang w:eastAsia="ru-RU"/>
        </w:rPr>
      </w:pPr>
      <w:r>
        <w:rPr>
          <w:lang w:eastAsia="ru-RU"/>
        </w:rPr>
        <w:t>Дефицит – 89,1 тыс. руб.</w:t>
      </w:r>
    </w:p>
    <w:p w:rsidR="00FD7313" w:rsidRDefault="00FD7313" w:rsidP="00FD7313">
      <w:pPr>
        <w:suppressAutoHyphens w:val="0"/>
        <w:rPr>
          <w:lang w:eastAsia="ru-RU"/>
        </w:rPr>
      </w:pPr>
      <w:r>
        <w:rPr>
          <w:lang w:eastAsia="ru-RU"/>
        </w:rPr>
        <w:t xml:space="preserve">  В </w:t>
      </w:r>
      <w:proofErr w:type="gramStart"/>
      <w:r>
        <w:rPr>
          <w:lang w:eastAsia="ru-RU"/>
        </w:rPr>
        <w:t>целях</w:t>
      </w:r>
      <w:proofErr w:type="gramEnd"/>
      <w:r>
        <w:rPr>
          <w:lang w:eastAsia="ru-RU"/>
        </w:rPr>
        <w:t xml:space="preserve"> информации населения поселения обнародовать сведения о ходе исполнения</w:t>
      </w:r>
    </w:p>
    <w:p w:rsidR="00FD7313" w:rsidRDefault="00FD7313" w:rsidP="00FD7313">
      <w:pPr>
        <w:suppressAutoHyphens w:val="0"/>
        <w:ind w:hanging="218"/>
        <w:rPr>
          <w:lang w:eastAsia="ru-RU"/>
        </w:rPr>
      </w:pPr>
      <w:r>
        <w:rPr>
          <w:lang w:eastAsia="ru-RU"/>
        </w:rPr>
        <w:t xml:space="preserve">    бюджета Коломыцевского сельского поселения  за 2 квартал  2018 года, </w:t>
      </w:r>
      <w:proofErr w:type="gramStart"/>
      <w:r>
        <w:rPr>
          <w:lang w:eastAsia="ru-RU"/>
        </w:rPr>
        <w:t>согласно приложения</w:t>
      </w:r>
      <w:proofErr w:type="gramEnd"/>
      <w:r>
        <w:rPr>
          <w:lang w:eastAsia="ru-RU"/>
        </w:rPr>
        <w:t xml:space="preserve">  № 1 к настоящему постановлению.  </w:t>
      </w:r>
    </w:p>
    <w:p w:rsidR="00FD7313" w:rsidRDefault="00FD7313" w:rsidP="00FD7313">
      <w:pPr>
        <w:suppressAutoHyphens w:val="0"/>
        <w:ind w:hanging="218"/>
        <w:rPr>
          <w:lang w:eastAsia="ru-RU"/>
        </w:rPr>
      </w:pPr>
      <w:r>
        <w:rPr>
          <w:lang w:eastAsia="ru-RU"/>
        </w:rPr>
        <w:t xml:space="preserve">        </w:t>
      </w:r>
    </w:p>
    <w:p w:rsidR="00FD7313" w:rsidRDefault="00FD7313" w:rsidP="00FD7313">
      <w:pPr>
        <w:numPr>
          <w:ilvl w:val="0"/>
          <w:numId w:val="1"/>
        </w:numPr>
        <w:suppressAutoHyphens w:val="0"/>
        <w:spacing w:line="276" w:lineRule="auto"/>
        <w:ind w:hanging="218"/>
        <w:rPr>
          <w:lang w:eastAsia="ru-RU"/>
        </w:rPr>
      </w:pPr>
      <w:r>
        <w:rPr>
          <w:lang w:eastAsia="ru-RU"/>
        </w:rPr>
        <w:t>Постановление вступает в силу с момента его подписания и подлежит, размещению на сайте   в Интернете.</w:t>
      </w:r>
    </w:p>
    <w:p w:rsidR="00FD7313" w:rsidRDefault="00FD7313" w:rsidP="00FD7313">
      <w:pPr>
        <w:suppressAutoHyphens w:val="0"/>
        <w:rPr>
          <w:lang w:eastAsia="ru-RU"/>
        </w:rPr>
      </w:pPr>
    </w:p>
    <w:p w:rsidR="00FD7313" w:rsidRDefault="00FD7313" w:rsidP="00FD7313">
      <w:pPr>
        <w:numPr>
          <w:ilvl w:val="0"/>
          <w:numId w:val="1"/>
        </w:numPr>
        <w:suppressAutoHyphens w:val="0"/>
        <w:spacing w:line="276" w:lineRule="auto"/>
        <w:ind w:hanging="21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Направить настоящее  постановление  и отчет об исполнении  местного бюджета за  2квартал 2018 года  в Совет народных депутатов Коломыцевского сельского поселения.</w:t>
      </w:r>
    </w:p>
    <w:p w:rsidR="00FD7313" w:rsidRDefault="00FD7313" w:rsidP="00FD7313">
      <w:pPr>
        <w:suppressAutoHyphens w:val="0"/>
        <w:rPr>
          <w:rFonts w:eastAsiaTheme="minorHAnsi"/>
          <w:lang w:eastAsia="en-US"/>
        </w:rPr>
      </w:pPr>
    </w:p>
    <w:p w:rsidR="00FD7313" w:rsidRDefault="00FD7313" w:rsidP="00FD7313">
      <w:pPr>
        <w:numPr>
          <w:ilvl w:val="0"/>
          <w:numId w:val="1"/>
        </w:numPr>
        <w:suppressAutoHyphens w:val="0"/>
        <w:spacing w:line="276" w:lineRule="auto"/>
        <w:ind w:hanging="218"/>
        <w:rPr>
          <w:rFonts w:eastAsiaTheme="minorHAnsi"/>
          <w:lang w:eastAsia="en-US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выполнением настоящего постановления оставляю за собой.</w:t>
      </w:r>
    </w:p>
    <w:p w:rsidR="00FD7313" w:rsidRDefault="00FD7313" w:rsidP="00FD7313">
      <w:pPr>
        <w:suppressAutoHyphens w:val="0"/>
        <w:ind w:hanging="218"/>
        <w:rPr>
          <w:lang w:eastAsia="ru-RU"/>
        </w:rPr>
      </w:pPr>
    </w:p>
    <w:p w:rsidR="009C5EA7" w:rsidRDefault="009C5EA7" w:rsidP="00FD7313">
      <w:pPr>
        <w:suppressAutoHyphens w:val="0"/>
        <w:rPr>
          <w:lang w:eastAsia="ru-RU"/>
        </w:rPr>
      </w:pPr>
    </w:p>
    <w:p w:rsidR="009C5EA7" w:rsidRDefault="009C5EA7" w:rsidP="00FD7313">
      <w:pPr>
        <w:suppressAutoHyphens w:val="0"/>
        <w:rPr>
          <w:lang w:eastAsia="ru-RU"/>
        </w:rPr>
      </w:pPr>
    </w:p>
    <w:p w:rsidR="00FD7313" w:rsidRDefault="00FD7313" w:rsidP="00FD7313">
      <w:pPr>
        <w:suppressAutoHyphens w:val="0"/>
        <w:rPr>
          <w:lang w:eastAsia="ru-RU"/>
        </w:rPr>
      </w:pPr>
      <w:r>
        <w:rPr>
          <w:lang w:eastAsia="ru-RU"/>
        </w:rPr>
        <w:t>Глава Коломыцевского сельского поселения</w:t>
      </w:r>
      <w:r w:rsidR="009C5EA7">
        <w:rPr>
          <w:lang w:eastAsia="ru-RU"/>
        </w:rPr>
        <w:t xml:space="preserve">                        </w:t>
      </w:r>
      <w:r>
        <w:rPr>
          <w:lang w:eastAsia="ru-RU"/>
        </w:rPr>
        <w:t xml:space="preserve">                              </w:t>
      </w:r>
      <w:proofErr w:type="spellStart"/>
      <w:r>
        <w:rPr>
          <w:lang w:eastAsia="ru-RU"/>
        </w:rPr>
        <w:t>И.В.Жидкова</w:t>
      </w:r>
      <w:proofErr w:type="spellEnd"/>
    </w:p>
    <w:p w:rsidR="00FD7313" w:rsidRDefault="00FD7313" w:rsidP="00FD7313">
      <w:pPr>
        <w:jc w:val="center"/>
        <w:rPr>
          <w:b/>
        </w:rPr>
      </w:pPr>
    </w:p>
    <w:p w:rsidR="00FD7313" w:rsidRDefault="00FD7313" w:rsidP="00FD7313">
      <w:pPr>
        <w:jc w:val="center"/>
        <w:rPr>
          <w:b/>
        </w:rPr>
      </w:pPr>
    </w:p>
    <w:p w:rsidR="009C5EA7" w:rsidRDefault="009C5EA7" w:rsidP="009C5EA7">
      <w:pPr>
        <w:jc w:val="right"/>
      </w:pPr>
    </w:p>
    <w:p w:rsidR="009C5EA7" w:rsidRDefault="009C5EA7" w:rsidP="009C5EA7">
      <w:pPr>
        <w:jc w:val="right"/>
      </w:pPr>
    </w:p>
    <w:p w:rsidR="0061548C" w:rsidRDefault="009C5EA7" w:rsidP="009C5EA7">
      <w:pPr>
        <w:jc w:val="right"/>
      </w:pPr>
      <w:r>
        <w:lastRenderedPageBreak/>
        <w:t>Приложение</w:t>
      </w:r>
    </w:p>
    <w:p w:rsidR="009C5EA7" w:rsidRDefault="009C5EA7" w:rsidP="009C5EA7">
      <w:pPr>
        <w:jc w:val="right"/>
      </w:pPr>
      <w:r>
        <w:t>к постановлению от 05.07.2018 г №29</w:t>
      </w:r>
    </w:p>
    <w:p w:rsidR="009C5EA7" w:rsidRDefault="009C5EA7" w:rsidP="00FD7313">
      <w:pPr>
        <w:jc w:val="center"/>
        <w:rPr>
          <w:b/>
        </w:rPr>
      </w:pPr>
    </w:p>
    <w:p w:rsidR="00FD7313" w:rsidRDefault="00FD7313" w:rsidP="00FD7313">
      <w:pPr>
        <w:jc w:val="center"/>
        <w:rPr>
          <w:b/>
        </w:rPr>
      </w:pPr>
      <w:r>
        <w:rPr>
          <w:b/>
        </w:rPr>
        <w:t>О Т Ч Е Т</w:t>
      </w:r>
    </w:p>
    <w:p w:rsidR="00FD7313" w:rsidRDefault="00FD7313" w:rsidP="00FD7313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FD7313" w:rsidRDefault="00FD7313" w:rsidP="00FD7313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FD7313" w:rsidRDefault="00FD7313" w:rsidP="00FD7313">
      <w:pPr>
        <w:jc w:val="center"/>
        <w:rPr>
          <w:b/>
        </w:rPr>
      </w:pPr>
      <w:r>
        <w:rPr>
          <w:b/>
        </w:rPr>
        <w:t>на 01.07.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520"/>
      </w:tblGrid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FD7313" w:rsidTr="00424C1B">
        <w:trPr>
          <w:trHeight w:val="349"/>
        </w:trPr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2665,2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461,4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НДФЛ</w:t>
            </w:r>
          </w:p>
        </w:tc>
        <w:tc>
          <w:tcPr>
            <w:tcW w:w="2520" w:type="dxa"/>
          </w:tcPr>
          <w:p w:rsidR="00FD7313" w:rsidRDefault="00FD7313" w:rsidP="00424C1B">
            <w:r>
              <w:t>22,0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Налог на имущество</w:t>
            </w:r>
          </w:p>
        </w:tc>
        <w:tc>
          <w:tcPr>
            <w:tcW w:w="2520" w:type="dxa"/>
          </w:tcPr>
          <w:p w:rsidR="00FD7313" w:rsidRDefault="00FD7313" w:rsidP="00424C1B">
            <w:r>
              <w:t>7,0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Земельный налог</w:t>
            </w:r>
          </w:p>
        </w:tc>
        <w:tc>
          <w:tcPr>
            <w:tcW w:w="2520" w:type="dxa"/>
          </w:tcPr>
          <w:p w:rsidR="00FD7313" w:rsidRDefault="00FD7313" w:rsidP="00424C1B">
            <w:r>
              <w:t>397,0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Государственная пошлина</w:t>
            </w:r>
          </w:p>
        </w:tc>
        <w:tc>
          <w:tcPr>
            <w:tcW w:w="2520" w:type="dxa"/>
          </w:tcPr>
          <w:p w:rsidR="00FD7313" w:rsidRDefault="00FD7313" w:rsidP="00424C1B">
            <w:r>
              <w:t>0,5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Арендная плата за землю</w:t>
            </w:r>
          </w:p>
        </w:tc>
        <w:tc>
          <w:tcPr>
            <w:tcW w:w="2520" w:type="dxa"/>
          </w:tcPr>
          <w:p w:rsidR="00FD7313" w:rsidRDefault="00FD7313" w:rsidP="00424C1B">
            <w:r>
              <w:t>31,7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FD7313" w:rsidRDefault="00FD7313" w:rsidP="00424C1B">
            <w:r>
              <w:t>3,2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 xml:space="preserve">Доходы от продажи земли, </w:t>
            </w:r>
            <w:proofErr w:type="spellStart"/>
            <w:r>
              <w:t>находящ</w:t>
            </w:r>
            <w:proofErr w:type="spellEnd"/>
            <w:r>
              <w:t xml:space="preserve"> на территории поселения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Акцизы на нефть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2203,8</w:t>
            </w:r>
          </w:p>
        </w:tc>
      </w:tr>
      <w:tr w:rsidR="00FD7313" w:rsidTr="00424C1B">
        <w:tc>
          <w:tcPr>
            <w:tcW w:w="6768" w:type="dxa"/>
            <w:shd w:val="clear" w:color="auto" w:fill="auto"/>
          </w:tcPr>
          <w:p w:rsidR="00FD7313" w:rsidRDefault="00FD7313" w:rsidP="00424C1B">
            <w:pPr>
              <w:rPr>
                <w:b/>
              </w:rPr>
            </w:pP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</w:p>
        </w:tc>
      </w:tr>
      <w:tr w:rsidR="00FD7313" w:rsidTr="00424C1B">
        <w:tc>
          <w:tcPr>
            <w:tcW w:w="6768" w:type="dxa"/>
            <w:shd w:val="clear" w:color="auto" w:fill="auto"/>
          </w:tcPr>
          <w:p w:rsidR="00FD7313" w:rsidRDefault="00FD7313" w:rsidP="00424C1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FD7313" w:rsidRDefault="00FD7313" w:rsidP="00424C1B">
            <w:r>
              <w:t>486,0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FD7313" w:rsidRDefault="00FD7313" w:rsidP="00424C1B">
            <w:r>
              <w:t>1162,0</w:t>
            </w:r>
          </w:p>
          <w:p w:rsidR="00FD7313" w:rsidRDefault="00FD7313" w:rsidP="00424C1B"/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FD7313" w:rsidRDefault="00FD7313" w:rsidP="00424C1B">
            <w:r>
              <w:t>36,8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Межбюджетные трансферты</w:t>
            </w:r>
          </w:p>
        </w:tc>
        <w:tc>
          <w:tcPr>
            <w:tcW w:w="2520" w:type="dxa"/>
          </w:tcPr>
          <w:p w:rsidR="00FD7313" w:rsidRPr="00A23894" w:rsidRDefault="00FD7313" w:rsidP="00424C1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519,0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FD7313" w:rsidRDefault="00FD7313" w:rsidP="00424C1B">
            <w:r>
              <w:t>0,0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FD7313" w:rsidRPr="008746A9" w:rsidRDefault="00FD7313" w:rsidP="00424C1B">
            <w:pPr>
              <w:rPr>
                <w:b/>
              </w:rPr>
            </w:pP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1214,8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Резервные фонды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Национальная оборона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35,2</w:t>
            </w:r>
          </w:p>
        </w:tc>
      </w:tr>
      <w:tr w:rsidR="00FD7313" w:rsidTr="00424C1B">
        <w:trPr>
          <w:trHeight w:val="352"/>
        </w:trPr>
        <w:tc>
          <w:tcPr>
            <w:tcW w:w="6768" w:type="dxa"/>
          </w:tcPr>
          <w:p w:rsidR="00FD7313" w:rsidRDefault="00FD7313" w:rsidP="00424C1B">
            <w:r>
              <w:t>Проведение выборов</w:t>
            </w:r>
          </w:p>
        </w:tc>
        <w:tc>
          <w:tcPr>
            <w:tcW w:w="2520" w:type="dxa"/>
          </w:tcPr>
          <w:p w:rsidR="00FD7313" w:rsidRPr="005F57E3" w:rsidRDefault="00FD7313" w:rsidP="00424C1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Обслуживание и ремонт дорог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195,5</w:t>
            </w:r>
          </w:p>
        </w:tc>
      </w:tr>
      <w:tr w:rsidR="00FD7313" w:rsidTr="00424C1B">
        <w:trPr>
          <w:trHeight w:val="237"/>
        </w:trPr>
        <w:tc>
          <w:tcPr>
            <w:tcW w:w="6768" w:type="dxa"/>
          </w:tcPr>
          <w:p w:rsidR="00FD7313" w:rsidRDefault="00FD7313" w:rsidP="00424C1B">
            <w:r>
              <w:t>Ремонт водопроводных сетей</w:t>
            </w:r>
          </w:p>
        </w:tc>
        <w:tc>
          <w:tcPr>
            <w:tcW w:w="2520" w:type="dxa"/>
          </w:tcPr>
          <w:p w:rsidR="00FD7313" w:rsidRPr="00884E1C" w:rsidRDefault="00FD7313" w:rsidP="00424C1B">
            <w:pPr>
              <w:rPr>
                <w:b/>
              </w:rPr>
            </w:pPr>
            <w:r>
              <w:rPr>
                <w:b/>
              </w:rPr>
              <w:t>72,8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FD7313" w:rsidRPr="004420FF" w:rsidRDefault="00FD7313" w:rsidP="00424C1B">
            <w:pPr>
              <w:rPr>
                <w:b/>
              </w:rPr>
            </w:pPr>
            <w:r>
              <w:rPr>
                <w:b/>
              </w:rPr>
              <w:t>609,5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Благоустройство</w:t>
            </w:r>
          </w:p>
        </w:tc>
        <w:tc>
          <w:tcPr>
            <w:tcW w:w="2520" w:type="dxa"/>
          </w:tcPr>
          <w:p w:rsidR="00FD7313" w:rsidRDefault="00FD7313" w:rsidP="00424C1B">
            <w:r>
              <w:t>452,0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Вывоз мусора</w:t>
            </w:r>
          </w:p>
        </w:tc>
        <w:tc>
          <w:tcPr>
            <w:tcW w:w="2520" w:type="dxa"/>
          </w:tcPr>
          <w:p w:rsidR="00FD7313" w:rsidRDefault="00FD7313" w:rsidP="00424C1B">
            <w:r>
              <w:t>0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Уличное освещение</w:t>
            </w:r>
          </w:p>
        </w:tc>
        <w:tc>
          <w:tcPr>
            <w:tcW w:w="2520" w:type="dxa"/>
          </w:tcPr>
          <w:p w:rsidR="00FD7313" w:rsidRDefault="00FD7313" w:rsidP="00424C1B">
            <w:r>
              <w:t>133,2</w:t>
            </w:r>
          </w:p>
        </w:tc>
      </w:tr>
      <w:tr w:rsidR="00FD7313" w:rsidTr="00424C1B">
        <w:tc>
          <w:tcPr>
            <w:tcW w:w="6768" w:type="dxa"/>
          </w:tcPr>
          <w:p w:rsidR="00FD7313" w:rsidRPr="00FA12DA" w:rsidRDefault="00FD7313" w:rsidP="00424C1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FD7313" w:rsidRPr="00FA12DA" w:rsidRDefault="00FD7313" w:rsidP="00424C1B">
            <w:r>
              <w:t>24,3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625,7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Дом Культуры</w:t>
            </w:r>
          </w:p>
        </w:tc>
        <w:tc>
          <w:tcPr>
            <w:tcW w:w="2520" w:type="dxa"/>
          </w:tcPr>
          <w:p w:rsidR="00FD7313" w:rsidRDefault="00FD7313" w:rsidP="00424C1B">
            <w:r>
              <w:t>472,3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Библиотека</w:t>
            </w:r>
          </w:p>
        </w:tc>
        <w:tc>
          <w:tcPr>
            <w:tcW w:w="2520" w:type="dxa"/>
          </w:tcPr>
          <w:p w:rsidR="00FD7313" w:rsidRDefault="00FD7313" w:rsidP="00424C1B">
            <w:r>
              <w:t>153,4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FD7313" w:rsidRDefault="00FD7313" w:rsidP="00424C1B">
            <w:r>
              <w:t>-</w:t>
            </w:r>
          </w:p>
        </w:tc>
      </w:tr>
      <w:tr w:rsidR="00FD7313" w:rsidTr="00424C1B">
        <w:tc>
          <w:tcPr>
            <w:tcW w:w="6768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FD7313" w:rsidRDefault="00FD7313" w:rsidP="00424C1B">
            <w:pPr>
              <w:rPr>
                <w:b/>
              </w:rPr>
            </w:pPr>
            <w:r>
              <w:rPr>
                <w:b/>
              </w:rPr>
              <w:t>2754,3</w:t>
            </w:r>
          </w:p>
        </w:tc>
      </w:tr>
    </w:tbl>
    <w:p w:rsidR="00FD7313" w:rsidRDefault="00FD7313"/>
    <w:sectPr w:rsidR="00FD7313" w:rsidSect="009C5E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99"/>
    <w:rsid w:val="004545F0"/>
    <w:rsid w:val="0061548C"/>
    <w:rsid w:val="00796E99"/>
    <w:rsid w:val="009C5EA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D731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3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D731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3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2018-07-05T06:12:00Z</dcterms:created>
  <dcterms:modified xsi:type="dcterms:W3CDTF">2018-07-05T08:34:00Z</dcterms:modified>
</cp:coreProperties>
</file>